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enett"/>
        <w:tblpPr w:vertAnchor="page" w:tblpXSpec="center" w:tblpY="3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535D93" w14:paraId="71DDE3B3" w14:textId="77777777" w:rsidTr="343ED5A2">
        <w:trPr>
          <w:trHeight w:hRule="exact" w:val="3975"/>
        </w:trPr>
        <w:tc>
          <w:tcPr>
            <w:tcW w:w="8494" w:type="dxa"/>
          </w:tcPr>
          <w:p w14:paraId="547FF32E" w14:textId="43167B77" w:rsidR="00A342E8" w:rsidRPr="00A342E8" w:rsidRDefault="606831E6" w:rsidP="343ED5A2">
            <w:pPr>
              <w:spacing w:before="100" w:beforeAutospacing="1" w:after="100" w:afterAutospacing="1" w:line="240" w:lineRule="auto"/>
              <w:rPr>
                <w:rFonts w:ascii="Times New Roman" w:eastAsia="Times New Roman" w:hAnsi="Times New Roman" w:cs="Times New Roman"/>
                <w:sz w:val="24"/>
                <w:szCs w:val="24"/>
                <w:lang w:eastAsia="nb-NO"/>
              </w:rPr>
            </w:pPr>
            <w:r w:rsidRPr="343ED5A2">
              <w:rPr>
                <w:rFonts w:ascii="Times New Roman" w:eastAsia="Times New Roman" w:hAnsi="Times New Roman" w:cs="Times New Roman"/>
                <w:sz w:val="24"/>
                <w:szCs w:val="24"/>
                <w:lang w:eastAsia="nb-NO"/>
              </w:rPr>
              <w:t xml:space="preserve"> </w:t>
            </w:r>
          </w:p>
          <w:p w14:paraId="6254FF95" w14:textId="15BD086D" w:rsidR="00535D93" w:rsidRDefault="00A342E8" w:rsidP="00BE6819">
            <w:pPr>
              <w:pStyle w:val="Undertittel"/>
            </w:pPr>
            <w:r w:rsidRPr="00A342E8">
              <w:rPr>
                <w:rFonts w:ascii="Times New Roman" w:eastAsia="Times New Roman" w:hAnsi="Times New Roman" w:cs="Times New Roman"/>
                <w:noProof/>
                <w:sz w:val="24"/>
                <w:szCs w:val="24"/>
                <w:lang w:eastAsia="nb-NO"/>
              </w:rPr>
              <w:drawing>
                <wp:inline distT="0" distB="0" distL="0" distR="0" wp14:anchorId="0FF8ED7B" wp14:editId="38534B1D">
                  <wp:extent cx="3705224" cy="19907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069" cy="2029863"/>
                          </a:xfrm>
                          <a:prstGeom prst="rect">
                            <a:avLst/>
                          </a:prstGeom>
                          <a:noFill/>
                          <a:ln>
                            <a:noFill/>
                          </a:ln>
                        </pic:spPr>
                      </pic:pic>
                    </a:graphicData>
                  </a:graphic>
                </wp:inline>
              </w:drawing>
            </w:r>
          </w:p>
        </w:tc>
      </w:tr>
      <w:tr w:rsidR="00535D93" w14:paraId="72102041" w14:textId="77777777" w:rsidTr="343ED5A2">
        <w:sdt>
          <w:sdtPr>
            <w:rPr>
              <w:color w:val="FF0000"/>
            </w:rPr>
            <w:alias w:val="Tittel"/>
            <w:tag w:val="Tittel"/>
            <w:id w:val="1543015835"/>
            <w:placeholder>
              <w:docPart w:val="5CC3924856A742569EA00BD686989A25"/>
            </w:placeholder>
            <w:dataBinding w:xpath="/root[1]/Tittel[1]" w:storeItemID="{63A34530-F6D5-4DA7-86C0-3EA00FDDB671}"/>
            <w:text w:multiLine="1"/>
          </w:sdtPr>
          <w:sdtContent>
            <w:tc>
              <w:tcPr>
                <w:tcW w:w="8494" w:type="dxa"/>
              </w:tcPr>
              <w:p w14:paraId="68752B6F" w14:textId="2010B52F" w:rsidR="00535D93" w:rsidRDefault="00A35F49" w:rsidP="00BE6819">
                <w:pPr>
                  <w:pStyle w:val="Tittel"/>
                </w:pPr>
                <w:r w:rsidRPr="00345B85">
                  <w:rPr>
                    <w:color w:val="FF0000"/>
                  </w:rPr>
                  <w:t xml:space="preserve"> Sakspapirer </w:t>
                </w:r>
              </w:p>
            </w:tc>
          </w:sdtContent>
        </w:sdt>
      </w:tr>
      <w:tr w:rsidR="00535D93" w14:paraId="29920391" w14:textId="77777777" w:rsidTr="343ED5A2">
        <w:sdt>
          <w:sdtPr>
            <w:alias w:val="Undertittel"/>
            <w:tag w:val="Undertittel"/>
            <w:id w:val="2072995943"/>
            <w:placeholder>
              <w:docPart w:val="B74AE0D85DA640079564BC481C9A6399"/>
            </w:placeholder>
            <w:dataBinding w:xpath="/root[1]/Undertittel[1]" w:storeItemID="{63A34530-F6D5-4DA7-86C0-3EA00FDDB671}"/>
            <w:text w:multiLine="1"/>
          </w:sdtPr>
          <w:sdtContent>
            <w:tc>
              <w:tcPr>
                <w:tcW w:w="8494" w:type="dxa"/>
              </w:tcPr>
              <w:p w14:paraId="6FB26322" w14:textId="7A1B841C" w:rsidR="00535D93" w:rsidRPr="00A35F49" w:rsidRDefault="00A35F49" w:rsidP="00A35F49">
                <w:pPr>
                  <w:pStyle w:val="Undertittel"/>
                </w:pPr>
                <w:r w:rsidRPr="00A35F49">
                  <w:t xml:space="preserve"> </w:t>
                </w:r>
                <w:r w:rsidR="002F1A68">
                  <w:br/>
                </w:r>
                <w:r w:rsidRPr="00A35F49">
                  <w:t>LOs regionkonferanse i Trøndelag</w:t>
                </w:r>
                <w:r w:rsidR="000E75EC">
                  <w:t xml:space="preserve"> </w:t>
                </w:r>
                <w:r w:rsidR="001175E2">
                  <w:br/>
                </w:r>
                <w:r w:rsidR="003651D4">
                  <w:t>3. – 4. mars</w:t>
                </w:r>
                <w:r w:rsidR="008A2C12">
                  <w:t xml:space="preserve"> 202</w:t>
                </w:r>
                <w:r w:rsidR="003651D4">
                  <w:t>6</w:t>
                </w:r>
                <w:r w:rsidR="000E75EC">
                  <w:br/>
                </w:r>
                <w:r w:rsidR="003651D4">
                  <w:t>Clarion Hotel Trondheim</w:t>
                </w:r>
              </w:p>
            </w:tc>
          </w:sdtContent>
        </w:sdt>
      </w:tr>
    </w:tbl>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14:paraId="43F14ABB" w14:textId="77777777" w:rsidTr="6D38B3F9">
        <w:tc>
          <w:tcPr>
            <w:tcW w:w="8494" w:type="dxa"/>
            <w:vAlign w:val="bottom"/>
          </w:tcPr>
          <w:p w14:paraId="619FA106" w14:textId="77777777" w:rsidR="00D800CF" w:rsidRDefault="00BE6819" w:rsidP="00D800CF">
            <w:pPr>
              <w:contextualSpacing/>
              <w:jc w:val="center"/>
            </w:pPr>
            <w:r>
              <w:rPr>
                <w:noProof/>
              </w:rPr>
              <w:drawing>
                <wp:inline distT="0" distB="0" distL="0" distR="0" wp14:anchorId="5824E2AD" wp14:editId="6D38B3F9">
                  <wp:extent cx="1981200" cy="285239"/>
                  <wp:effectExtent l="0" t="0" r="0" b="0"/>
                  <wp:docPr id="7" name="Grafik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k 7"/>
                          <pic:cNvPicPr/>
                        </pic:nvPicPr>
                        <pic:blipFill>
                          <a:blip r:embed="rId13">
                            <a:extLst>
                              <a:ext uri="{28A0092B-C50C-407E-A947-70E740481C1C}">
                                <a14:useLocalDpi xmlns:a14="http://schemas.microsoft.com/office/drawing/2010/main" val="0"/>
                              </a:ext>
                            </a:extLst>
                          </a:blip>
                          <a:stretch>
                            <a:fillRect/>
                          </a:stretch>
                        </pic:blipFill>
                        <pic:spPr>
                          <a:xfrm>
                            <a:off x="0" y="0"/>
                            <a:ext cx="1981200" cy="285239"/>
                          </a:xfrm>
                          <a:prstGeom prst="rect">
                            <a:avLst/>
                          </a:prstGeom>
                        </pic:spPr>
                      </pic:pic>
                    </a:graphicData>
                  </a:graphic>
                </wp:inline>
              </w:drawing>
            </w:r>
          </w:p>
        </w:tc>
      </w:tr>
    </w:tbl>
    <w:p w14:paraId="61C88DFE" w14:textId="2B7F5A15" w:rsidR="000362F9" w:rsidRDefault="000362F9">
      <w:pPr>
        <w:spacing w:after="160" w:line="259" w:lineRule="auto"/>
        <w:rPr>
          <w:b/>
          <w:bCs/>
          <w:sz w:val="40"/>
          <w:szCs w:val="40"/>
        </w:rPr>
      </w:pPr>
      <w:r>
        <w:rPr>
          <w:b/>
          <w:bCs/>
          <w:sz w:val="40"/>
          <w:szCs w:val="40"/>
        </w:rPr>
        <w:br w:type="page"/>
      </w:r>
    </w:p>
    <w:p w14:paraId="7FEE174D" w14:textId="65720221" w:rsidR="00535D93" w:rsidRPr="00BD0187" w:rsidRDefault="00535D93" w:rsidP="00BD0187">
      <w:pPr>
        <w:spacing w:after="520" w:line="480" w:lineRule="atLeast"/>
        <w:ind w:left="1134"/>
        <w:rPr>
          <w:b/>
          <w:bCs/>
          <w:sz w:val="40"/>
          <w:szCs w:val="40"/>
        </w:rPr>
      </w:pPr>
      <w:r w:rsidRPr="00BD0187">
        <w:rPr>
          <w:b/>
          <w:bCs/>
          <w:sz w:val="40"/>
          <w:szCs w:val="40"/>
        </w:rPr>
        <w:lastRenderedPageBreak/>
        <w:t>Innhold</w:t>
      </w:r>
    </w:p>
    <w:p w14:paraId="46B2DF5B" w14:textId="31189282" w:rsidR="004D442F" w:rsidRDefault="00535D93">
      <w:pPr>
        <w:pStyle w:val="INNH1"/>
        <w:rPr>
          <w:rFonts w:eastAsiaTheme="minorEastAsia"/>
          <w:b w:val="0"/>
          <w:noProof/>
          <w:kern w:val="2"/>
          <w:szCs w:val="24"/>
          <w:lang w:eastAsia="nb-NO"/>
          <w14:ligatures w14:val="standardContextual"/>
        </w:rPr>
      </w:pPr>
      <w:r>
        <w:fldChar w:fldCharType="begin"/>
      </w:r>
      <w:r>
        <w:instrText xml:space="preserve"> TOC \o "1-2" \h \z \u </w:instrText>
      </w:r>
      <w:r>
        <w:fldChar w:fldCharType="separate"/>
      </w:r>
      <w:hyperlink w:anchor="_Toc221194785" w:history="1">
        <w:r w:rsidR="004D442F" w:rsidRPr="00F8066A">
          <w:rPr>
            <w:rStyle w:val="Hyperkobling"/>
            <w:noProof/>
          </w:rPr>
          <w:t>Forretningsorden</w:t>
        </w:r>
        <w:r w:rsidR="004D442F">
          <w:rPr>
            <w:noProof/>
            <w:webHidden/>
          </w:rPr>
          <w:tab/>
        </w:r>
        <w:r w:rsidR="004D442F">
          <w:rPr>
            <w:noProof/>
            <w:webHidden/>
          </w:rPr>
          <w:fldChar w:fldCharType="begin"/>
        </w:r>
        <w:r w:rsidR="004D442F">
          <w:rPr>
            <w:noProof/>
            <w:webHidden/>
          </w:rPr>
          <w:instrText xml:space="preserve"> PAGEREF _Toc221194785 \h </w:instrText>
        </w:r>
        <w:r w:rsidR="004D442F">
          <w:rPr>
            <w:noProof/>
            <w:webHidden/>
          </w:rPr>
        </w:r>
        <w:r w:rsidR="004D442F">
          <w:rPr>
            <w:noProof/>
            <w:webHidden/>
          </w:rPr>
          <w:fldChar w:fldCharType="separate"/>
        </w:r>
        <w:r w:rsidR="006113F7">
          <w:rPr>
            <w:noProof/>
            <w:webHidden/>
          </w:rPr>
          <w:t>3</w:t>
        </w:r>
        <w:r w:rsidR="004D442F">
          <w:rPr>
            <w:noProof/>
            <w:webHidden/>
          </w:rPr>
          <w:fldChar w:fldCharType="end"/>
        </w:r>
      </w:hyperlink>
    </w:p>
    <w:p w14:paraId="572F8644" w14:textId="19328324" w:rsidR="004D442F" w:rsidRDefault="004D442F">
      <w:pPr>
        <w:pStyle w:val="INNH1"/>
        <w:rPr>
          <w:rFonts w:eastAsiaTheme="minorEastAsia"/>
          <w:b w:val="0"/>
          <w:noProof/>
          <w:kern w:val="2"/>
          <w:szCs w:val="24"/>
          <w:lang w:eastAsia="nb-NO"/>
          <w14:ligatures w14:val="standardContextual"/>
        </w:rPr>
      </w:pPr>
      <w:hyperlink w:anchor="_Toc221194786" w:history="1">
        <w:r w:rsidRPr="00F8066A">
          <w:rPr>
            <w:rStyle w:val="Hyperkobling"/>
            <w:noProof/>
          </w:rPr>
          <w:t>Saksliste</w:t>
        </w:r>
        <w:r>
          <w:rPr>
            <w:noProof/>
            <w:webHidden/>
          </w:rPr>
          <w:tab/>
        </w:r>
        <w:r>
          <w:rPr>
            <w:noProof/>
            <w:webHidden/>
          </w:rPr>
          <w:fldChar w:fldCharType="begin"/>
        </w:r>
        <w:r>
          <w:rPr>
            <w:noProof/>
            <w:webHidden/>
          </w:rPr>
          <w:instrText xml:space="preserve"> PAGEREF _Toc221194786 \h </w:instrText>
        </w:r>
        <w:r>
          <w:rPr>
            <w:noProof/>
            <w:webHidden/>
          </w:rPr>
        </w:r>
        <w:r>
          <w:rPr>
            <w:noProof/>
            <w:webHidden/>
          </w:rPr>
          <w:fldChar w:fldCharType="separate"/>
        </w:r>
        <w:r w:rsidR="006113F7">
          <w:rPr>
            <w:noProof/>
            <w:webHidden/>
          </w:rPr>
          <w:t>5</w:t>
        </w:r>
        <w:r>
          <w:rPr>
            <w:noProof/>
            <w:webHidden/>
          </w:rPr>
          <w:fldChar w:fldCharType="end"/>
        </w:r>
      </w:hyperlink>
    </w:p>
    <w:p w14:paraId="553EC13C" w14:textId="6F8DD8CD" w:rsidR="004D442F" w:rsidRDefault="004D442F">
      <w:pPr>
        <w:pStyle w:val="INNH1"/>
        <w:rPr>
          <w:rFonts w:eastAsiaTheme="minorEastAsia"/>
          <w:b w:val="0"/>
          <w:noProof/>
          <w:kern w:val="2"/>
          <w:szCs w:val="24"/>
          <w:lang w:eastAsia="nb-NO"/>
          <w14:ligatures w14:val="standardContextual"/>
        </w:rPr>
      </w:pPr>
      <w:hyperlink w:anchor="_Toc221194787" w:history="1">
        <w:r w:rsidRPr="00F8066A">
          <w:rPr>
            <w:rStyle w:val="Hyperkobling"/>
            <w:noProof/>
          </w:rPr>
          <w:t>Program</w:t>
        </w:r>
        <w:r>
          <w:rPr>
            <w:noProof/>
            <w:webHidden/>
          </w:rPr>
          <w:tab/>
        </w:r>
        <w:r>
          <w:rPr>
            <w:noProof/>
            <w:webHidden/>
          </w:rPr>
          <w:fldChar w:fldCharType="begin"/>
        </w:r>
        <w:r>
          <w:rPr>
            <w:noProof/>
            <w:webHidden/>
          </w:rPr>
          <w:instrText xml:space="preserve"> PAGEREF _Toc221194787 \h </w:instrText>
        </w:r>
        <w:r>
          <w:rPr>
            <w:noProof/>
            <w:webHidden/>
          </w:rPr>
        </w:r>
        <w:r>
          <w:rPr>
            <w:noProof/>
            <w:webHidden/>
          </w:rPr>
          <w:fldChar w:fldCharType="separate"/>
        </w:r>
        <w:r w:rsidR="006113F7">
          <w:rPr>
            <w:noProof/>
            <w:webHidden/>
          </w:rPr>
          <w:t>6</w:t>
        </w:r>
        <w:r>
          <w:rPr>
            <w:noProof/>
            <w:webHidden/>
          </w:rPr>
          <w:fldChar w:fldCharType="end"/>
        </w:r>
      </w:hyperlink>
    </w:p>
    <w:p w14:paraId="6387EF2A" w14:textId="6AC835B4" w:rsidR="004D442F" w:rsidRDefault="004D442F">
      <w:pPr>
        <w:pStyle w:val="INNH1"/>
        <w:rPr>
          <w:rFonts w:eastAsiaTheme="minorEastAsia"/>
          <w:b w:val="0"/>
          <w:noProof/>
          <w:kern w:val="2"/>
          <w:szCs w:val="24"/>
          <w:lang w:eastAsia="nb-NO"/>
          <w14:ligatures w14:val="standardContextual"/>
        </w:rPr>
      </w:pPr>
      <w:hyperlink w:anchor="_Toc221194788" w:history="1">
        <w:r w:rsidRPr="00F8066A">
          <w:rPr>
            <w:rStyle w:val="Hyperkobling"/>
            <w:noProof/>
          </w:rPr>
          <w:t>Deltakere</w:t>
        </w:r>
        <w:r>
          <w:rPr>
            <w:noProof/>
            <w:webHidden/>
          </w:rPr>
          <w:tab/>
        </w:r>
        <w:r>
          <w:rPr>
            <w:noProof/>
            <w:webHidden/>
          </w:rPr>
          <w:fldChar w:fldCharType="begin"/>
        </w:r>
        <w:r>
          <w:rPr>
            <w:noProof/>
            <w:webHidden/>
          </w:rPr>
          <w:instrText xml:space="preserve"> PAGEREF _Toc221194788 \h </w:instrText>
        </w:r>
        <w:r>
          <w:rPr>
            <w:noProof/>
            <w:webHidden/>
          </w:rPr>
        </w:r>
        <w:r>
          <w:rPr>
            <w:noProof/>
            <w:webHidden/>
          </w:rPr>
          <w:fldChar w:fldCharType="separate"/>
        </w:r>
        <w:r w:rsidR="006113F7">
          <w:rPr>
            <w:noProof/>
            <w:webHidden/>
          </w:rPr>
          <w:t>7</w:t>
        </w:r>
        <w:r>
          <w:rPr>
            <w:noProof/>
            <w:webHidden/>
          </w:rPr>
          <w:fldChar w:fldCharType="end"/>
        </w:r>
      </w:hyperlink>
    </w:p>
    <w:p w14:paraId="70EF0C53" w14:textId="164869B2" w:rsidR="004D442F" w:rsidRDefault="004D442F">
      <w:pPr>
        <w:pStyle w:val="INNH1"/>
        <w:rPr>
          <w:rFonts w:eastAsiaTheme="minorEastAsia"/>
          <w:b w:val="0"/>
          <w:noProof/>
          <w:kern w:val="2"/>
          <w:szCs w:val="24"/>
          <w:lang w:eastAsia="nb-NO"/>
          <w14:ligatures w14:val="standardContextual"/>
        </w:rPr>
      </w:pPr>
      <w:hyperlink w:anchor="_Toc221194789" w:history="1">
        <w:r w:rsidRPr="00F8066A">
          <w:rPr>
            <w:rStyle w:val="Hyperkobling"/>
            <w:noProof/>
          </w:rPr>
          <w:t>Konstituering</w:t>
        </w:r>
        <w:r>
          <w:rPr>
            <w:noProof/>
            <w:webHidden/>
          </w:rPr>
          <w:tab/>
        </w:r>
        <w:r>
          <w:rPr>
            <w:noProof/>
            <w:webHidden/>
          </w:rPr>
          <w:fldChar w:fldCharType="begin"/>
        </w:r>
        <w:r>
          <w:rPr>
            <w:noProof/>
            <w:webHidden/>
          </w:rPr>
          <w:instrText xml:space="preserve"> PAGEREF _Toc221194789 \h </w:instrText>
        </w:r>
        <w:r>
          <w:rPr>
            <w:noProof/>
            <w:webHidden/>
          </w:rPr>
        </w:r>
        <w:r>
          <w:rPr>
            <w:noProof/>
            <w:webHidden/>
          </w:rPr>
          <w:fldChar w:fldCharType="separate"/>
        </w:r>
        <w:r w:rsidR="006113F7">
          <w:rPr>
            <w:noProof/>
            <w:webHidden/>
          </w:rPr>
          <w:t>17</w:t>
        </w:r>
        <w:r>
          <w:rPr>
            <w:noProof/>
            <w:webHidden/>
          </w:rPr>
          <w:fldChar w:fldCharType="end"/>
        </w:r>
      </w:hyperlink>
    </w:p>
    <w:p w14:paraId="1DB8C5D7" w14:textId="1AE8B44C" w:rsidR="004D442F" w:rsidRDefault="004D442F">
      <w:pPr>
        <w:pStyle w:val="INNH1"/>
        <w:rPr>
          <w:rFonts w:eastAsiaTheme="minorEastAsia"/>
          <w:b w:val="0"/>
          <w:noProof/>
          <w:kern w:val="2"/>
          <w:szCs w:val="24"/>
          <w:lang w:eastAsia="nb-NO"/>
          <w14:ligatures w14:val="standardContextual"/>
        </w:rPr>
      </w:pPr>
      <w:hyperlink w:anchor="_Toc221194790" w:history="1">
        <w:r w:rsidRPr="00F8066A">
          <w:rPr>
            <w:rStyle w:val="Hyperkobling"/>
            <w:noProof/>
          </w:rPr>
          <w:t>Valg og oppnevninger</w:t>
        </w:r>
        <w:r>
          <w:rPr>
            <w:noProof/>
            <w:webHidden/>
          </w:rPr>
          <w:tab/>
        </w:r>
        <w:r>
          <w:rPr>
            <w:noProof/>
            <w:webHidden/>
          </w:rPr>
          <w:fldChar w:fldCharType="begin"/>
        </w:r>
        <w:r>
          <w:rPr>
            <w:noProof/>
            <w:webHidden/>
          </w:rPr>
          <w:instrText xml:space="preserve"> PAGEREF _Toc221194790 \h </w:instrText>
        </w:r>
        <w:r>
          <w:rPr>
            <w:noProof/>
            <w:webHidden/>
          </w:rPr>
        </w:r>
        <w:r>
          <w:rPr>
            <w:noProof/>
            <w:webHidden/>
          </w:rPr>
          <w:fldChar w:fldCharType="separate"/>
        </w:r>
        <w:r w:rsidR="006113F7">
          <w:rPr>
            <w:noProof/>
            <w:webHidden/>
          </w:rPr>
          <w:t>18</w:t>
        </w:r>
        <w:r>
          <w:rPr>
            <w:noProof/>
            <w:webHidden/>
          </w:rPr>
          <w:fldChar w:fldCharType="end"/>
        </w:r>
      </w:hyperlink>
    </w:p>
    <w:p w14:paraId="548A7BFB" w14:textId="422F7181" w:rsidR="004D442F" w:rsidRDefault="004D442F">
      <w:pPr>
        <w:pStyle w:val="INNH1"/>
        <w:rPr>
          <w:rFonts w:eastAsiaTheme="minorEastAsia"/>
          <w:b w:val="0"/>
          <w:noProof/>
          <w:kern w:val="2"/>
          <w:szCs w:val="24"/>
          <w:lang w:eastAsia="nb-NO"/>
          <w14:ligatures w14:val="standardContextual"/>
        </w:rPr>
      </w:pPr>
      <w:hyperlink w:anchor="_Toc221194791" w:history="1">
        <w:r w:rsidRPr="00F8066A">
          <w:rPr>
            <w:rStyle w:val="Hyperkobling"/>
            <w:noProof/>
          </w:rPr>
          <w:t>Innkomne saker</w:t>
        </w:r>
        <w:r>
          <w:rPr>
            <w:noProof/>
            <w:webHidden/>
          </w:rPr>
          <w:tab/>
        </w:r>
        <w:r>
          <w:rPr>
            <w:noProof/>
            <w:webHidden/>
          </w:rPr>
          <w:fldChar w:fldCharType="begin"/>
        </w:r>
        <w:r>
          <w:rPr>
            <w:noProof/>
            <w:webHidden/>
          </w:rPr>
          <w:instrText xml:space="preserve"> PAGEREF _Toc221194791 \h </w:instrText>
        </w:r>
        <w:r>
          <w:rPr>
            <w:noProof/>
            <w:webHidden/>
          </w:rPr>
        </w:r>
        <w:r>
          <w:rPr>
            <w:noProof/>
            <w:webHidden/>
          </w:rPr>
          <w:fldChar w:fldCharType="separate"/>
        </w:r>
        <w:r w:rsidR="006113F7">
          <w:rPr>
            <w:noProof/>
            <w:webHidden/>
          </w:rPr>
          <w:t>20</w:t>
        </w:r>
        <w:r>
          <w:rPr>
            <w:noProof/>
            <w:webHidden/>
          </w:rPr>
          <w:fldChar w:fldCharType="end"/>
        </w:r>
      </w:hyperlink>
    </w:p>
    <w:p w14:paraId="5FC332D5" w14:textId="0BD19D9D" w:rsidR="004D442F" w:rsidRDefault="004D442F">
      <w:pPr>
        <w:pStyle w:val="INNH1"/>
        <w:rPr>
          <w:rFonts w:eastAsiaTheme="minorEastAsia"/>
          <w:b w:val="0"/>
          <w:noProof/>
          <w:kern w:val="2"/>
          <w:szCs w:val="24"/>
          <w:lang w:eastAsia="nb-NO"/>
          <w14:ligatures w14:val="standardContextual"/>
        </w:rPr>
      </w:pPr>
      <w:hyperlink w:anchor="_Toc221194792" w:history="1">
        <w:r w:rsidRPr="00F8066A">
          <w:rPr>
            <w:rStyle w:val="Hyperkobling"/>
            <w:noProof/>
          </w:rPr>
          <w:t>Notater</w:t>
        </w:r>
        <w:r>
          <w:rPr>
            <w:noProof/>
            <w:webHidden/>
          </w:rPr>
          <w:tab/>
        </w:r>
        <w:r>
          <w:rPr>
            <w:noProof/>
            <w:webHidden/>
          </w:rPr>
          <w:fldChar w:fldCharType="begin"/>
        </w:r>
        <w:r>
          <w:rPr>
            <w:noProof/>
            <w:webHidden/>
          </w:rPr>
          <w:instrText xml:space="preserve"> PAGEREF _Toc221194792 \h </w:instrText>
        </w:r>
        <w:r>
          <w:rPr>
            <w:noProof/>
            <w:webHidden/>
          </w:rPr>
        </w:r>
        <w:r>
          <w:rPr>
            <w:noProof/>
            <w:webHidden/>
          </w:rPr>
          <w:fldChar w:fldCharType="separate"/>
        </w:r>
        <w:r w:rsidR="006113F7">
          <w:rPr>
            <w:noProof/>
            <w:webHidden/>
          </w:rPr>
          <w:t>33</w:t>
        </w:r>
        <w:r>
          <w:rPr>
            <w:noProof/>
            <w:webHidden/>
          </w:rPr>
          <w:fldChar w:fldCharType="end"/>
        </w:r>
      </w:hyperlink>
    </w:p>
    <w:p w14:paraId="564636B0" w14:textId="5E820FBC" w:rsidR="00535D93" w:rsidRPr="009D5A02" w:rsidRDefault="00535D93" w:rsidP="009D5A02">
      <w:r>
        <w:fldChar w:fldCharType="end"/>
      </w:r>
    </w:p>
    <w:p w14:paraId="659B7E7D" w14:textId="77777777" w:rsidR="00345B85" w:rsidRDefault="00345B85" w:rsidP="00345B85">
      <w:pPr>
        <w:rPr>
          <w:lang w:eastAsia="nb-NO"/>
        </w:rPr>
      </w:pPr>
    </w:p>
    <w:p w14:paraId="19506751" w14:textId="35EE4172" w:rsidR="00345B85" w:rsidRDefault="00345B85" w:rsidP="00345B85">
      <w:pPr>
        <w:rPr>
          <w:lang w:eastAsia="nb-NO"/>
        </w:rPr>
      </w:pPr>
    </w:p>
    <w:p w14:paraId="1051775A" w14:textId="205C6F5F" w:rsidR="00B55202" w:rsidRDefault="00B55202" w:rsidP="00345B85">
      <w:pPr>
        <w:rPr>
          <w:lang w:eastAsia="nb-NO"/>
        </w:rPr>
      </w:pPr>
    </w:p>
    <w:p w14:paraId="24E14918" w14:textId="77777777" w:rsidR="00A35F49" w:rsidRPr="00211C1B" w:rsidRDefault="00A35F49" w:rsidP="00211C1B">
      <w:pPr>
        <w:pStyle w:val="Overskrift1"/>
      </w:pPr>
      <w:bookmarkStart w:id="0" w:name="_Toc526942567"/>
      <w:bookmarkStart w:id="1" w:name="_Toc221194785"/>
      <w:r w:rsidRPr="00211C1B">
        <w:lastRenderedPageBreak/>
        <w:t>Forretningsorden</w:t>
      </w:r>
      <w:bookmarkEnd w:id="0"/>
      <w:bookmarkEnd w:id="1"/>
    </w:p>
    <w:p w14:paraId="306A29D7" w14:textId="5F5CA261" w:rsidR="00BB067D" w:rsidRPr="001B4D57" w:rsidRDefault="00D73B8D" w:rsidP="00D73B8D">
      <w:bookmarkStart w:id="2" w:name="_Hlk124496295"/>
      <w:bookmarkStart w:id="3" w:name="_Hlk126065270"/>
      <w:r w:rsidRPr="001B4D57">
        <w:rPr>
          <w:b/>
          <w:bCs/>
        </w:rPr>
        <w:t>1. Gjennomføring av regionkonferanse</w:t>
      </w:r>
      <w:r w:rsidR="00851893" w:rsidRPr="001B4D57">
        <w:rPr>
          <w:b/>
          <w:bCs/>
        </w:rPr>
        <w:t>n</w:t>
      </w:r>
      <w:r w:rsidR="008D6FFA" w:rsidRPr="001B4D57">
        <w:rPr>
          <w:b/>
          <w:bCs/>
        </w:rPr>
        <w:t xml:space="preserve"> </w:t>
      </w:r>
      <w:r w:rsidRPr="001B4D57">
        <w:rPr>
          <w:b/>
          <w:bCs/>
        </w:rPr>
        <w:br/>
      </w:r>
      <w:r w:rsidRPr="001B4D57">
        <w:t xml:space="preserve">Regionkonferansen ledes av </w:t>
      </w:r>
      <w:r w:rsidR="001E79CD" w:rsidRPr="001B4D57">
        <w:rPr>
          <w:rFonts w:cstheme="minorHAnsi"/>
        </w:rPr>
        <w:t>møteledere</w:t>
      </w:r>
      <w:r w:rsidR="001E79CD" w:rsidRPr="001B4D57">
        <w:t xml:space="preserve"> </w:t>
      </w:r>
      <w:r w:rsidR="00851893" w:rsidRPr="001B4D57">
        <w:t>og sekretær</w:t>
      </w:r>
      <w:r w:rsidR="001E79CD" w:rsidRPr="001B4D57">
        <w:t>er</w:t>
      </w:r>
      <w:r w:rsidR="00851893" w:rsidRPr="001B4D57">
        <w:t xml:space="preserve"> </w:t>
      </w:r>
      <w:r w:rsidR="00BB067D" w:rsidRPr="001B4D57">
        <w:t>valgt av regionrådet.</w:t>
      </w:r>
    </w:p>
    <w:p w14:paraId="1178180A" w14:textId="5460DE53" w:rsidR="0024711B" w:rsidRPr="001B4D57" w:rsidRDefault="00D73B8D" w:rsidP="006F6213">
      <w:r w:rsidRPr="001B4D57">
        <w:rPr>
          <w:b/>
          <w:bCs/>
        </w:rPr>
        <w:t>2. Taletid</w:t>
      </w:r>
      <w:r w:rsidRPr="001B4D57">
        <w:br/>
        <w:t xml:space="preserve">Ingen har rett til å få ordet mer enn to ganger i samme sak. Taletid er satt til </w:t>
      </w:r>
      <w:r w:rsidR="00F405C2" w:rsidRPr="001B4D57">
        <w:t>tre</w:t>
      </w:r>
      <w:r w:rsidRPr="001B4D57">
        <w:t xml:space="preserve"> minutter første gang og </w:t>
      </w:r>
      <w:r w:rsidR="003A4810" w:rsidRPr="001B4D57">
        <w:t>t</w:t>
      </w:r>
      <w:r w:rsidR="00F405C2" w:rsidRPr="001B4D57">
        <w:t xml:space="preserve">o </w:t>
      </w:r>
      <w:r w:rsidRPr="001B4D57">
        <w:t>minutt</w:t>
      </w:r>
      <w:r w:rsidR="003A4810" w:rsidRPr="001B4D57">
        <w:t>er</w:t>
      </w:r>
      <w:r w:rsidRPr="001B4D57">
        <w:t xml:space="preserve"> andre gang. Til forretningsorden gis ordet bare èn gang og høyst et minutt for hver sak. </w:t>
      </w:r>
      <w:r w:rsidR="001955CD" w:rsidRPr="001B4D57">
        <w:t xml:space="preserve">Forøvrig kan det stilles forslag til ytterligere tidsbegrensning og strek med de inntegnede talere. </w:t>
      </w:r>
      <w:r w:rsidR="001955CD" w:rsidRPr="001B4D57">
        <w:br/>
      </w:r>
      <w:r w:rsidR="006F6213" w:rsidRPr="001B4D57">
        <w:rPr>
          <w:highlight w:val="yellow"/>
        </w:rPr>
        <w:br/>
      </w:r>
      <w:r w:rsidRPr="001B4D57">
        <w:rPr>
          <w:b/>
          <w:bCs/>
        </w:rPr>
        <w:t>3. Behandling av forslag på regionkonferansen</w:t>
      </w:r>
      <w:r w:rsidRPr="001B4D57">
        <w:rPr>
          <w:b/>
          <w:bCs/>
        </w:rPr>
        <w:br/>
      </w:r>
      <w:r w:rsidRPr="001B4D57">
        <w:t xml:space="preserve">Den som vil fremme </w:t>
      </w:r>
      <w:r w:rsidR="00BB067D" w:rsidRPr="001B4D57">
        <w:t>dags</w:t>
      </w:r>
      <w:r w:rsidR="00851893" w:rsidRPr="001B4D57">
        <w:t>a</w:t>
      </w:r>
      <w:r w:rsidR="00BB067D" w:rsidRPr="001B4D57">
        <w:t xml:space="preserve">ktuelle </w:t>
      </w:r>
      <w:r w:rsidRPr="001B4D57">
        <w:t>forslag</w:t>
      </w:r>
      <w:r w:rsidR="00BB067D" w:rsidRPr="001B4D57">
        <w:t xml:space="preserve"> og/eller </w:t>
      </w:r>
      <w:r w:rsidRPr="001B4D57">
        <w:t xml:space="preserve">endringsforslag, sender dette </w:t>
      </w:r>
      <w:r w:rsidR="008D4162" w:rsidRPr="001B4D57">
        <w:t>elektronisk via Easymeet. Innsendte forslag anses som opptatt.</w:t>
      </w:r>
    </w:p>
    <w:p w14:paraId="226431AD" w14:textId="21AD53E4" w:rsidR="00D73B8D" w:rsidRPr="001B4D57" w:rsidRDefault="00D73B8D" w:rsidP="0024711B">
      <w:pPr>
        <w:spacing w:line="240" w:lineRule="auto"/>
        <w:contextualSpacing/>
      </w:pPr>
      <w:r w:rsidRPr="001B4D57">
        <w:t>Ingen nye forslag kan tas opp etter at strek er satt. Forslag som ikke har tilknytning til den godkjente dagsorden, kan ikke behandles.</w:t>
      </w:r>
    </w:p>
    <w:p w14:paraId="3A7A6303" w14:textId="77777777" w:rsidR="0024711B" w:rsidRPr="001B4D57" w:rsidRDefault="0024711B" w:rsidP="0024711B">
      <w:pPr>
        <w:spacing w:line="240" w:lineRule="auto"/>
        <w:contextualSpacing/>
      </w:pPr>
    </w:p>
    <w:p w14:paraId="491F9231" w14:textId="77777777" w:rsidR="00B80C6A" w:rsidRPr="001B4D57" w:rsidRDefault="00D73B8D" w:rsidP="003A4810">
      <w:pPr>
        <w:rPr>
          <w:rFonts w:eastAsia="Times New Roman"/>
        </w:rPr>
      </w:pPr>
      <w:r w:rsidRPr="001B4D57">
        <w:rPr>
          <w:b/>
          <w:bCs/>
        </w:rPr>
        <w:t xml:space="preserve">4. Stemmegivning </w:t>
      </w:r>
      <w:r w:rsidRPr="001B4D57">
        <w:rPr>
          <w:b/>
          <w:bCs/>
        </w:rPr>
        <w:br/>
      </w:r>
      <w:r w:rsidRPr="001B4D57">
        <w:rPr>
          <w:rFonts w:eastAsia="Times New Roman"/>
        </w:rPr>
        <w:t>Alle saker avgjøres med alminnelig flertall</w:t>
      </w:r>
      <w:r w:rsidR="00B80C6A" w:rsidRPr="001B4D57">
        <w:rPr>
          <w:rFonts w:eastAsia="Times New Roman"/>
        </w:rPr>
        <w:t xml:space="preserve"> i form av elektronisk avstemming. </w:t>
      </w:r>
      <w:r w:rsidR="003A4810" w:rsidRPr="001B4D57">
        <w:rPr>
          <w:rFonts w:eastAsia="Times New Roman"/>
        </w:rPr>
        <w:br/>
      </w:r>
      <w:r w:rsidR="00B80C6A" w:rsidRPr="001B4D57">
        <w:rPr>
          <w:rFonts w:eastAsia="Times New Roman"/>
        </w:rPr>
        <w:t>I tilfelle av stemmelikhet er forslaget forkastet.</w:t>
      </w:r>
    </w:p>
    <w:p w14:paraId="3B1454D2" w14:textId="17334589" w:rsidR="003A4810" w:rsidRPr="001B4D57" w:rsidRDefault="003A4810" w:rsidP="003A4810">
      <w:pPr>
        <w:rPr>
          <w:b/>
          <w:bCs/>
        </w:rPr>
      </w:pPr>
      <w:r w:rsidRPr="001B4D57">
        <w:rPr>
          <w:b/>
          <w:bCs/>
        </w:rPr>
        <w:t>5. Offentlig</w:t>
      </w:r>
      <w:r w:rsidRPr="001B4D57">
        <w:rPr>
          <w:b/>
          <w:bCs/>
        </w:rPr>
        <w:br/>
      </w:r>
      <w:r w:rsidRPr="001B4D57">
        <w:t xml:space="preserve">Regionkonferansen er </w:t>
      </w:r>
      <w:r w:rsidR="005D5A02">
        <w:t>åpen for offentligheten</w:t>
      </w:r>
      <w:r w:rsidRPr="001B4D57">
        <w:t>.</w:t>
      </w:r>
    </w:p>
    <w:p w14:paraId="65834520" w14:textId="45CB7C73" w:rsidR="00851893" w:rsidRPr="001B4D57" w:rsidRDefault="003A4810" w:rsidP="00D73B8D">
      <w:pPr>
        <w:rPr>
          <w:rStyle w:val="Hyperkobling"/>
          <w:color w:val="auto"/>
        </w:rPr>
      </w:pPr>
      <w:r w:rsidRPr="001B4D57">
        <w:rPr>
          <w:b/>
          <w:bCs/>
        </w:rPr>
        <w:t>6</w:t>
      </w:r>
      <w:r w:rsidR="00BB067D" w:rsidRPr="001B4D57">
        <w:rPr>
          <w:b/>
          <w:bCs/>
        </w:rPr>
        <w:t>. Permisjon</w:t>
      </w:r>
      <w:r w:rsidR="00BB067D" w:rsidRPr="001B4D57">
        <w:br/>
        <w:t xml:space="preserve">Søknad om permisjon sendes </w:t>
      </w:r>
      <w:r w:rsidR="00B80C6A" w:rsidRPr="001B4D57">
        <w:t>elektronisk via eget menyvalg i Easymeet.</w:t>
      </w:r>
    </w:p>
    <w:p w14:paraId="1F1AAF72" w14:textId="361603B1" w:rsidR="00851893" w:rsidRPr="001B4D57" w:rsidRDefault="003A4810" w:rsidP="00551275">
      <w:r w:rsidRPr="001B4D57">
        <w:rPr>
          <w:b/>
          <w:bCs/>
        </w:rPr>
        <w:t>7</w:t>
      </w:r>
      <w:r w:rsidR="00D73B8D" w:rsidRPr="001B4D57">
        <w:rPr>
          <w:b/>
          <w:bCs/>
        </w:rPr>
        <w:t>. Protokoll</w:t>
      </w:r>
      <w:r w:rsidR="00D73B8D" w:rsidRPr="001B4D57">
        <w:br/>
      </w:r>
      <w:r w:rsidR="00D73B8D" w:rsidRPr="001B4D57">
        <w:rPr>
          <w:rStyle w:val="normaltextrun"/>
          <w:rFonts w:cstheme="minorHAnsi"/>
          <w:szCs w:val="20"/>
        </w:rPr>
        <w:t>I protokollen innføres forslagene og hvem som hadde ordet, samt fattede beslutninger.</w:t>
      </w:r>
      <w:bookmarkStart w:id="4" w:name="_Hlk62738899"/>
      <w:r w:rsidR="00D73B8D" w:rsidRPr="001B4D57">
        <w:rPr>
          <w:rStyle w:val="normaltextrun"/>
          <w:rFonts w:cstheme="minorHAnsi"/>
          <w:szCs w:val="20"/>
        </w:rPr>
        <w:br/>
      </w:r>
      <w:r w:rsidR="00BB067D" w:rsidRPr="001B4D57">
        <w:t>Møteleder</w:t>
      </w:r>
      <w:r w:rsidR="007454AF" w:rsidRPr="001B4D57">
        <w:t>e</w:t>
      </w:r>
      <w:r w:rsidR="00D73B8D" w:rsidRPr="001B4D57">
        <w:t>, sekretærer og regionleder godkjenner protokollen fra regionkonferansen.</w:t>
      </w:r>
      <w:bookmarkStart w:id="5" w:name="_Hlk115433359"/>
      <w:bookmarkEnd w:id="4"/>
    </w:p>
    <w:bookmarkEnd w:id="5"/>
    <w:p w14:paraId="5DC97A02" w14:textId="77777777" w:rsidR="00851893" w:rsidRPr="001B4D57" w:rsidRDefault="00851893" w:rsidP="00851893">
      <w:pPr>
        <w:pStyle w:val="paragraph"/>
        <w:spacing w:before="0" w:beforeAutospacing="0" w:after="0" w:afterAutospacing="0"/>
        <w:textAlignment w:val="baseline"/>
        <w:rPr>
          <w:rFonts w:ascii="Segoe UI" w:hAnsi="Segoe UI" w:cs="Segoe UI"/>
          <w:sz w:val="18"/>
          <w:szCs w:val="18"/>
        </w:rPr>
      </w:pPr>
      <w:r w:rsidRPr="001B4D57">
        <w:rPr>
          <w:rStyle w:val="normaltextrun"/>
          <w:rFonts w:ascii="Open Sans" w:hAnsi="Open Sans" w:cs="Open Sans"/>
          <w:b/>
          <w:bCs/>
          <w:sz w:val="20"/>
          <w:szCs w:val="20"/>
        </w:rPr>
        <w:t>Stemmerett:</w:t>
      </w:r>
      <w:r w:rsidRPr="001B4D57">
        <w:rPr>
          <w:rStyle w:val="eop"/>
          <w:rFonts w:ascii="Open Sans" w:hAnsi="Open Sans" w:cs="Open Sans"/>
          <w:sz w:val="20"/>
          <w:szCs w:val="20"/>
        </w:rPr>
        <w:t> </w:t>
      </w:r>
    </w:p>
    <w:p w14:paraId="46022C02" w14:textId="6FCE8EAC" w:rsidR="008D6FFA" w:rsidRPr="001B4D57" w:rsidRDefault="00851893" w:rsidP="00851893">
      <w:pPr>
        <w:pStyle w:val="paragraph"/>
        <w:spacing w:before="0" w:beforeAutospacing="0" w:after="0" w:afterAutospacing="0"/>
        <w:textAlignment w:val="baseline"/>
        <w:rPr>
          <w:rStyle w:val="scxw99012249"/>
          <w:rFonts w:ascii="Open Sans" w:hAnsi="Open Sans" w:cs="Open Sans"/>
          <w:sz w:val="20"/>
          <w:szCs w:val="20"/>
        </w:rPr>
      </w:pPr>
      <w:r w:rsidRPr="001B4D57">
        <w:rPr>
          <w:rStyle w:val="normaltextrun"/>
          <w:rFonts w:ascii="Open Sans" w:hAnsi="Open Sans" w:cs="Open Sans"/>
          <w:sz w:val="20"/>
          <w:szCs w:val="20"/>
        </w:rPr>
        <w:t>Representanter til LOs regionkonferanse har stemmerett jfr. Retningslinjer for regionkonferanser.</w:t>
      </w:r>
      <w:r w:rsidRPr="001B4D57">
        <w:rPr>
          <w:rStyle w:val="scxw99012249"/>
          <w:rFonts w:ascii="Open Sans" w:hAnsi="Open Sans" w:cs="Open Sans"/>
          <w:sz w:val="20"/>
          <w:szCs w:val="20"/>
        </w:rPr>
        <w:t> </w:t>
      </w:r>
    </w:p>
    <w:p w14:paraId="3124D1EA" w14:textId="05A94AA9" w:rsidR="00FF70D2" w:rsidRPr="00EE4DEA" w:rsidRDefault="003651D4" w:rsidP="006F6213">
      <w:pPr>
        <w:pStyle w:val="paragraph"/>
        <w:spacing w:before="0" w:beforeAutospacing="0" w:after="0" w:afterAutospacing="0"/>
        <w:textAlignment w:val="baseline"/>
        <w:rPr>
          <w:color w:val="FF0000"/>
        </w:rPr>
      </w:pPr>
      <w:r w:rsidRPr="00EE4DEA">
        <w:rPr>
          <w:noProof/>
          <w:color w:val="FF0000"/>
        </w:rPr>
        <mc:AlternateContent>
          <mc:Choice Requires="wps">
            <w:drawing>
              <wp:anchor distT="0" distB="0" distL="114300" distR="114300" simplePos="0" relativeHeight="251657216" behindDoc="0" locked="0" layoutInCell="1" allowOverlap="1" wp14:anchorId="2FDB7F42" wp14:editId="785F828D">
                <wp:simplePos x="0" y="0"/>
                <wp:positionH relativeFrom="margin">
                  <wp:align>right</wp:align>
                </wp:positionH>
                <wp:positionV relativeFrom="paragraph">
                  <wp:posOffset>537702</wp:posOffset>
                </wp:positionV>
                <wp:extent cx="5365750" cy="1790700"/>
                <wp:effectExtent l="0" t="0" r="25400" b="19050"/>
                <wp:wrapNone/>
                <wp:docPr id="1369518456"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0" cy="1790700"/>
                        </a:xfrm>
                        <a:prstGeom prst="rect">
                          <a:avLst/>
                        </a:prstGeom>
                        <a:solidFill>
                          <a:schemeClr val="lt1"/>
                        </a:solidFill>
                        <a:ln w="6350">
                          <a:solidFill>
                            <a:prstClr val="black"/>
                          </a:solidFill>
                        </a:ln>
                      </wps:spPr>
                      <wps:txbx>
                        <w:txbxContent>
                          <w:p w14:paraId="253FAC57" w14:textId="6006F441" w:rsidR="00616CEB" w:rsidRPr="008D4162" w:rsidRDefault="00616CEB">
                            <w:pPr>
                              <w:rPr>
                                <w:i/>
                                <w:iCs/>
                              </w:rPr>
                            </w:pPr>
                            <w:r w:rsidRPr="008D4162">
                              <w:rPr>
                                <w:rStyle w:val="Utheving"/>
                                <w:i w:val="0"/>
                                <w:iCs w:val="0"/>
                              </w:rPr>
                              <w:t xml:space="preserve">LO skal være en troverdig samfunnsaktør og leve opp til egne prinsipper. Dette forplikter at alle respekterer, anerkjenner og lever opp til våre grunnleggende verdier: frihet, solidaritet og likeverd. LO og LOs forbund har egne etiske retningslinjer. </w:t>
                            </w:r>
                            <w:r w:rsidRPr="008D4162">
                              <w:rPr>
                                <w:rStyle w:val="Utheving"/>
                                <w:i w:val="0"/>
                                <w:iCs w:val="0"/>
                              </w:rPr>
                              <w:br/>
                            </w:r>
                            <w:r w:rsidRPr="008D4162">
                              <w:rPr>
                                <w:rStyle w:val="Utheving"/>
                                <w:i w:val="0"/>
                                <w:iCs w:val="0"/>
                              </w:rPr>
                              <w:br/>
                            </w:r>
                            <w:r w:rsidRPr="008D4162">
                              <w:rPr>
                                <w:rStyle w:val="Utheving"/>
                              </w:rPr>
                              <w:t>Dersom noen opplever kritikkverdige forhold under LOs regionkonferanse kan følgende personer kontaktes:</w:t>
                            </w:r>
                            <w:r w:rsidR="003651D4">
                              <w:rPr>
                                <w:rStyle w:val="Utheving"/>
                              </w:rPr>
                              <w:br/>
                            </w:r>
                            <w:r w:rsidR="003651D4" w:rsidRPr="003651D4">
                              <w:rPr>
                                <w:rStyle w:val="Utheving"/>
                                <w:i w:val="0"/>
                                <w:iCs w:val="0"/>
                              </w:rPr>
                              <w:t xml:space="preserve">Eric Berget, regionleder; </w:t>
                            </w:r>
                            <w:hyperlink r:id="rId14" w:history="1">
                              <w:r w:rsidR="003651D4" w:rsidRPr="003651D4">
                                <w:rPr>
                                  <w:rStyle w:val="Hyperkobling"/>
                                </w:rPr>
                                <w:t>eric.berget@lo.no</w:t>
                              </w:r>
                            </w:hyperlink>
                            <w:r w:rsidR="003651D4" w:rsidRPr="003651D4">
                              <w:rPr>
                                <w:rStyle w:val="Utheving"/>
                              </w:rPr>
                              <w:t>,</w:t>
                            </w:r>
                            <w:r w:rsidR="003651D4" w:rsidRPr="003651D4">
                              <w:rPr>
                                <w:rStyle w:val="Utheving"/>
                                <w:i w:val="0"/>
                                <w:iCs w:val="0"/>
                              </w:rPr>
                              <w:t xml:space="preserve"> tlf. 926</w:t>
                            </w:r>
                            <w:r w:rsidR="003651D4">
                              <w:rPr>
                                <w:rStyle w:val="Utheving"/>
                                <w:i w:val="0"/>
                                <w:iCs w:val="0"/>
                              </w:rPr>
                              <w:t xml:space="preserve"> </w:t>
                            </w:r>
                            <w:r w:rsidR="003651D4" w:rsidRPr="003651D4">
                              <w:rPr>
                                <w:rStyle w:val="Utheving"/>
                                <w:i w:val="0"/>
                                <w:iCs w:val="0"/>
                              </w:rPr>
                              <w:t>37</w:t>
                            </w:r>
                            <w:r w:rsidR="003651D4">
                              <w:rPr>
                                <w:rStyle w:val="Utheving"/>
                                <w:i w:val="0"/>
                                <w:iCs w:val="0"/>
                              </w:rPr>
                              <w:t xml:space="preserve"> </w:t>
                            </w:r>
                            <w:r w:rsidR="003651D4" w:rsidRPr="003651D4">
                              <w:rPr>
                                <w:rStyle w:val="Utheving"/>
                                <w:i w:val="0"/>
                                <w:iCs w:val="0"/>
                              </w:rPr>
                              <w:t>402</w:t>
                            </w:r>
                            <w:r w:rsidRPr="008D4162">
                              <w:rPr>
                                <w:rStyle w:val="Utheving"/>
                                <w:i w:val="0"/>
                                <w:iCs w:val="0"/>
                              </w:rPr>
                              <w:br/>
                            </w:r>
                            <w:r w:rsidR="008D4162" w:rsidRPr="008D4162">
                              <w:rPr>
                                <w:rStyle w:val="Utheving"/>
                                <w:i w:val="0"/>
                                <w:iCs w:val="0"/>
                              </w:rPr>
                              <w:t>Kristine Svendsen</w:t>
                            </w:r>
                            <w:r w:rsidRPr="008D4162">
                              <w:rPr>
                                <w:rStyle w:val="Utheving"/>
                                <w:i w:val="0"/>
                                <w:iCs w:val="0"/>
                              </w:rPr>
                              <w:t>, region</w:t>
                            </w:r>
                            <w:r w:rsidR="003651D4">
                              <w:rPr>
                                <w:rStyle w:val="Utheving"/>
                                <w:i w:val="0"/>
                                <w:iCs w:val="0"/>
                              </w:rPr>
                              <w:t>nest</w:t>
                            </w:r>
                            <w:r w:rsidRPr="008D4162">
                              <w:rPr>
                                <w:rStyle w:val="Utheving"/>
                                <w:i w:val="0"/>
                                <w:iCs w:val="0"/>
                              </w:rPr>
                              <w:t>leder;</w:t>
                            </w:r>
                            <w:r w:rsidR="003651D4">
                              <w:rPr>
                                <w:rStyle w:val="Utheving"/>
                                <w:i w:val="0"/>
                                <w:iCs w:val="0"/>
                              </w:rPr>
                              <w:t xml:space="preserve"> </w:t>
                            </w:r>
                            <w:hyperlink r:id="rId15" w:history="1">
                              <w:r w:rsidR="003651D4" w:rsidRPr="00497005">
                                <w:rPr>
                                  <w:rStyle w:val="Hyperkobling"/>
                                </w:rPr>
                                <w:t>kristine.svendsen@lo.no</w:t>
                              </w:r>
                            </w:hyperlink>
                            <w:r w:rsidRPr="008D4162">
                              <w:rPr>
                                <w:rStyle w:val="Utheving"/>
                                <w:i w:val="0"/>
                                <w:iCs w:val="0"/>
                              </w:rPr>
                              <w:t xml:space="preserve">, tlf. </w:t>
                            </w:r>
                            <w:r w:rsidR="008D4162" w:rsidRPr="008D4162">
                              <w:rPr>
                                <w:rStyle w:val="Utheving"/>
                                <w:i w:val="0"/>
                                <w:iCs w:val="0"/>
                              </w:rPr>
                              <w:t>959 07 381</w:t>
                            </w:r>
                            <w:r w:rsidRPr="008D4162">
                              <w:rPr>
                                <w:rStyle w:val="Utheving"/>
                                <w:i w:val="0"/>
                                <w:iCs w:val="0"/>
                              </w:rPr>
                              <w:br/>
                            </w:r>
                            <w:r w:rsidR="008D4162" w:rsidRPr="008D4162">
                              <w:rPr>
                                <w:rStyle w:val="Utheving"/>
                                <w:i w:val="0"/>
                                <w:iCs w:val="0"/>
                              </w:rPr>
                              <w:t>Roar Aas</w:t>
                            </w:r>
                            <w:r w:rsidRPr="008D4162">
                              <w:rPr>
                                <w:rStyle w:val="Utheving"/>
                                <w:i w:val="0"/>
                                <w:iCs w:val="0"/>
                              </w:rPr>
                              <w:t>, regionnestleder;</w:t>
                            </w:r>
                            <w:r w:rsidR="003651D4">
                              <w:rPr>
                                <w:rStyle w:val="Utheving"/>
                                <w:i w:val="0"/>
                                <w:iCs w:val="0"/>
                              </w:rPr>
                              <w:t xml:space="preserve"> </w:t>
                            </w:r>
                            <w:hyperlink r:id="rId16" w:history="1">
                              <w:r w:rsidR="003651D4" w:rsidRPr="00497005">
                                <w:rPr>
                                  <w:rStyle w:val="Hyperkobling"/>
                                </w:rPr>
                                <w:t>roar.aas@lo.no</w:t>
                              </w:r>
                            </w:hyperlink>
                            <w:r w:rsidRPr="008D4162">
                              <w:rPr>
                                <w:rStyle w:val="Utheving"/>
                                <w:i w:val="0"/>
                                <w:iCs w:val="0"/>
                              </w:rPr>
                              <w:t xml:space="preserve">, tlf. </w:t>
                            </w:r>
                            <w:r w:rsidR="008D4162" w:rsidRPr="008D4162">
                              <w:rPr>
                                <w:rStyle w:val="Utheving"/>
                                <w:i w:val="0"/>
                                <w:iCs w:val="0"/>
                              </w:rPr>
                              <w:t>994 55 560</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DA185F2">
              <v:shapetype id="_x0000_t202" coordsize="21600,21600" o:spt="202" path="m,l,21600r21600,l21600,xe" w14:anchorId="2FDB7F42">
                <v:stroke joinstyle="miter"/>
                <v:path gradientshapeok="t" o:connecttype="rect"/>
              </v:shapetype>
              <v:shape id="Tekstboks 1" style="position:absolute;margin-left:371.3pt;margin-top:42.35pt;width:422.5pt;height:14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">
                <v:path arrowok="t"/>
                <v:textbox inset="3mm,3mm,3mm,3mm">
                  <w:txbxContent>
                    <w:p w:rsidRPr="008D4162" w:rsidR="00616CEB" w:rsidRDefault="00616CEB" w14:paraId="0CE99C0A" w14:textId="6006F441">
                      <w:pPr>
                        <w:rPr>
                          <w:i/>
                          <w:iCs/>
                        </w:rPr>
                      </w:pPr>
                      <w:r w:rsidRPr="008D4162">
                        <w:rPr>
                          <w:rStyle w:val="Utheving"/>
                          <w:i w:val="0"/>
                          <w:iCs w:val="0"/>
                        </w:rPr>
                        <w:t xml:space="preserve">LO skal være en troverdig samfunnsaktør og leve opp til egne prinsipper. Dette forplikter at alle respekterer, anerkjenner og lever opp til våre grunnleggende verdier: frihet, solidaritet og likeverd. LO og LOs forbund har egne etiske retningslinjer. </w:t>
                      </w:r>
                      <w:r w:rsidRPr="008D4162">
                        <w:rPr>
                          <w:rStyle w:val="Utheving"/>
                          <w:i w:val="0"/>
                          <w:iCs w:val="0"/>
                        </w:rPr>
                        <w:br/>
                      </w:r>
                      <w:r w:rsidRPr="008D4162">
                        <w:rPr>
                          <w:rStyle w:val="Utheving"/>
                          <w:i w:val="0"/>
                          <w:iCs w:val="0"/>
                        </w:rPr>
                        <w:br/>
                      </w:r>
                      <w:r w:rsidRPr="008D4162">
                        <w:rPr>
                          <w:rStyle w:val="Utheving"/>
                        </w:rPr>
                        <w:t>Dersom noen opplever kritikkverdige forhold under LOs regionkonferanse kan følgende personer kontaktes:</w:t>
                      </w:r>
                      <w:r w:rsidR="003651D4">
                        <w:rPr>
                          <w:rStyle w:val="Utheving"/>
                        </w:rPr>
                        <w:br/>
                      </w:r>
                      <w:r w:rsidRPr="003651D4" w:rsidR="003651D4">
                        <w:rPr>
                          <w:rStyle w:val="Utheving"/>
                          <w:i w:val="0"/>
                          <w:iCs w:val="0"/>
                        </w:rPr>
                        <w:t xml:space="preserve">Eric Berget, regionleder; </w:t>
                      </w:r>
                      <w:hyperlink w:history="1" r:id="rId17">
                        <w:r w:rsidRPr="003651D4" w:rsidR="003651D4">
                          <w:rPr>
                            <w:rStyle w:val="Hyperkobling"/>
                          </w:rPr>
                          <w:t>eric.berget@lo.no</w:t>
                        </w:r>
                      </w:hyperlink>
                      <w:r w:rsidRPr="003651D4" w:rsidR="003651D4">
                        <w:rPr>
                          <w:rStyle w:val="Utheving"/>
                        </w:rPr>
                        <w:t>,</w:t>
                      </w:r>
                      <w:r w:rsidRPr="003651D4" w:rsidR="003651D4">
                        <w:rPr>
                          <w:rStyle w:val="Utheving"/>
                          <w:i w:val="0"/>
                          <w:iCs w:val="0"/>
                        </w:rPr>
                        <w:t xml:space="preserve"> tlf. 926</w:t>
                      </w:r>
                      <w:r w:rsidR="003651D4">
                        <w:rPr>
                          <w:rStyle w:val="Utheving"/>
                          <w:i w:val="0"/>
                          <w:iCs w:val="0"/>
                        </w:rPr>
                        <w:t xml:space="preserve"> </w:t>
                      </w:r>
                      <w:r w:rsidRPr="003651D4" w:rsidR="003651D4">
                        <w:rPr>
                          <w:rStyle w:val="Utheving"/>
                          <w:i w:val="0"/>
                          <w:iCs w:val="0"/>
                        </w:rPr>
                        <w:t>37</w:t>
                      </w:r>
                      <w:r w:rsidR="003651D4">
                        <w:rPr>
                          <w:rStyle w:val="Utheving"/>
                          <w:i w:val="0"/>
                          <w:iCs w:val="0"/>
                        </w:rPr>
                        <w:t xml:space="preserve"> </w:t>
                      </w:r>
                      <w:r w:rsidRPr="003651D4" w:rsidR="003651D4">
                        <w:rPr>
                          <w:rStyle w:val="Utheving"/>
                          <w:i w:val="0"/>
                          <w:iCs w:val="0"/>
                        </w:rPr>
                        <w:t>402</w:t>
                      </w:r>
                      <w:r w:rsidRPr="008D4162">
                        <w:rPr>
                          <w:rStyle w:val="Utheving"/>
                          <w:i w:val="0"/>
                          <w:iCs w:val="0"/>
                        </w:rPr>
                        <w:br/>
                      </w:r>
                      <w:r w:rsidRPr="008D4162" w:rsidR="008D4162">
                        <w:rPr>
                          <w:rStyle w:val="Utheving"/>
                          <w:i w:val="0"/>
                          <w:iCs w:val="0"/>
                        </w:rPr>
                        <w:t>Kristine Svendsen</w:t>
                      </w:r>
                      <w:r w:rsidRPr="008D4162">
                        <w:rPr>
                          <w:rStyle w:val="Utheving"/>
                          <w:i w:val="0"/>
                          <w:iCs w:val="0"/>
                        </w:rPr>
                        <w:t>, region</w:t>
                      </w:r>
                      <w:r w:rsidR="003651D4">
                        <w:rPr>
                          <w:rStyle w:val="Utheving"/>
                          <w:i w:val="0"/>
                          <w:iCs w:val="0"/>
                        </w:rPr>
                        <w:t>nest</w:t>
                      </w:r>
                      <w:r w:rsidRPr="008D4162">
                        <w:rPr>
                          <w:rStyle w:val="Utheving"/>
                          <w:i w:val="0"/>
                          <w:iCs w:val="0"/>
                        </w:rPr>
                        <w:t>leder;</w:t>
                      </w:r>
                      <w:r w:rsidR="003651D4">
                        <w:rPr>
                          <w:rStyle w:val="Utheving"/>
                          <w:i w:val="0"/>
                          <w:iCs w:val="0"/>
                        </w:rPr>
                        <w:t xml:space="preserve"> </w:t>
                      </w:r>
                      <w:hyperlink w:history="1" r:id="rId18">
                        <w:r w:rsidRPr="00497005" w:rsidR="003651D4">
                          <w:rPr>
                            <w:rStyle w:val="Hyperkobling"/>
                          </w:rPr>
                          <w:t>kristine.svendsen@lo.no</w:t>
                        </w:r>
                      </w:hyperlink>
                      <w:r w:rsidRPr="008D4162">
                        <w:rPr>
                          <w:rStyle w:val="Utheving"/>
                          <w:i w:val="0"/>
                          <w:iCs w:val="0"/>
                        </w:rPr>
                        <w:t xml:space="preserve">, tlf. </w:t>
                      </w:r>
                      <w:r w:rsidRPr="008D4162" w:rsidR="008D4162">
                        <w:rPr>
                          <w:rStyle w:val="Utheving"/>
                          <w:i w:val="0"/>
                          <w:iCs w:val="0"/>
                        </w:rPr>
                        <w:t>959 07 381</w:t>
                      </w:r>
                      <w:r w:rsidRPr="008D4162">
                        <w:rPr>
                          <w:rStyle w:val="Utheving"/>
                          <w:i w:val="0"/>
                          <w:iCs w:val="0"/>
                        </w:rPr>
                        <w:br/>
                      </w:r>
                      <w:r w:rsidRPr="008D4162" w:rsidR="008D4162">
                        <w:rPr>
                          <w:rStyle w:val="Utheving"/>
                          <w:i w:val="0"/>
                          <w:iCs w:val="0"/>
                        </w:rPr>
                        <w:t>Roar Aas</w:t>
                      </w:r>
                      <w:r w:rsidRPr="008D4162">
                        <w:rPr>
                          <w:rStyle w:val="Utheving"/>
                          <w:i w:val="0"/>
                          <w:iCs w:val="0"/>
                        </w:rPr>
                        <w:t>, regionnestleder;</w:t>
                      </w:r>
                      <w:r w:rsidR="003651D4">
                        <w:rPr>
                          <w:rStyle w:val="Utheving"/>
                          <w:i w:val="0"/>
                          <w:iCs w:val="0"/>
                        </w:rPr>
                        <w:t xml:space="preserve"> </w:t>
                      </w:r>
                      <w:hyperlink w:history="1" r:id="rId19">
                        <w:r w:rsidRPr="00497005" w:rsidR="003651D4">
                          <w:rPr>
                            <w:rStyle w:val="Hyperkobling"/>
                          </w:rPr>
                          <w:t>roar.aas@lo.no</w:t>
                        </w:r>
                      </w:hyperlink>
                      <w:r w:rsidRPr="008D4162">
                        <w:rPr>
                          <w:rStyle w:val="Utheving"/>
                          <w:i w:val="0"/>
                          <w:iCs w:val="0"/>
                        </w:rPr>
                        <w:t xml:space="preserve">, tlf. </w:t>
                      </w:r>
                      <w:r w:rsidRPr="008D4162" w:rsidR="008D4162">
                        <w:rPr>
                          <w:rStyle w:val="Utheving"/>
                          <w:i w:val="0"/>
                          <w:iCs w:val="0"/>
                        </w:rPr>
                        <w:t>994 55 560</w:t>
                      </w:r>
                    </w:p>
                  </w:txbxContent>
                </v:textbox>
                <w10:wrap anchorx="margin"/>
              </v:shape>
            </w:pict>
          </mc:Fallback>
        </mc:AlternateContent>
      </w:r>
      <w:r w:rsidR="008D6FFA" w:rsidRPr="001B4D57">
        <w:rPr>
          <w:rStyle w:val="scxw99012249"/>
          <w:rFonts w:ascii="Open Sans" w:hAnsi="Open Sans" w:cs="Open Sans"/>
          <w:sz w:val="20"/>
          <w:szCs w:val="20"/>
        </w:rPr>
        <w:br/>
      </w:r>
      <w:r w:rsidR="008D6FFA" w:rsidRPr="00EE4DEA">
        <w:rPr>
          <w:rStyle w:val="scxw99012249"/>
          <w:rFonts w:ascii="Open Sans" w:hAnsi="Open Sans" w:cs="Open Sans"/>
          <w:color w:val="FF0000"/>
          <w:sz w:val="20"/>
          <w:szCs w:val="20"/>
        </w:rPr>
        <w:br/>
      </w:r>
      <w:bookmarkEnd w:id="2"/>
    </w:p>
    <w:p w14:paraId="2CB25C46" w14:textId="77777777" w:rsidR="003651D4" w:rsidRDefault="003651D4">
      <w:pPr>
        <w:spacing w:after="160" w:line="259" w:lineRule="auto"/>
        <w:rPr>
          <w:rFonts w:asciiTheme="majorHAnsi" w:eastAsiaTheme="majorEastAsia" w:hAnsiTheme="majorHAnsi" w:cstheme="majorBidi"/>
          <w:b/>
          <w:sz w:val="40"/>
          <w:szCs w:val="32"/>
        </w:rPr>
      </w:pPr>
      <w:bookmarkStart w:id="6" w:name="_Toc526942568"/>
      <w:bookmarkEnd w:id="3"/>
      <w:r>
        <w:br w:type="page"/>
      </w:r>
    </w:p>
    <w:p w14:paraId="4BF48B95" w14:textId="0FCD668C" w:rsidR="003651D4" w:rsidRPr="003651D4" w:rsidRDefault="003651D4" w:rsidP="003651D4">
      <w:pPr>
        <w:rPr>
          <w:rFonts w:eastAsia="Calibri" w:cstheme="minorHAnsi"/>
          <w:color w:val="000000" w:themeColor="text1"/>
          <w:sz w:val="40"/>
          <w:szCs w:val="40"/>
        </w:rPr>
      </w:pPr>
      <w:r w:rsidRPr="003651D4">
        <w:rPr>
          <w:rFonts w:eastAsia="Calibri" w:cstheme="minorHAnsi"/>
          <w:b/>
          <w:bCs/>
          <w:color w:val="000000" w:themeColor="text1"/>
          <w:sz w:val="40"/>
          <w:szCs w:val="40"/>
        </w:rPr>
        <w:lastRenderedPageBreak/>
        <w:t>Etikkplakat</w:t>
      </w:r>
    </w:p>
    <w:p w14:paraId="7F9B9DAE" w14:textId="77777777" w:rsidR="003651D4" w:rsidRPr="003651D4" w:rsidRDefault="003651D4" w:rsidP="003651D4">
      <w:pPr>
        <w:rPr>
          <w:rFonts w:ascii="Open Sans" w:hAnsi="Open Sans" w:cs="Open Sans"/>
        </w:rPr>
      </w:pPr>
      <w:r w:rsidRPr="003651D4">
        <w:rPr>
          <w:rFonts w:ascii="Open Sans" w:eastAsia="Calibri" w:hAnsi="Open Sans" w:cs="Open Sans"/>
          <w:b/>
          <w:bCs/>
          <w:color w:val="000000" w:themeColor="text1"/>
        </w:rPr>
        <w:t>LOs møter, kurs og konferanser skal være en trygg arena for alle. Fagbevegelsen skal kjennetegnes ved gode verdier. Det er viktig at ansatte, tillitsvalgte og medlemmer opptrer i tråd med allmennetiske normer og verdier, som respekt for menneskets verdighet.</w:t>
      </w:r>
    </w:p>
    <w:p w14:paraId="0FFD1227" w14:textId="77777777" w:rsidR="003651D4" w:rsidRPr="003651D4" w:rsidRDefault="003651D4" w:rsidP="003651D4">
      <w:pPr>
        <w:rPr>
          <w:rFonts w:ascii="Open Sans" w:hAnsi="Open Sans" w:cs="Open Sans"/>
        </w:rPr>
      </w:pPr>
      <w:r w:rsidRPr="003651D4">
        <w:rPr>
          <w:rFonts w:ascii="Open Sans" w:eastAsia="Calibri" w:hAnsi="Open Sans" w:cs="Open Sans"/>
          <w:b/>
          <w:bCs/>
          <w:color w:val="000000" w:themeColor="text1"/>
        </w:rPr>
        <w:t>Trygghet og tilhørighet:</w:t>
      </w:r>
      <w:r w:rsidRPr="003651D4">
        <w:rPr>
          <w:rFonts w:ascii="Open Sans" w:hAnsi="Open Sans" w:cs="Open Sans"/>
        </w:rPr>
        <w:br/>
      </w:r>
      <w:r w:rsidRPr="003651D4">
        <w:rPr>
          <w:rFonts w:ascii="Open Sans" w:eastAsia="Calibri" w:hAnsi="Open Sans" w:cs="Open Sans"/>
          <w:color w:val="000000" w:themeColor="text1"/>
        </w:rPr>
        <w:t>Det skal ikke forekomme noen form for mobbing, diskriminering eller trakassering, herunder seksuell trakassering. Med trakassering menes handlinger, unnlatende atferd eller ytringer som har som formål eller virkning være krenkende, skremmende, fiendtlig, nedverdigende, ydmykende eller plagsom. Seksuell trakassering omfatter også uønsket seksuell oppmerksomhet.</w:t>
      </w:r>
    </w:p>
    <w:p w14:paraId="7AAE120B" w14:textId="77777777" w:rsidR="003651D4" w:rsidRPr="003651D4" w:rsidRDefault="003651D4" w:rsidP="003651D4">
      <w:pPr>
        <w:rPr>
          <w:rFonts w:ascii="Open Sans" w:hAnsi="Open Sans" w:cs="Open Sans"/>
        </w:rPr>
      </w:pPr>
      <w:r w:rsidRPr="003651D4">
        <w:rPr>
          <w:rFonts w:ascii="Open Sans" w:eastAsia="Calibri" w:hAnsi="Open Sans" w:cs="Open Sans"/>
          <w:b/>
          <w:bCs/>
          <w:color w:val="000000" w:themeColor="text1"/>
        </w:rPr>
        <w:t>Likeverd og respekt:</w:t>
      </w:r>
      <w:r w:rsidRPr="003651D4">
        <w:rPr>
          <w:rFonts w:ascii="Open Sans" w:hAnsi="Open Sans" w:cs="Open Sans"/>
        </w:rPr>
        <w:br/>
      </w:r>
      <w:r w:rsidRPr="003651D4">
        <w:rPr>
          <w:rFonts w:ascii="Open Sans" w:eastAsia="Calibri" w:hAnsi="Open Sans" w:cs="Open Sans"/>
          <w:color w:val="000000" w:themeColor="text1"/>
        </w:rPr>
        <w:t>Likeverd skal være et prinsipp uavhengig av etnisk eller kulturell bakgrunn, seksuell legning, religion eller livssyn. Vi skal ha toleranse for andres meninger, og vise interesse og repstekt for andre arbeidsoppgaver, kompetanse og funksjoner.</w:t>
      </w:r>
    </w:p>
    <w:p w14:paraId="02F732D3" w14:textId="77777777" w:rsidR="003651D4" w:rsidRPr="003651D4" w:rsidRDefault="003651D4" w:rsidP="003651D4">
      <w:pPr>
        <w:rPr>
          <w:rFonts w:ascii="Open Sans" w:hAnsi="Open Sans" w:cs="Open Sans"/>
        </w:rPr>
      </w:pPr>
      <w:r w:rsidRPr="003651D4">
        <w:rPr>
          <w:rFonts w:ascii="Open Sans" w:eastAsia="Calibri" w:hAnsi="Open Sans" w:cs="Open Sans"/>
          <w:b/>
          <w:bCs/>
          <w:color w:val="000000" w:themeColor="text1"/>
        </w:rPr>
        <w:t>Ansvarlighet:</w:t>
      </w:r>
      <w:r w:rsidRPr="003651D4">
        <w:rPr>
          <w:rFonts w:ascii="Open Sans" w:hAnsi="Open Sans" w:cs="Open Sans"/>
        </w:rPr>
        <w:br/>
      </w:r>
      <w:r w:rsidRPr="003651D4">
        <w:rPr>
          <w:rFonts w:ascii="Open Sans" w:eastAsia="Calibri" w:hAnsi="Open Sans" w:cs="Open Sans"/>
          <w:color w:val="000000" w:themeColor="text1"/>
        </w:rPr>
        <w:t xml:space="preserve">Vi opptrer ærlig og rettskaffende i møte med hverandre på tvers av forbund, lokalorganisasjoner og utvalg. Vi er bevisst på personvernet og taushetsplikten. Det er viktig at man representerer forbundet og lokalorganisasjonene sine på en god måte. </w:t>
      </w:r>
    </w:p>
    <w:p w14:paraId="606581D2" w14:textId="77777777" w:rsidR="003651D4" w:rsidRPr="003651D4" w:rsidRDefault="003651D4" w:rsidP="003651D4">
      <w:pPr>
        <w:rPr>
          <w:rFonts w:ascii="Open Sans" w:eastAsia="Calibri" w:hAnsi="Open Sans" w:cs="Open Sans"/>
          <w:color w:val="000000" w:themeColor="text1"/>
        </w:rPr>
      </w:pPr>
      <w:r w:rsidRPr="003651D4">
        <w:rPr>
          <w:rFonts w:ascii="Open Sans" w:eastAsia="Calibri" w:hAnsi="Open Sans" w:cs="Open Sans"/>
          <w:b/>
          <w:bCs/>
          <w:color w:val="000000" w:themeColor="text1"/>
        </w:rPr>
        <w:t>Varsling:</w:t>
      </w:r>
      <w:r w:rsidRPr="003651D4">
        <w:rPr>
          <w:rFonts w:ascii="Open Sans" w:hAnsi="Open Sans" w:cs="Open Sans"/>
        </w:rPr>
        <w:br/>
      </w:r>
      <w:r w:rsidRPr="003651D4">
        <w:rPr>
          <w:rFonts w:ascii="Open Sans" w:eastAsia="Calibri" w:hAnsi="Open Sans" w:cs="Open Sans"/>
          <w:color w:val="000000" w:themeColor="text1"/>
        </w:rPr>
        <w:t>Det skal være trygt å varsle om kritikkverdige forhold. Alle har et ansvar for å melde fra hvis vi oppdager uverdige og uforsvarlige forhold som er til skade for den enkelte eller fagbevegelsen som organisasjon.</w:t>
      </w:r>
    </w:p>
    <w:p w14:paraId="0DB029D9" w14:textId="313245D6" w:rsidR="003651D4" w:rsidRPr="003651D4" w:rsidRDefault="003651D4">
      <w:pPr>
        <w:spacing w:after="160" w:line="259" w:lineRule="auto"/>
        <w:rPr>
          <w:rFonts w:ascii="Open Sans" w:eastAsiaTheme="majorEastAsia" w:hAnsi="Open Sans" w:cs="Open Sans"/>
          <w:b/>
          <w:sz w:val="40"/>
          <w:szCs w:val="32"/>
        </w:rPr>
      </w:pPr>
    </w:p>
    <w:p w14:paraId="3BDEA107" w14:textId="180B89BF" w:rsidR="00A35F49" w:rsidRPr="00EB2256" w:rsidRDefault="00A35F49" w:rsidP="00A35F49">
      <w:pPr>
        <w:pStyle w:val="Overskrift1"/>
      </w:pPr>
      <w:bookmarkStart w:id="7" w:name="_Toc221194786"/>
      <w:r>
        <w:lastRenderedPageBreak/>
        <w:t>Saksliste</w:t>
      </w:r>
      <w:bookmarkEnd w:id="6"/>
      <w:bookmarkEnd w:id="7"/>
    </w:p>
    <w:p w14:paraId="6BD74E8B" w14:textId="6CF3D796" w:rsidR="00F54B1D" w:rsidRDefault="00F54B1D" w:rsidP="002D7AAC">
      <w:bookmarkStart w:id="8" w:name="_Hlk126065172"/>
      <w:bookmarkStart w:id="9" w:name="_Hlk126064403"/>
    </w:p>
    <w:p w14:paraId="6832102B" w14:textId="40E39C34" w:rsidR="00E9718F" w:rsidRPr="00127055" w:rsidRDefault="003651D4" w:rsidP="003651D4">
      <w:pPr>
        <w:pStyle w:val="paragraph"/>
        <w:spacing w:before="0" w:beforeAutospacing="0" w:after="0" w:afterAutospacing="0"/>
        <w:textAlignment w:val="baseline"/>
        <w:rPr>
          <w:rFonts w:ascii="Open Sans" w:hAnsi="Open Sans" w:cs="Open Sans"/>
          <w:sz w:val="20"/>
          <w:szCs w:val="20"/>
        </w:rPr>
      </w:pPr>
      <w:r w:rsidRPr="00127055">
        <w:rPr>
          <w:rFonts w:ascii="Open Sans" w:hAnsi="Open Sans" w:cs="Open Sans"/>
          <w:b/>
          <w:bCs/>
          <w:sz w:val="20"/>
          <w:szCs w:val="20"/>
          <w:highlight w:val="yellow"/>
        </w:rPr>
        <w:br/>
      </w:r>
      <w:r w:rsidRPr="00127055">
        <w:rPr>
          <w:rFonts w:ascii="Open Sans" w:hAnsi="Open Sans" w:cs="Open Sans"/>
          <w:sz w:val="20"/>
          <w:szCs w:val="20"/>
        </w:rPr>
        <w:t>Sak 01/26</w:t>
      </w:r>
      <w:r w:rsidRPr="00127055">
        <w:rPr>
          <w:rFonts w:ascii="Open Sans" w:hAnsi="Open Sans" w:cs="Open Sans"/>
          <w:sz w:val="20"/>
          <w:szCs w:val="20"/>
        </w:rPr>
        <w:tab/>
      </w:r>
      <w:r w:rsidR="00C76916" w:rsidRPr="00127055">
        <w:rPr>
          <w:rFonts w:ascii="Open Sans" w:hAnsi="Open Sans" w:cs="Open Sans"/>
          <w:sz w:val="20"/>
          <w:szCs w:val="20"/>
        </w:rPr>
        <w:t>Åpning av konferansen</w:t>
      </w:r>
    </w:p>
    <w:p w14:paraId="08FAD8A0" w14:textId="4B99D808" w:rsidR="00825DEB" w:rsidRPr="00127055" w:rsidRDefault="00C76916" w:rsidP="00825DEB">
      <w:pPr>
        <w:pStyle w:val="paragraph"/>
        <w:spacing w:before="0" w:beforeAutospacing="0" w:after="0" w:afterAutospacing="0"/>
        <w:textAlignment w:val="baseline"/>
        <w:rPr>
          <w:rFonts w:ascii="Segoe UI" w:hAnsi="Segoe UI" w:cs="Segoe UI"/>
          <w:sz w:val="18"/>
          <w:szCs w:val="18"/>
        </w:rPr>
      </w:pPr>
      <w:r w:rsidRPr="00127055">
        <w:rPr>
          <w:rStyle w:val="normaltextrun"/>
          <w:rFonts w:ascii="Open Sans" w:hAnsi="Open Sans" w:cs="Open Sans"/>
          <w:sz w:val="20"/>
          <w:szCs w:val="20"/>
        </w:rPr>
        <w:t>Sak 02/26</w:t>
      </w:r>
      <w:r w:rsidR="00825DEB" w:rsidRPr="00127055">
        <w:rPr>
          <w:rStyle w:val="tabchar"/>
          <w:rFonts w:ascii="Calibri" w:hAnsi="Calibri" w:cs="Calibri"/>
          <w:sz w:val="20"/>
          <w:szCs w:val="20"/>
        </w:rPr>
        <w:tab/>
      </w:r>
      <w:r w:rsidRPr="00127055">
        <w:rPr>
          <w:rStyle w:val="normaltextrun"/>
          <w:rFonts w:ascii="Open Sans" w:hAnsi="Open Sans" w:cs="Open Sans"/>
          <w:sz w:val="20"/>
          <w:szCs w:val="20"/>
        </w:rPr>
        <w:t>Godkjenning av innkalling, saksliste og forretningsorden</w:t>
      </w:r>
      <w:r w:rsidRPr="00127055">
        <w:rPr>
          <w:rStyle w:val="eop"/>
          <w:rFonts w:ascii="Open Sans" w:eastAsiaTheme="minorEastAsia" w:hAnsi="Open Sans" w:cs="Open Sans"/>
          <w:sz w:val="20"/>
          <w:szCs w:val="20"/>
        </w:rPr>
        <w:t> </w:t>
      </w:r>
    </w:p>
    <w:p w14:paraId="39E3227E" w14:textId="03AC7376" w:rsidR="00825DEB" w:rsidRPr="00127055" w:rsidRDefault="00C76916" w:rsidP="003651D4">
      <w:pPr>
        <w:pStyle w:val="paragraph"/>
        <w:spacing w:before="0" w:beforeAutospacing="0" w:after="0" w:afterAutospacing="0"/>
        <w:textAlignment w:val="baseline"/>
        <w:rPr>
          <w:rFonts w:ascii="Open Sans" w:hAnsi="Open Sans" w:cs="Open Sans"/>
          <w:sz w:val="20"/>
          <w:szCs w:val="20"/>
        </w:rPr>
      </w:pPr>
      <w:r w:rsidRPr="00127055">
        <w:rPr>
          <w:rStyle w:val="normaltextrun"/>
          <w:rFonts w:ascii="Open Sans" w:hAnsi="Open Sans" w:cs="Open Sans"/>
          <w:sz w:val="20"/>
          <w:szCs w:val="20"/>
        </w:rPr>
        <w:t>Sak 03/26</w:t>
      </w:r>
      <w:r w:rsidRPr="00127055">
        <w:rPr>
          <w:rStyle w:val="normaltextrun"/>
          <w:rFonts w:ascii="Open Sans" w:hAnsi="Open Sans" w:cs="Open Sans"/>
          <w:sz w:val="20"/>
          <w:szCs w:val="20"/>
        </w:rPr>
        <w:tab/>
      </w:r>
      <w:r w:rsidR="00825DEB" w:rsidRPr="00127055">
        <w:rPr>
          <w:rStyle w:val="normaltextrun"/>
          <w:rFonts w:ascii="Open Sans" w:hAnsi="Open Sans" w:cs="Open Sans"/>
          <w:sz w:val="20"/>
          <w:szCs w:val="20"/>
        </w:rPr>
        <w:t>Konstituering</w:t>
      </w:r>
      <w:r w:rsidR="00825DEB" w:rsidRPr="00127055">
        <w:rPr>
          <w:rStyle w:val="eop"/>
          <w:rFonts w:ascii="Open Sans" w:eastAsiaTheme="minorEastAsia" w:hAnsi="Open Sans" w:cs="Open Sans"/>
          <w:sz w:val="20"/>
          <w:szCs w:val="20"/>
        </w:rPr>
        <w:t> </w:t>
      </w:r>
    </w:p>
    <w:p w14:paraId="1716C146" w14:textId="7E446F21" w:rsidR="003651D4" w:rsidRPr="00127055" w:rsidRDefault="00C76916" w:rsidP="00C76916">
      <w:pPr>
        <w:pStyle w:val="paragraph"/>
        <w:spacing w:before="0" w:beforeAutospacing="0" w:after="0" w:afterAutospacing="0"/>
        <w:textAlignment w:val="baseline"/>
        <w:rPr>
          <w:rStyle w:val="normaltextrun"/>
          <w:rFonts w:ascii="Open Sans" w:hAnsi="Open Sans" w:cs="Open Sans"/>
          <w:sz w:val="20"/>
          <w:szCs w:val="20"/>
          <w:shd w:val="clear" w:color="auto" w:fill="FFFFFF"/>
        </w:rPr>
      </w:pPr>
      <w:r w:rsidRPr="00127055">
        <w:rPr>
          <w:rStyle w:val="normaltextrun"/>
          <w:rFonts w:ascii="Open Sans" w:hAnsi="Open Sans" w:cs="Open Sans"/>
          <w:sz w:val="20"/>
          <w:szCs w:val="20"/>
          <w:shd w:val="clear" w:color="auto" w:fill="FFFFFF"/>
        </w:rPr>
        <w:t>Sak 04/26</w:t>
      </w:r>
      <w:r w:rsidRPr="00127055">
        <w:rPr>
          <w:rStyle w:val="normaltextrun"/>
          <w:rFonts w:ascii="Open Sans" w:hAnsi="Open Sans" w:cs="Open Sans"/>
          <w:sz w:val="20"/>
          <w:szCs w:val="20"/>
          <w:shd w:val="clear" w:color="auto" w:fill="FFFFFF"/>
        </w:rPr>
        <w:tab/>
      </w:r>
      <w:r w:rsidR="003651D4" w:rsidRPr="00127055">
        <w:rPr>
          <w:rStyle w:val="normaltextrun"/>
          <w:rFonts w:ascii="Open Sans" w:hAnsi="Open Sans" w:cs="Open Sans"/>
          <w:sz w:val="20"/>
          <w:szCs w:val="20"/>
          <w:shd w:val="clear" w:color="auto" w:fill="FFFFFF"/>
        </w:rPr>
        <w:t>Fagligpolitisk innledning ved LOs ledelse</w:t>
      </w:r>
    </w:p>
    <w:p w14:paraId="7340487D" w14:textId="30160C83" w:rsidR="00C76916" w:rsidRPr="00127055" w:rsidRDefault="00C76916" w:rsidP="00C76916">
      <w:pPr>
        <w:pStyle w:val="paragraph"/>
        <w:spacing w:before="0" w:beforeAutospacing="0" w:after="0" w:afterAutospacing="0"/>
        <w:textAlignment w:val="baseline"/>
        <w:rPr>
          <w:rStyle w:val="normaltextrun"/>
          <w:rFonts w:ascii="Open Sans" w:hAnsi="Open Sans" w:cs="Open Sans"/>
          <w:sz w:val="20"/>
          <w:szCs w:val="20"/>
          <w:shd w:val="clear" w:color="auto" w:fill="FFFFFF"/>
        </w:rPr>
      </w:pPr>
      <w:r w:rsidRPr="00127055">
        <w:rPr>
          <w:rStyle w:val="normaltextrun"/>
          <w:rFonts w:ascii="Open Sans" w:hAnsi="Open Sans" w:cs="Open Sans"/>
          <w:sz w:val="20"/>
          <w:szCs w:val="20"/>
          <w:shd w:val="clear" w:color="auto" w:fill="FFFFFF"/>
        </w:rPr>
        <w:t>Sak 05/26</w:t>
      </w:r>
      <w:r w:rsidRPr="00127055">
        <w:rPr>
          <w:rStyle w:val="normaltextrun"/>
          <w:rFonts w:ascii="Open Sans" w:hAnsi="Open Sans" w:cs="Open Sans"/>
          <w:sz w:val="20"/>
          <w:szCs w:val="20"/>
          <w:shd w:val="clear" w:color="auto" w:fill="FFFFFF"/>
        </w:rPr>
        <w:tab/>
        <w:t>Beredskap</w:t>
      </w:r>
    </w:p>
    <w:p w14:paraId="41DF0516" w14:textId="2180C2C6" w:rsidR="00C76916" w:rsidRPr="00127055" w:rsidRDefault="00C76916" w:rsidP="00C76916">
      <w:pPr>
        <w:pStyle w:val="paragraph"/>
        <w:spacing w:before="0" w:beforeAutospacing="0" w:after="0" w:afterAutospacing="0"/>
        <w:textAlignment w:val="baseline"/>
        <w:rPr>
          <w:rStyle w:val="normaltextrun"/>
          <w:rFonts w:ascii="Open Sans" w:hAnsi="Open Sans" w:cs="Open Sans"/>
          <w:sz w:val="20"/>
          <w:szCs w:val="20"/>
          <w:shd w:val="clear" w:color="auto" w:fill="FFFFFF"/>
        </w:rPr>
      </w:pPr>
      <w:r w:rsidRPr="00127055">
        <w:rPr>
          <w:rStyle w:val="normaltextrun"/>
          <w:rFonts w:ascii="Open Sans" w:hAnsi="Open Sans" w:cs="Open Sans"/>
          <w:sz w:val="20"/>
          <w:szCs w:val="20"/>
          <w:shd w:val="clear" w:color="auto" w:fill="FFFFFF"/>
        </w:rPr>
        <w:t>Sak 06/26</w:t>
      </w:r>
      <w:r w:rsidRPr="00127055">
        <w:rPr>
          <w:rStyle w:val="normaltextrun"/>
          <w:rFonts w:ascii="Open Sans" w:hAnsi="Open Sans" w:cs="Open Sans"/>
          <w:sz w:val="20"/>
          <w:szCs w:val="20"/>
          <w:shd w:val="clear" w:color="auto" w:fill="FFFFFF"/>
        </w:rPr>
        <w:tab/>
        <w:t>Tillitsvalgtes rolle</w:t>
      </w:r>
    </w:p>
    <w:p w14:paraId="6240162C" w14:textId="61A79683" w:rsidR="00C76916" w:rsidRPr="00127055" w:rsidRDefault="00C76916" w:rsidP="00C76916">
      <w:pPr>
        <w:pStyle w:val="paragraph"/>
        <w:spacing w:before="0" w:beforeAutospacing="0" w:after="0" w:afterAutospacing="0"/>
        <w:textAlignment w:val="baseline"/>
        <w:rPr>
          <w:rStyle w:val="normaltextrun"/>
          <w:rFonts w:ascii="Open Sans" w:hAnsi="Open Sans" w:cs="Open Sans"/>
          <w:sz w:val="20"/>
          <w:szCs w:val="20"/>
          <w:shd w:val="clear" w:color="auto" w:fill="FFFFFF"/>
        </w:rPr>
      </w:pPr>
      <w:r w:rsidRPr="00127055">
        <w:rPr>
          <w:rStyle w:val="normaltextrun"/>
          <w:rFonts w:ascii="Open Sans" w:hAnsi="Open Sans" w:cs="Open Sans"/>
          <w:sz w:val="20"/>
          <w:szCs w:val="20"/>
          <w:shd w:val="clear" w:color="auto" w:fill="FFFFFF"/>
        </w:rPr>
        <w:t>Sak 07/26</w:t>
      </w:r>
      <w:r w:rsidRPr="00127055">
        <w:rPr>
          <w:rStyle w:val="normaltextrun"/>
          <w:rFonts w:ascii="Open Sans" w:hAnsi="Open Sans" w:cs="Open Sans"/>
          <w:sz w:val="20"/>
          <w:szCs w:val="20"/>
          <w:shd w:val="clear" w:color="auto" w:fill="FFFFFF"/>
        </w:rPr>
        <w:tab/>
        <w:t>LO Kurs og konferanse</w:t>
      </w:r>
    </w:p>
    <w:p w14:paraId="1BDA3BF8" w14:textId="1BE94DCF" w:rsidR="00C76916" w:rsidRPr="00127055" w:rsidRDefault="00C76916" w:rsidP="00C76916">
      <w:pPr>
        <w:pStyle w:val="paragraph"/>
        <w:spacing w:before="0" w:beforeAutospacing="0" w:after="0" w:afterAutospacing="0"/>
        <w:textAlignment w:val="baseline"/>
        <w:rPr>
          <w:rStyle w:val="normaltextrun"/>
          <w:rFonts w:ascii="Open Sans" w:hAnsi="Open Sans" w:cs="Open Sans"/>
          <w:sz w:val="20"/>
          <w:szCs w:val="20"/>
          <w:shd w:val="clear" w:color="auto" w:fill="FFFFFF"/>
        </w:rPr>
      </w:pPr>
      <w:r w:rsidRPr="00127055">
        <w:rPr>
          <w:rStyle w:val="normaltextrun"/>
          <w:rFonts w:ascii="Open Sans" w:hAnsi="Open Sans" w:cs="Open Sans"/>
          <w:sz w:val="20"/>
          <w:szCs w:val="20"/>
          <w:shd w:val="clear" w:color="auto" w:fill="FFFFFF"/>
        </w:rPr>
        <w:t>Sak 08/26</w:t>
      </w:r>
      <w:r w:rsidRPr="00127055">
        <w:rPr>
          <w:rStyle w:val="normaltextrun"/>
          <w:rFonts w:ascii="Open Sans" w:hAnsi="Open Sans" w:cs="Open Sans"/>
          <w:sz w:val="20"/>
          <w:szCs w:val="20"/>
          <w:shd w:val="clear" w:color="auto" w:fill="FFFFFF"/>
        </w:rPr>
        <w:tab/>
        <w:t>LOs organisasjonsgrad</w:t>
      </w:r>
    </w:p>
    <w:p w14:paraId="166CBCD6" w14:textId="3448FA30" w:rsidR="00C76916" w:rsidRPr="00127055" w:rsidRDefault="00C76916" w:rsidP="00C76916">
      <w:pPr>
        <w:pStyle w:val="paragraph"/>
        <w:spacing w:before="0" w:beforeAutospacing="0" w:after="0" w:afterAutospacing="0"/>
        <w:textAlignment w:val="baseline"/>
        <w:rPr>
          <w:rStyle w:val="normaltextrun"/>
          <w:rFonts w:ascii="Open Sans" w:hAnsi="Open Sans" w:cs="Open Sans"/>
          <w:sz w:val="20"/>
          <w:szCs w:val="20"/>
          <w:shd w:val="clear" w:color="auto" w:fill="FFFFFF"/>
        </w:rPr>
      </w:pPr>
      <w:r w:rsidRPr="00127055">
        <w:rPr>
          <w:rStyle w:val="normaltextrun"/>
          <w:rFonts w:ascii="Open Sans" w:hAnsi="Open Sans" w:cs="Open Sans"/>
          <w:sz w:val="20"/>
          <w:szCs w:val="20"/>
          <w:shd w:val="clear" w:color="auto" w:fill="FFFFFF"/>
        </w:rPr>
        <w:t>Sak 09/26</w:t>
      </w:r>
      <w:r w:rsidRPr="00127055">
        <w:rPr>
          <w:rStyle w:val="normaltextrun"/>
          <w:rFonts w:ascii="Open Sans" w:hAnsi="Open Sans" w:cs="Open Sans"/>
          <w:sz w:val="20"/>
          <w:szCs w:val="20"/>
          <w:shd w:val="clear" w:color="auto" w:fill="FFFFFF"/>
        </w:rPr>
        <w:tab/>
        <w:t>Leseløft i arbeidslivet</w:t>
      </w:r>
    </w:p>
    <w:p w14:paraId="5F014A15" w14:textId="2C4DBDFC" w:rsidR="003651D4" w:rsidRPr="00127055" w:rsidRDefault="003651D4" w:rsidP="003651D4">
      <w:pPr>
        <w:pStyle w:val="xmsonormal"/>
        <w:rPr>
          <w:rFonts w:ascii="Open Sans" w:hAnsi="Open Sans" w:cs="Open Sans"/>
          <w:sz w:val="20"/>
          <w:szCs w:val="20"/>
        </w:rPr>
      </w:pPr>
      <w:r w:rsidRPr="00127055">
        <w:rPr>
          <w:rFonts w:ascii="Open Sans" w:hAnsi="Open Sans" w:cs="Open Sans"/>
          <w:sz w:val="20"/>
          <w:szCs w:val="20"/>
        </w:rPr>
        <w:t xml:space="preserve">Sak </w:t>
      </w:r>
      <w:r w:rsidR="00C76916" w:rsidRPr="00127055">
        <w:rPr>
          <w:rFonts w:ascii="Open Sans" w:hAnsi="Open Sans" w:cs="Open Sans"/>
          <w:sz w:val="20"/>
          <w:szCs w:val="20"/>
        </w:rPr>
        <w:t>10</w:t>
      </w:r>
      <w:r w:rsidRPr="00127055">
        <w:rPr>
          <w:rFonts w:ascii="Open Sans" w:hAnsi="Open Sans" w:cs="Open Sans"/>
          <w:sz w:val="20"/>
          <w:szCs w:val="20"/>
        </w:rPr>
        <w:t>/26</w:t>
      </w:r>
      <w:r w:rsidRPr="00127055">
        <w:rPr>
          <w:rFonts w:ascii="Open Sans" w:hAnsi="Open Sans" w:cs="Open Sans"/>
          <w:sz w:val="20"/>
          <w:szCs w:val="20"/>
        </w:rPr>
        <w:tab/>
        <w:t>Hovedoppgjør – lavtlønnsmodeller</w:t>
      </w:r>
      <w:r w:rsidRPr="00127055">
        <w:rPr>
          <w:rFonts w:ascii="Open Sans" w:hAnsi="Open Sans" w:cs="Open Sans"/>
          <w:sz w:val="20"/>
          <w:szCs w:val="20"/>
        </w:rPr>
        <w:br/>
        <w:t xml:space="preserve">Sak </w:t>
      </w:r>
      <w:r w:rsidR="00C76916" w:rsidRPr="00127055">
        <w:rPr>
          <w:rFonts w:ascii="Open Sans" w:hAnsi="Open Sans" w:cs="Open Sans"/>
          <w:sz w:val="20"/>
          <w:szCs w:val="20"/>
        </w:rPr>
        <w:t>11</w:t>
      </w:r>
      <w:r w:rsidRPr="00127055">
        <w:rPr>
          <w:rFonts w:ascii="Open Sans" w:hAnsi="Open Sans" w:cs="Open Sans"/>
          <w:sz w:val="20"/>
          <w:szCs w:val="20"/>
        </w:rPr>
        <w:t>/26</w:t>
      </w:r>
      <w:r w:rsidRPr="00127055">
        <w:rPr>
          <w:rFonts w:ascii="Open Sans" w:hAnsi="Open Sans" w:cs="Open Sans"/>
          <w:sz w:val="20"/>
          <w:szCs w:val="20"/>
        </w:rPr>
        <w:tab/>
        <w:t>KI</w:t>
      </w:r>
      <w:r w:rsidR="00C76916" w:rsidRPr="00127055">
        <w:rPr>
          <w:rFonts w:ascii="Open Sans" w:hAnsi="Open Sans" w:cs="Open Sans"/>
          <w:sz w:val="20"/>
          <w:szCs w:val="20"/>
        </w:rPr>
        <w:t xml:space="preserve"> – hvordan påvirker dette arbeidslivet?</w:t>
      </w:r>
      <w:r w:rsidRPr="00127055">
        <w:rPr>
          <w:rFonts w:ascii="Open Sans" w:hAnsi="Open Sans" w:cs="Open Sans"/>
          <w:sz w:val="20"/>
          <w:szCs w:val="20"/>
        </w:rPr>
        <w:br/>
        <w:t xml:space="preserve">Sak </w:t>
      </w:r>
      <w:r w:rsidR="00C76916" w:rsidRPr="00127055">
        <w:rPr>
          <w:rFonts w:ascii="Open Sans" w:hAnsi="Open Sans" w:cs="Open Sans"/>
          <w:sz w:val="20"/>
          <w:szCs w:val="20"/>
        </w:rPr>
        <w:t>12</w:t>
      </w:r>
      <w:r w:rsidRPr="00127055">
        <w:rPr>
          <w:rFonts w:ascii="Open Sans" w:hAnsi="Open Sans" w:cs="Open Sans"/>
          <w:sz w:val="20"/>
          <w:szCs w:val="20"/>
        </w:rPr>
        <w:t>/26</w:t>
      </w:r>
      <w:r w:rsidRPr="00127055">
        <w:rPr>
          <w:rFonts w:ascii="Open Sans" w:hAnsi="Open Sans" w:cs="Open Sans"/>
          <w:sz w:val="20"/>
          <w:szCs w:val="20"/>
        </w:rPr>
        <w:tab/>
        <w:t xml:space="preserve">Kommune- og fylkestingsvalg </w:t>
      </w:r>
      <w:r w:rsidR="00C76916" w:rsidRPr="00127055">
        <w:rPr>
          <w:rFonts w:ascii="Open Sans" w:hAnsi="Open Sans" w:cs="Open Sans"/>
          <w:sz w:val="20"/>
          <w:szCs w:val="20"/>
        </w:rPr>
        <w:t>2027</w:t>
      </w:r>
    </w:p>
    <w:p w14:paraId="0487E402" w14:textId="43D56B1B" w:rsidR="00127055" w:rsidRPr="00127055" w:rsidRDefault="003651D4" w:rsidP="00127055">
      <w:pPr>
        <w:pStyle w:val="paragraph"/>
        <w:spacing w:before="0" w:beforeAutospacing="0" w:after="0" w:afterAutospacing="0"/>
        <w:textAlignment w:val="baseline"/>
        <w:rPr>
          <w:rFonts w:ascii="Open Sans" w:hAnsi="Open Sans" w:cs="Open Sans"/>
          <w:sz w:val="20"/>
          <w:szCs w:val="20"/>
        </w:rPr>
      </w:pPr>
      <w:r w:rsidRPr="00127055">
        <w:rPr>
          <w:rFonts w:ascii="Open Sans" w:hAnsi="Open Sans" w:cs="Open Sans"/>
          <w:sz w:val="20"/>
          <w:szCs w:val="20"/>
        </w:rPr>
        <w:t xml:space="preserve">Sak </w:t>
      </w:r>
      <w:r w:rsidR="00C76916" w:rsidRPr="00127055">
        <w:rPr>
          <w:rFonts w:ascii="Open Sans" w:hAnsi="Open Sans" w:cs="Open Sans"/>
          <w:sz w:val="20"/>
          <w:szCs w:val="20"/>
        </w:rPr>
        <w:t>1</w:t>
      </w:r>
      <w:r w:rsidR="00127055" w:rsidRPr="00127055">
        <w:rPr>
          <w:rFonts w:ascii="Open Sans" w:hAnsi="Open Sans" w:cs="Open Sans"/>
          <w:sz w:val="20"/>
          <w:szCs w:val="20"/>
        </w:rPr>
        <w:t>3</w:t>
      </w:r>
      <w:r w:rsidRPr="00127055">
        <w:rPr>
          <w:rFonts w:ascii="Open Sans" w:hAnsi="Open Sans" w:cs="Open Sans"/>
          <w:sz w:val="20"/>
          <w:szCs w:val="20"/>
        </w:rPr>
        <w:t>/26</w:t>
      </w:r>
      <w:r w:rsidRPr="00127055">
        <w:rPr>
          <w:rFonts w:ascii="Open Sans" w:hAnsi="Open Sans" w:cs="Open Sans"/>
          <w:sz w:val="20"/>
          <w:szCs w:val="20"/>
        </w:rPr>
        <w:tab/>
      </w:r>
      <w:r w:rsidRPr="00127055">
        <w:rPr>
          <w:rStyle w:val="scxw186378615"/>
          <w:rFonts w:ascii="Open Sans" w:hAnsi="Open Sans" w:cs="Open Sans"/>
          <w:sz w:val="20"/>
          <w:szCs w:val="20"/>
          <w:shd w:val="clear" w:color="auto" w:fill="FFFFFF"/>
        </w:rPr>
        <w:t>Valg og oppnevninger</w:t>
      </w:r>
      <w:r w:rsidR="009D6B74" w:rsidRPr="00127055">
        <w:rPr>
          <w:rStyle w:val="scxw186378615"/>
          <w:rFonts w:ascii="Open Sans" w:hAnsi="Open Sans" w:cs="Open Sans"/>
          <w:sz w:val="20"/>
          <w:szCs w:val="20"/>
          <w:shd w:val="clear" w:color="auto" w:fill="FFFFFF"/>
        </w:rPr>
        <w:t>:</w:t>
      </w:r>
      <w:r w:rsidRPr="00127055">
        <w:rPr>
          <w:rStyle w:val="scxw186378615"/>
          <w:rFonts w:ascii="Open Sans" w:hAnsi="Open Sans" w:cs="Open Sans"/>
          <w:sz w:val="20"/>
          <w:szCs w:val="20"/>
          <w:shd w:val="clear" w:color="auto" w:fill="FFFFFF"/>
        </w:rPr>
        <w:br/>
        <w:t xml:space="preserve">                           - LOs ungdomsutvalg</w:t>
      </w:r>
      <w:r w:rsidRPr="00127055">
        <w:rPr>
          <w:rStyle w:val="scxw186378615"/>
          <w:rFonts w:ascii="Open Sans" w:hAnsi="Open Sans" w:cs="Open Sans"/>
          <w:sz w:val="20"/>
          <w:szCs w:val="20"/>
          <w:shd w:val="clear" w:color="auto" w:fill="FFFFFF"/>
        </w:rPr>
        <w:br/>
      </w:r>
      <w:r w:rsidR="00127055" w:rsidRPr="00127055">
        <w:rPr>
          <w:rStyle w:val="scxw186378615"/>
          <w:rFonts w:ascii="Open Sans" w:hAnsi="Open Sans" w:cs="Open Sans"/>
          <w:sz w:val="20"/>
          <w:szCs w:val="20"/>
          <w:shd w:val="clear" w:color="auto" w:fill="FFFFFF"/>
        </w:rPr>
        <w:t>Sak 14/26</w:t>
      </w:r>
      <w:r w:rsidR="00127055" w:rsidRPr="00127055">
        <w:rPr>
          <w:rStyle w:val="scxw186378615"/>
          <w:rFonts w:ascii="Open Sans" w:hAnsi="Open Sans" w:cs="Open Sans"/>
          <w:sz w:val="20"/>
          <w:szCs w:val="20"/>
          <w:shd w:val="clear" w:color="auto" w:fill="FFFFFF"/>
        </w:rPr>
        <w:tab/>
        <w:t>Behandling av innkomne forslag</w:t>
      </w:r>
      <w:r w:rsidR="00E524D7">
        <w:rPr>
          <w:rStyle w:val="scxw186378615"/>
          <w:rFonts w:ascii="Open Sans" w:hAnsi="Open Sans" w:cs="Open Sans"/>
          <w:sz w:val="20"/>
          <w:szCs w:val="20"/>
          <w:shd w:val="clear" w:color="auto" w:fill="FFFFFF"/>
        </w:rPr>
        <w:br/>
        <w:t>Sak 15/26</w:t>
      </w:r>
      <w:r w:rsidR="00E524D7">
        <w:rPr>
          <w:rStyle w:val="scxw186378615"/>
          <w:rFonts w:ascii="Open Sans" w:hAnsi="Open Sans" w:cs="Open Sans"/>
          <w:sz w:val="20"/>
          <w:szCs w:val="20"/>
          <w:shd w:val="clear" w:color="auto" w:fill="FFFFFF"/>
        </w:rPr>
        <w:tab/>
        <w:t>Avslutning</w:t>
      </w:r>
    </w:p>
    <w:p w14:paraId="0F0080E8" w14:textId="6C42E31C" w:rsidR="0066504E" w:rsidRPr="00127055" w:rsidRDefault="0066504E" w:rsidP="00C76916">
      <w:pPr>
        <w:pStyle w:val="paragraph"/>
        <w:spacing w:before="0" w:beforeAutospacing="0" w:after="0" w:afterAutospacing="0"/>
        <w:textAlignment w:val="baseline"/>
      </w:pPr>
    </w:p>
    <w:p w14:paraId="2B97EEED" w14:textId="7EB5D788" w:rsidR="0066504E" w:rsidRPr="00127055" w:rsidRDefault="0066504E" w:rsidP="0066504E"/>
    <w:p w14:paraId="211A69A7" w14:textId="0D53FF37" w:rsidR="0066504E" w:rsidRPr="00127055" w:rsidRDefault="0066504E" w:rsidP="0066504E"/>
    <w:p w14:paraId="6A72A8C2" w14:textId="4BC11B21" w:rsidR="0066504E" w:rsidRPr="0066504E" w:rsidRDefault="0066504E" w:rsidP="0066504E"/>
    <w:p w14:paraId="4A3A961B" w14:textId="449D70D6" w:rsidR="0066504E" w:rsidRPr="0066504E" w:rsidRDefault="0066504E" w:rsidP="0066504E"/>
    <w:p w14:paraId="66FE9237" w14:textId="4F3C24F7" w:rsidR="0066504E" w:rsidRPr="0066504E" w:rsidRDefault="0066504E" w:rsidP="0066504E"/>
    <w:p w14:paraId="51630187" w14:textId="5E3E842A" w:rsidR="0066504E" w:rsidRPr="0066504E" w:rsidRDefault="0066504E" w:rsidP="0066504E"/>
    <w:p w14:paraId="1F611D38" w14:textId="6BAABEA3" w:rsidR="0066504E" w:rsidRDefault="0066504E" w:rsidP="0066504E">
      <w:pPr>
        <w:tabs>
          <w:tab w:val="left" w:pos="4958"/>
        </w:tabs>
      </w:pPr>
      <w:r>
        <w:tab/>
      </w:r>
    </w:p>
    <w:p w14:paraId="002A567F" w14:textId="471D96A4" w:rsidR="005D16A8" w:rsidRPr="005D16A8" w:rsidRDefault="005D16A8" w:rsidP="005D16A8">
      <w:pPr>
        <w:tabs>
          <w:tab w:val="left" w:pos="6045"/>
        </w:tabs>
      </w:pPr>
      <w:r>
        <w:tab/>
      </w:r>
    </w:p>
    <w:p w14:paraId="3BA9E255" w14:textId="54FB7D3E" w:rsidR="00C63214" w:rsidRDefault="00C81595" w:rsidP="00211C1B">
      <w:pPr>
        <w:pStyle w:val="Overskrift1"/>
      </w:pPr>
      <w:bookmarkStart w:id="10" w:name="_Toc526942569"/>
      <w:bookmarkStart w:id="11" w:name="_Toc221194787"/>
      <w:bookmarkEnd w:id="8"/>
      <w:bookmarkEnd w:id="9"/>
      <w:r w:rsidRPr="00C81595">
        <w:rPr>
          <w:rStyle w:val="eop"/>
          <w:rFonts w:asciiTheme="minorHAnsi" w:hAnsiTheme="minorHAnsi" w:cstheme="minorHAnsi"/>
          <w:noProof/>
          <w:sz w:val="20"/>
          <w:szCs w:val="20"/>
        </w:rPr>
        <w:lastRenderedPageBreak/>
        <w:drawing>
          <wp:anchor distT="0" distB="0" distL="114300" distR="114300" simplePos="0" relativeHeight="251658240" behindDoc="1" locked="0" layoutInCell="1" allowOverlap="1" wp14:anchorId="1C462CE2" wp14:editId="12E56155">
            <wp:simplePos x="0" y="0"/>
            <wp:positionH relativeFrom="column">
              <wp:posOffset>43815</wp:posOffset>
            </wp:positionH>
            <wp:positionV relativeFrom="paragraph">
              <wp:posOffset>520065</wp:posOffset>
            </wp:positionV>
            <wp:extent cx="5400040" cy="7589520"/>
            <wp:effectExtent l="0" t="0" r="0" b="0"/>
            <wp:wrapTight wrapText="bothSides">
              <wp:wrapPolygon edited="0">
                <wp:start x="0" y="0"/>
                <wp:lineTo x="0" y="21524"/>
                <wp:lineTo x="21488" y="21524"/>
                <wp:lineTo x="21488" y="0"/>
                <wp:lineTo x="0" y="0"/>
              </wp:wrapPolygon>
            </wp:wrapTight>
            <wp:docPr id="1052224036" name="Bilde 1" descr="Et bilde som inneholder tekst, skjermbilde,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4036" name="Bilde 1" descr="Et bilde som inneholder tekst, skjermbilde, design&#10;&#10;KI-generert innhold kan være feil."/>
                    <pic:cNvPicPr/>
                  </pic:nvPicPr>
                  <pic:blipFill>
                    <a:blip r:embed="rId20"/>
                    <a:stretch>
                      <a:fillRect/>
                    </a:stretch>
                  </pic:blipFill>
                  <pic:spPr>
                    <a:xfrm>
                      <a:off x="0" y="0"/>
                      <a:ext cx="5400040" cy="7589520"/>
                    </a:xfrm>
                    <a:prstGeom prst="rect">
                      <a:avLst/>
                    </a:prstGeom>
                  </pic:spPr>
                </pic:pic>
              </a:graphicData>
            </a:graphic>
          </wp:anchor>
        </w:drawing>
      </w:r>
      <w:r w:rsidR="00A35F49">
        <w:t>Program</w:t>
      </w:r>
      <w:bookmarkStart w:id="12" w:name="_Toc526942570"/>
      <w:bookmarkStart w:id="13" w:name="_Hlk116637510"/>
      <w:bookmarkEnd w:id="10"/>
      <w:bookmarkEnd w:id="11"/>
    </w:p>
    <w:p w14:paraId="7CD1781B" w14:textId="68B07814" w:rsidR="00CA2EFE" w:rsidRDefault="00CA2EFE" w:rsidP="00CA2EFE">
      <w:pPr>
        <w:pStyle w:val="paragraph"/>
        <w:spacing w:before="0" w:beforeAutospacing="0" w:after="0" w:afterAutospacing="0"/>
        <w:ind w:left="720" w:firstLine="690"/>
        <w:textAlignment w:val="baseline"/>
        <w:rPr>
          <w:rStyle w:val="eop"/>
          <w:rFonts w:asciiTheme="minorHAnsi" w:eastAsiaTheme="majorEastAsia" w:hAnsiTheme="minorHAnsi" w:cstheme="minorHAnsi"/>
          <w:sz w:val="20"/>
          <w:szCs w:val="20"/>
        </w:rPr>
      </w:pPr>
    </w:p>
    <w:p w14:paraId="20BC1E3C" w14:textId="7F5CBDFA" w:rsidR="00A35F49" w:rsidRPr="00211C1B" w:rsidRDefault="00A35F49" w:rsidP="00211C1B">
      <w:pPr>
        <w:pStyle w:val="Overskrift1"/>
      </w:pPr>
      <w:bookmarkStart w:id="14" w:name="_Toc221194788"/>
      <w:r>
        <w:lastRenderedPageBreak/>
        <w:t>Deltakere</w:t>
      </w:r>
      <w:bookmarkEnd w:id="12"/>
      <w:bookmarkEnd w:id="14"/>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59"/>
      </w:tblGrid>
      <w:tr w:rsidR="009B792F" w:rsidRPr="004B0A09" w14:paraId="0BF16C77" w14:textId="77777777" w:rsidTr="3166F4E8">
        <w:trPr>
          <w:cantSplit/>
        </w:trPr>
        <w:tc>
          <w:tcPr>
            <w:tcW w:w="5245" w:type="dxa"/>
          </w:tcPr>
          <w:p w14:paraId="4109A160" w14:textId="77777777" w:rsidR="009B792F" w:rsidRPr="00127358" w:rsidRDefault="009B792F" w:rsidP="00127358">
            <w:pPr>
              <w:rPr>
                <w:b/>
                <w:bCs/>
                <w:lang w:eastAsia="nb-NO"/>
              </w:rPr>
            </w:pPr>
            <w:r w:rsidRPr="00127358">
              <w:rPr>
                <w:b/>
                <w:bCs/>
                <w:lang w:eastAsia="nb-NO"/>
              </w:rPr>
              <w:t>Forbundene</w:t>
            </w:r>
          </w:p>
        </w:tc>
        <w:tc>
          <w:tcPr>
            <w:tcW w:w="1276" w:type="dxa"/>
          </w:tcPr>
          <w:p w14:paraId="4722B887" w14:textId="7C130700" w:rsidR="009B792F" w:rsidRPr="00127358" w:rsidRDefault="009B792F" w:rsidP="00127358">
            <w:pPr>
              <w:rPr>
                <w:b/>
                <w:bCs/>
                <w:lang w:eastAsia="nb-NO"/>
              </w:rPr>
            </w:pPr>
            <w:r>
              <w:rPr>
                <w:b/>
                <w:bCs/>
                <w:lang w:eastAsia="nb-NO"/>
              </w:rPr>
              <w:t>Deltar</w:t>
            </w:r>
          </w:p>
        </w:tc>
        <w:tc>
          <w:tcPr>
            <w:tcW w:w="1559" w:type="dxa"/>
          </w:tcPr>
          <w:p w14:paraId="78AA3376" w14:textId="66F270D4" w:rsidR="009B792F" w:rsidRDefault="009B792F" w:rsidP="00127358">
            <w:pPr>
              <w:rPr>
                <w:b/>
                <w:bCs/>
                <w:lang w:eastAsia="nb-NO"/>
              </w:rPr>
            </w:pPr>
            <w:r>
              <w:rPr>
                <w:b/>
                <w:bCs/>
                <w:lang w:eastAsia="nb-NO"/>
              </w:rPr>
              <w:t>Overnatting</w:t>
            </w:r>
          </w:p>
        </w:tc>
        <w:tc>
          <w:tcPr>
            <w:tcW w:w="1559" w:type="dxa"/>
          </w:tcPr>
          <w:p w14:paraId="23764994" w14:textId="6803E662"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4B0A09" w14:paraId="0E96F5B5" w14:textId="77777777" w:rsidTr="3166F4E8">
        <w:trPr>
          <w:cantSplit/>
        </w:trPr>
        <w:tc>
          <w:tcPr>
            <w:tcW w:w="5245" w:type="dxa"/>
          </w:tcPr>
          <w:p w14:paraId="2328EFC7" w14:textId="3C4219C7" w:rsidR="009B792F" w:rsidRPr="00006F33" w:rsidRDefault="25D40999" w:rsidP="005E0B93">
            <w:pPr>
              <w:contextualSpacing/>
              <w:rPr>
                <w:lang w:eastAsia="nb-NO"/>
              </w:rPr>
            </w:pPr>
            <w:bookmarkStart w:id="15" w:name="_Hlk85636011"/>
            <w:bookmarkStart w:id="16" w:name="_Hlk93066828"/>
            <w:bookmarkStart w:id="17" w:name="_Hlk211337568"/>
            <w:bookmarkStart w:id="18" w:name="_Hlk86132396"/>
            <w:r w:rsidRPr="3166F4E8">
              <w:rPr>
                <w:b/>
                <w:bCs/>
                <w:lang w:eastAsia="nb-NO"/>
              </w:rPr>
              <w:t>Fagforbundet (11):</w:t>
            </w:r>
            <w:r w:rsidR="1D22DC36">
              <w:br/>
            </w:r>
            <w:r w:rsidRPr="3166F4E8">
              <w:rPr>
                <w:lang w:eastAsia="nb-NO"/>
              </w:rPr>
              <w:t xml:space="preserve">1 </w:t>
            </w:r>
            <w:r w:rsidR="009B2B32">
              <w:rPr>
                <w:lang w:eastAsia="nb-NO"/>
              </w:rPr>
              <w:t>Ole Roger Berg</w:t>
            </w:r>
            <w:r w:rsidR="1D22DC36">
              <w:br/>
            </w:r>
            <w:r w:rsidRPr="3166F4E8">
              <w:rPr>
                <w:lang w:eastAsia="nb-NO"/>
              </w:rPr>
              <w:t>2</w:t>
            </w:r>
            <w:r w:rsidR="7A825594" w:rsidRPr="3166F4E8">
              <w:rPr>
                <w:lang w:eastAsia="nb-NO"/>
              </w:rPr>
              <w:t xml:space="preserve"> </w:t>
            </w:r>
            <w:r w:rsidR="009B2B32">
              <w:rPr>
                <w:lang w:eastAsia="nb-NO"/>
              </w:rPr>
              <w:t>Tina Paulsen Stenkløv</w:t>
            </w:r>
            <w:r w:rsidR="1D22DC36">
              <w:br/>
            </w:r>
            <w:r w:rsidRPr="3166F4E8">
              <w:rPr>
                <w:lang w:eastAsia="nb-NO"/>
              </w:rPr>
              <w:t xml:space="preserve">3 </w:t>
            </w:r>
            <w:r w:rsidR="009B2B32">
              <w:rPr>
                <w:lang w:eastAsia="nb-NO"/>
              </w:rPr>
              <w:t>Vegard Austmo</w:t>
            </w:r>
            <w:r w:rsidR="1D22DC36">
              <w:br/>
            </w:r>
            <w:r w:rsidR="00986614">
              <w:rPr>
                <w:lang w:eastAsia="nb-NO"/>
              </w:rPr>
              <w:t>4</w:t>
            </w:r>
            <w:r w:rsidRPr="00006F33">
              <w:rPr>
                <w:lang w:eastAsia="nb-NO"/>
              </w:rPr>
              <w:t xml:space="preserve"> </w:t>
            </w:r>
            <w:r w:rsidR="009B2B32">
              <w:rPr>
                <w:lang w:eastAsia="nb-NO"/>
              </w:rPr>
              <w:t>Edvin Helland</w:t>
            </w:r>
            <w:r w:rsidR="005E0B93">
              <w:br/>
            </w:r>
            <w:r w:rsidR="00986614">
              <w:rPr>
                <w:lang w:eastAsia="nb-NO"/>
              </w:rPr>
              <w:t>5</w:t>
            </w:r>
            <w:r w:rsidRPr="00006F33">
              <w:rPr>
                <w:lang w:eastAsia="nb-NO"/>
              </w:rPr>
              <w:t xml:space="preserve"> </w:t>
            </w:r>
            <w:r w:rsidR="009B2B32">
              <w:rPr>
                <w:lang w:eastAsia="nb-NO"/>
              </w:rPr>
              <w:t>Linn Flataune</w:t>
            </w:r>
            <w:r w:rsidR="005E0B93">
              <w:rPr>
                <w:lang w:eastAsia="nb-NO"/>
              </w:rPr>
              <w:br/>
            </w:r>
            <w:r w:rsidR="000A793D">
              <w:rPr>
                <w:lang w:eastAsia="nb-NO"/>
              </w:rPr>
              <w:t>6</w:t>
            </w:r>
            <w:r w:rsidR="00DC4AF9">
              <w:rPr>
                <w:lang w:eastAsia="nb-NO"/>
              </w:rPr>
              <w:t xml:space="preserve"> </w:t>
            </w:r>
            <w:r w:rsidR="009B2B32">
              <w:rPr>
                <w:lang w:eastAsia="nb-NO"/>
              </w:rPr>
              <w:t>Knut Marius Lydvo</w:t>
            </w:r>
            <w:r w:rsidR="1D22DC36" w:rsidRPr="00006F33">
              <w:br/>
            </w:r>
            <w:r w:rsidR="000A793D">
              <w:rPr>
                <w:lang w:eastAsia="nb-NO"/>
              </w:rPr>
              <w:t>7</w:t>
            </w:r>
            <w:r w:rsidRPr="00006F33">
              <w:rPr>
                <w:lang w:eastAsia="nb-NO"/>
              </w:rPr>
              <w:t xml:space="preserve"> </w:t>
            </w:r>
            <w:r w:rsidR="009B2B32">
              <w:rPr>
                <w:lang w:eastAsia="nb-NO"/>
              </w:rPr>
              <w:t>Jean Rose Reyes Alquizar</w:t>
            </w:r>
            <w:r w:rsidR="1D22DC36" w:rsidRPr="00006F33">
              <w:br/>
            </w:r>
            <w:r w:rsidR="000A793D">
              <w:rPr>
                <w:lang w:eastAsia="nb-NO"/>
              </w:rPr>
              <w:t>8</w:t>
            </w:r>
            <w:r w:rsidR="00F11D71">
              <w:rPr>
                <w:lang w:eastAsia="nb-NO"/>
              </w:rPr>
              <w:t xml:space="preserve"> </w:t>
            </w:r>
            <w:r w:rsidR="009B2B32">
              <w:rPr>
                <w:lang w:eastAsia="nb-NO"/>
              </w:rPr>
              <w:t>Nina Olsen</w:t>
            </w:r>
            <w:r w:rsidR="1D22DC36" w:rsidRPr="00006F33">
              <w:br/>
            </w:r>
            <w:bookmarkEnd w:id="15"/>
            <w:bookmarkEnd w:id="16"/>
            <w:r w:rsidR="000A793D">
              <w:rPr>
                <w:lang w:eastAsia="nb-NO"/>
              </w:rPr>
              <w:t>9</w:t>
            </w:r>
            <w:r w:rsidR="009B2B32">
              <w:rPr>
                <w:lang w:eastAsia="nb-NO"/>
              </w:rPr>
              <w:t xml:space="preserve"> </w:t>
            </w:r>
            <w:r w:rsidR="000A793D">
              <w:rPr>
                <w:lang w:eastAsia="nb-NO"/>
              </w:rPr>
              <w:t>Roy Hveding</w:t>
            </w:r>
            <w:r w:rsidR="000A793D">
              <w:rPr>
                <w:lang w:eastAsia="nb-NO"/>
              </w:rPr>
              <w:br/>
              <w:t>10</w:t>
            </w:r>
            <w:r w:rsidR="00D7359E">
              <w:rPr>
                <w:lang w:eastAsia="nb-NO"/>
              </w:rPr>
              <w:t xml:space="preserve"> Aina Ekle Hermanstad</w:t>
            </w:r>
            <w:r w:rsidR="1D22DC36" w:rsidRPr="00006F33">
              <w:br/>
            </w:r>
            <w:r w:rsidR="562FED5F" w:rsidRPr="00006F33">
              <w:rPr>
                <w:lang w:eastAsia="nb-NO"/>
              </w:rPr>
              <w:t>11</w:t>
            </w:r>
            <w:r w:rsidR="00C81595">
              <w:rPr>
                <w:lang w:eastAsia="nb-NO"/>
              </w:rPr>
              <w:t xml:space="preserve"> </w:t>
            </w:r>
            <w:r w:rsidR="00E268AE">
              <w:rPr>
                <w:lang w:eastAsia="nb-NO"/>
              </w:rPr>
              <w:t>Ann Helen Kvingedal</w:t>
            </w:r>
            <w:r w:rsidR="00183420">
              <w:rPr>
                <w:lang w:eastAsia="nb-NO"/>
              </w:rPr>
              <w:br/>
            </w:r>
            <w:r w:rsidR="000F6D44" w:rsidRPr="000F6D44">
              <w:rPr>
                <w:color w:val="FF0000" w:themeColor="background2"/>
                <w:lang w:eastAsia="nb-NO"/>
              </w:rPr>
              <w:t xml:space="preserve">Janne Kristin Bjørnerås </w:t>
            </w:r>
            <w:r w:rsidR="005C3ED6">
              <w:rPr>
                <w:color w:val="FF0000" w:themeColor="background2"/>
                <w:lang w:eastAsia="nb-NO"/>
              </w:rPr>
              <w:t>–</w:t>
            </w:r>
            <w:r w:rsidR="000F6D44" w:rsidRPr="000F6D44">
              <w:rPr>
                <w:color w:val="FF0000" w:themeColor="background2"/>
                <w:lang w:eastAsia="nb-NO"/>
              </w:rPr>
              <w:t xml:space="preserve"> forfall</w:t>
            </w:r>
            <w:r w:rsidR="005C3ED6">
              <w:rPr>
                <w:color w:val="FF0000" w:themeColor="background2"/>
                <w:lang w:eastAsia="nb-NO"/>
              </w:rPr>
              <w:br/>
            </w:r>
            <w:r w:rsidR="005C3ED6" w:rsidRPr="005C3ED6">
              <w:rPr>
                <w:color w:val="EE0000"/>
                <w:lang w:eastAsia="nb-NO"/>
              </w:rPr>
              <w:t xml:space="preserve">Cathrine Hansen </w:t>
            </w:r>
            <w:r w:rsidR="000A793D">
              <w:rPr>
                <w:color w:val="EE0000"/>
                <w:lang w:eastAsia="nb-NO"/>
              </w:rPr>
              <w:t>–</w:t>
            </w:r>
            <w:r w:rsidR="005C3ED6" w:rsidRPr="005C3ED6">
              <w:rPr>
                <w:color w:val="EE0000"/>
                <w:lang w:eastAsia="nb-NO"/>
              </w:rPr>
              <w:t xml:space="preserve"> forfall</w:t>
            </w:r>
            <w:bookmarkEnd w:id="17"/>
          </w:p>
        </w:tc>
        <w:tc>
          <w:tcPr>
            <w:tcW w:w="1276" w:type="dxa"/>
          </w:tcPr>
          <w:p w14:paraId="748371A4" w14:textId="1163BF77" w:rsidR="009B2B32" w:rsidRPr="00853B60" w:rsidRDefault="00E45164" w:rsidP="000849F8">
            <w:pPr>
              <w:jc w:val="center"/>
              <w:rPr>
                <w:lang w:eastAsia="nb-NO"/>
              </w:rPr>
            </w:pPr>
            <w:r>
              <w:rPr>
                <w:lang w:eastAsia="nb-NO"/>
              </w:rPr>
              <w:br/>
              <w:t>3/3</w:t>
            </w:r>
            <w:r>
              <w:rPr>
                <w:lang w:eastAsia="nb-NO"/>
              </w:rPr>
              <w:br/>
              <w:t>3</w:t>
            </w:r>
            <w:r w:rsidR="00C04552">
              <w:rPr>
                <w:lang w:eastAsia="nb-NO"/>
              </w:rPr>
              <w:t>/3</w:t>
            </w:r>
            <w:r>
              <w:rPr>
                <w:lang w:eastAsia="nb-NO"/>
              </w:rPr>
              <w:br/>
              <w:t>3</w:t>
            </w:r>
            <w:r w:rsidR="00C04552">
              <w:rPr>
                <w:lang w:eastAsia="nb-NO"/>
              </w:rPr>
              <w:t>. – 4/3</w:t>
            </w:r>
            <w:r>
              <w:rPr>
                <w:lang w:eastAsia="nb-NO"/>
              </w:rPr>
              <w:br/>
              <w:t>3. – 4/3</w:t>
            </w:r>
            <w:r>
              <w:rPr>
                <w:lang w:eastAsia="nb-NO"/>
              </w:rPr>
              <w:br/>
              <w:t>3. – 4/3</w:t>
            </w:r>
            <w:r w:rsidR="00C04552">
              <w:rPr>
                <w:lang w:eastAsia="nb-NO"/>
              </w:rPr>
              <w:br/>
              <w:t>3. – 4/3</w:t>
            </w:r>
            <w:r w:rsidR="00C04552">
              <w:rPr>
                <w:lang w:eastAsia="nb-NO"/>
              </w:rPr>
              <w:br/>
              <w:t>3. – 4/3</w:t>
            </w:r>
            <w:r w:rsidR="00C04552">
              <w:rPr>
                <w:lang w:eastAsia="nb-NO"/>
              </w:rPr>
              <w:br/>
              <w:t>3. – 4/3</w:t>
            </w:r>
            <w:r w:rsidR="00C04552">
              <w:rPr>
                <w:lang w:eastAsia="nb-NO"/>
              </w:rPr>
              <w:br/>
            </w:r>
            <w:r w:rsidR="00C81595">
              <w:rPr>
                <w:lang w:eastAsia="nb-NO"/>
              </w:rPr>
              <w:t>3. – 4/3</w:t>
            </w:r>
            <w:r w:rsidR="00D7359E">
              <w:rPr>
                <w:lang w:eastAsia="nb-NO"/>
              </w:rPr>
              <w:br/>
              <w:t>3. – 4/3</w:t>
            </w:r>
            <w:r w:rsidR="00E268AE">
              <w:rPr>
                <w:lang w:eastAsia="nb-NO"/>
              </w:rPr>
              <w:br/>
              <w:t>3. – 4/3</w:t>
            </w:r>
            <w:r w:rsidR="00183420">
              <w:rPr>
                <w:lang w:eastAsia="nb-NO"/>
              </w:rPr>
              <w:br/>
            </w:r>
            <w:r w:rsidR="00C04552">
              <w:rPr>
                <w:lang w:eastAsia="nb-NO"/>
              </w:rPr>
              <w:br/>
            </w:r>
          </w:p>
        </w:tc>
        <w:tc>
          <w:tcPr>
            <w:tcW w:w="1559" w:type="dxa"/>
          </w:tcPr>
          <w:p w14:paraId="73DD14B4" w14:textId="39C36568" w:rsidR="00E33ACC" w:rsidRPr="00853B60" w:rsidRDefault="00E45164" w:rsidP="00DB4BEA">
            <w:pPr>
              <w:spacing w:line="240" w:lineRule="auto"/>
              <w:contextualSpacing/>
              <w:jc w:val="center"/>
              <w:rPr>
                <w:lang w:eastAsia="nb-NO"/>
              </w:rPr>
            </w:pPr>
            <w:r>
              <w:rPr>
                <w:lang w:eastAsia="nb-NO"/>
              </w:rPr>
              <w:br/>
              <w:t>nei</w:t>
            </w:r>
            <w:r>
              <w:rPr>
                <w:lang w:eastAsia="nb-NO"/>
              </w:rPr>
              <w:br/>
            </w:r>
            <w:r w:rsidR="00C04552">
              <w:rPr>
                <w:lang w:eastAsia="nb-NO"/>
              </w:rPr>
              <w:t>nei</w:t>
            </w:r>
            <w:r>
              <w:rPr>
                <w:lang w:eastAsia="nb-NO"/>
              </w:rPr>
              <w:br/>
            </w:r>
            <w:r w:rsidR="00C04552">
              <w:rPr>
                <w:lang w:eastAsia="nb-NO"/>
              </w:rPr>
              <w:t>ja</w:t>
            </w:r>
            <w:r>
              <w:rPr>
                <w:lang w:eastAsia="nb-NO"/>
              </w:rPr>
              <w:br/>
              <w:t>ja</w:t>
            </w:r>
            <w:r>
              <w:rPr>
                <w:lang w:eastAsia="nb-NO"/>
              </w:rPr>
              <w:br/>
            </w:r>
            <w:r w:rsidR="00C04552">
              <w:rPr>
                <w:lang w:eastAsia="nb-NO"/>
              </w:rPr>
              <w:t>nei</w:t>
            </w:r>
            <w:r w:rsidR="00C04552">
              <w:rPr>
                <w:lang w:eastAsia="nb-NO"/>
              </w:rPr>
              <w:br/>
              <w:t>ja</w:t>
            </w:r>
            <w:r w:rsidR="00C04552">
              <w:rPr>
                <w:lang w:eastAsia="nb-NO"/>
              </w:rPr>
              <w:br/>
              <w:t>nei</w:t>
            </w:r>
            <w:r w:rsidR="00C04552">
              <w:rPr>
                <w:lang w:eastAsia="nb-NO"/>
              </w:rPr>
              <w:br/>
              <w:t>nei</w:t>
            </w:r>
            <w:r w:rsidR="00C81595">
              <w:rPr>
                <w:lang w:eastAsia="nb-NO"/>
              </w:rPr>
              <w:br/>
            </w:r>
            <w:r w:rsidR="000A793D">
              <w:rPr>
                <w:lang w:eastAsia="nb-NO"/>
              </w:rPr>
              <w:t>nei</w:t>
            </w:r>
            <w:r w:rsidR="00D7359E">
              <w:rPr>
                <w:lang w:eastAsia="nb-NO"/>
              </w:rPr>
              <w:br/>
              <w:t>nei</w:t>
            </w:r>
            <w:r w:rsidR="00E268AE">
              <w:rPr>
                <w:lang w:eastAsia="nb-NO"/>
              </w:rPr>
              <w:br/>
              <w:t>ja</w:t>
            </w:r>
          </w:p>
        </w:tc>
        <w:tc>
          <w:tcPr>
            <w:tcW w:w="1559" w:type="dxa"/>
          </w:tcPr>
          <w:p w14:paraId="64899E9E" w14:textId="33BAE9C6" w:rsidR="009B792F" w:rsidRPr="00895604" w:rsidRDefault="00E45164" w:rsidP="00437F72">
            <w:pPr>
              <w:spacing w:line="240" w:lineRule="auto"/>
              <w:contextualSpacing/>
              <w:jc w:val="center"/>
              <w:rPr>
                <w:lang w:val="nn-NO" w:eastAsia="nb-NO"/>
              </w:rPr>
            </w:pPr>
            <w:r>
              <w:rPr>
                <w:lang w:val="nn-NO" w:eastAsia="nb-NO"/>
              </w:rPr>
              <w:br/>
            </w:r>
            <w:r>
              <w:rPr>
                <w:lang w:val="nn-NO" w:eastAsia="nb-NO"/>
              </w:rPr>
              <w:br/>
            </w:r>
            <w:r>
              <w:rPr>
                <w:lang w:val="nn-NO" w:eastAsia="nb-NO"/>
              </w:rPr>
              <w:br/>
            </w:r>
            <w:r>
              <w:rPr>
                <w:lang w:val="nn-NO" w:eastAsia="nb-NO"/>
              </w:rPr>
              <w:br/>
            </w:r>
            <w:r>
              <w:rPr>
                <w:lang w:val="nn-NO" w:eastAsia="nb-NO"/>
              </w:rPr>
              <w:br/>
            </w:r>
            <w:r w:rsidR="00C04552">
              <w:rPr>
                <w:lang w:val="nn-NO" w:eastAsia="nb-NO"/>
              </w:rPr>
              <w:t>x</w:t>
            </w:r>
            <w:r w:rsidR="00C04552">
              <w:rPr>
                <w:lang w:val="nn-NO" w:eastAsia="nb-NO"/>
              </w:rPr>
              <w:br/>
            </w:r>
            <w:r w:rsidR="00C04552">
              <w:rPr>
                <w:lang w:val="nn-NO" w:eastAsia="nb-NO"/>
              </w:rPr>
              <w:br/>
              <w:t>x</w:t>
            </w:r>
            <w:r w:rsidR="00C04552">
              <w:rPr>
                <w:lang w:val="nn-NO" w:eastAsia="nb-NO"/>
              </w:rPr>
              <w:br/>
              <w:t>x</w:t>
            </w:r>
            <w:r>
              <w:rPr>
                <w:lang w:val="nn-NO" w:eastAsia="nb-NO"/>
              </w:rPr>
              <w:br/>
            </w:r>
            <w:r>
              <w:rPr>
                <w:lang w:val="nn-NO" w:eastAsia="nb-NO"/>
              </w:rPr>
              <w:br/>
            </w:r>
          </w:p>
        </w:tc>
      </w:tr>
      <w:tr w:rsidR="009B792F" w:rsidRPr="004B0A09" w14:paraId="514EF42F" w14:textId="77777777" w:rsidTr="3166F4E8">
        <w:trPr>
          <w:cantSplit/>
          <w:trHeight w:val="441"/>
        </w:trPr>
        <w:tc>
          <w:tcPr>
            <w:tcW w:w="5245" w:type="dxa"/>
          </w:tcPr>
          <w:p w14:paraId="0295FC41" w14:textId="570CA8FA" w:rsidR="009B792F" w:rsidRPr="007826C7" w:rsidRDefault="69AA2A63" w:rsidP="5C1399CF">
            <w:pPr>
              <w:rPr>
                <w:lang w:eastAsia="nb-NO"/>
              </w:rPr>
            </w:pPr>
            <w:bookmarkStart w:id="19" w:name="_Hlk527622079"/>
            <w:bookmarkStart w:id="20" w:name="_Hlk210739370"/>
            <w:bookmarkEnd w:id="18"/>
            <w:r w:rsidRPr="6322E305">
              <w:rPr>
                <w:b/>
                <w:bCs/>
                <w:lang w:eastAsia="nb-NO"/>
              </w:rPr>
              <w:t xml:space="preserve">Fellesforbundet (8): </w:t>
            </w:r>
            <w:r w:rsidR="1D22DC36">
              <w:br/>
            </w:r>
            <w:r w:rsidRPr="6322E305">
              <w:rPr>
                <w:lang w:eastAsia="nb-NO"/>
              </w:rPr>
              <w:t>1</w:t>
            </w:r>
            <w:r w:rsidR="3F777558" w:rsidRPr="6322E305">
              <w:rPr>
                <w:lang w:eastAsia="nb-NO"/>
              </w:rPr>
              <w:t xml:space="preserve"> </w:t>
            </w:r>
            <w:r w:rsidR="00203E4F">
              <w:rPr>
                <w:lang w:eastAsia="nb-NO"/>
              </w:rPr>
              <w:t>Per Erik Moen</w:t>
            </w:r>
            <w:r w:rsidR="1D22DC36">
              <w:br/>
            </w:r>
            <w:r w:rsidRPr="6322E305">
              <w:rPr>
                <w:lang w:eastAsia="nb-NO"/>
              </w:rPr>
              <w:t xml:space="preserve">2 </w:t>
            </w:r>
            <w:r w:rsidR="00203E4F">
              <w:rPr>
                <w:lang w:eastAsia="nb-NO"/>
              </w:rPr>
              <w:t>Synøve Solveigsdatter Bergan</w:t>
            </w:r>
            <w:r w:rsidR="1D22DC36">
              <w:br/>
            </w:r>
            <w:r w:rsidR="215F5D99" w:rsidRPr="6322E305">
              <w:rPr>
                <w:lang w:eastAsia="nb-NO"/>
              </w:rPr>
              <w:t>3</w:t>
            </w:r>
            <w:r w:rsidRPr="6322E305">
              <w:rPr>
                <w:lang w:eastAsia="nb-NO"/>
              </w:rPr>
              <w:t xml:space="preserve"> </w:t>
            </w:r>
            <w:r w:rsidR="00317CAF">
              <w:rPr>
                <w:lang w:eastAsia="nb-NO"/>
              </w:rPr>
              <w:t>Ståle Lund</w:t>
            </w:r>
            <w:bookmarkEnd w:id="19"/>
            <w:r w:rsidR="00B8012C">
              <w:br/>
            </w:r>
            <w:r w:rsidR="006113F7">
              <w:rPr>
                <w:lang w:eastAsia="nb-NO"/>
              </w:rPr>
              <w:t>4</w:t>
            </w:r>
            <w:r w:rsidRPr="6322E305">
              <w:rPr>
                <w:lang w:eastAsia="nb-NO"/>
              </w:rPr>
              <w:t xml:space="preserve"> </w:t>
            </w:r>
            <w:r w:rsidR="00203E4F">
              <w:rPr>
                <w:lang w:eastAsia="nb-NO"/>
              </w:rPr>
              <w:t>Ørjan Antonsen</w:t>
            </w:r>
            <w:r w:rsidR="1D22DC36">
              <w:br/>
            </w:r>
            <w:r w:rsidR="006113F7">
              <w:rPr>
                <w:lang w:eastAsia="nb-NO"/>
              </w:rPr>
              <w:t>5</w:t>
            </w:r>
            <w:r w:rsidR="76305E16" w:rsidRPr="6322E305">
              <w:rPr>
                <w:lang w:eastAsia="nb-NO"/>
              </w:rPr>
              <w:t xml:space="preserve"> </w:t>
            </w:r>
            <w:r w:rsidR="00203E4F">
              <w:rPr>
                <w:lang w:eastAsia="nb-NO"/>
              </w:rPr>
              <w:t>Marit Siem</w:t>
            </w:r>
            <w:r w:rsidR="006113F7">
              <w:rPr>
                <w:lang w:eastAsia="nb-NO"/>
              </w:rPr>
              <w:br/>
              <w:t>6</w:t>
            </w:r>
            <w:r w:rsidR="00B8012C">
              <w:rPr>
                <w:lang w:eastAsia="nb-NO"/>
              </w:rPr>
              <w:br/>
              <w:t>7</w:t>
            </w:r>
            <w:r w:rsidR="00203E4F">
              <w:rPr>
                <w:lang w:eastAsia="nb-NO"/>
              </w:rPr>
              <w:t xml:space="preserve"> </w:t>
            </w:r>
            <w:r w:rsidR="1D22DC36">
              <w:br/>
            </w:r>
            <w:r w:rsidR="5F59C692" w:rsidRPr="6322E305">
              <w:rPr>
                <w:lang w:eastAsia="nb-NO"/>
              </w:rPr>
              <w:t>8</w:t>
            </w:r>
            <w:r w:rsidR="006113F7">
              <w:rPr>
                <w:lang w:eastAsia="nb-NO"/>
              </w:rPr>
              <w:br/>
            </w:r>
            <w:bookmarkEnd w:id="20"/>
            <w:r w:rsidR="006113F7" w:rsidRPr="006113F7">
              <w:rPr>
                <w:color w:val="EE0000"/>
                <w:lang w:eastAsia="nb-NO"/>
              </w:rPr>
              <w:t>Øyvind Erstås – forfall</w:t>
            </w:r>
            <w:r w:rsidR="006113F7" w:rsidRPr="006113F7">
              <w:rPr>
                <w:color w:val="EE0000"/>
                <w:lang w:eastAsia="nb-NO"/>
              </w:rPr>
              <w:br/>
              <w:t>Erling Weydahl - forfall</w:t>
            </w:r>
          </w:p>
        </w:tc>
        <w:tc>
          <w:tcPr>
            <w:tcW w:w="1276" w:type="dxa"/>
          </w:tcPr>
          <w:p w14:paraId="4EFAFE4A" w14:textId="53F6E346" w:rsidR="008A3DDB" w:rsidRPr="002046A1" w:rsidRDefault="00203E4F" w:rsidP="008A3DDB">
            <w:pPr>
              <w:jc w:val="center"/>
            </w:pPr>
            <w:r>
              <w:br/>
            </w:r>
            <w:r w:rsidR="00436B9E">
              <w:t>3. – 4/3</w:t>
            </w:r>
            <w:r w:rsidR="00436B9E">
              <w:br/>
              <w:t>3. – 4/3</w:t>
            </w:r>
            <w:r w:rsidR="00436B9E">
              <w:br/>
              <w:t>3. – 4/</w:t>
            </w:r>
            <w:r w:rsidR="006113F7">
              <w:t>3</w:t>
            </w:r>
            <w:r w:rsidR="00436B9E">
              <w:br/>
              <w:t>3. – 4/3</w:t>
            </w:r>
            <w:r w:rsidR="00436B9E">
              <w:br/>
              <w:t>3. – 4/3</w:t>
            </w:r>
            <w:r w:rsidR="00436B9E">
              <w:br/>
            </w:r>
            <w:r w:rsidR="00436B9E">
              <w:br/>
            </w:r>
          </w:p>
        </w:tc>
        <w:tc>
          <w:tcPr>
            <w:tcW w:w="1559" w:type="dxa"/>
          </w:tcPr>
          <w:p w14:paraId="003A8D1C" w14:textId="77CF08A1" w:rsidR="00602E74" w:rsidRPr="009068E5" w:rsidRDefault="00436B9E" w:rsidP="00156D20">
            <w:pPr>
              <w:jc w:val="center"/>
            </w:pPr>
            <w:r>
              <w:br/>
              <w:t>ja</w:t>
            </w:r>
            <w:r>
              <w:br/>
              <w:t>ja</w:t>
            </w:r>
            <w:r>
              <w:br/>
            </w:r>
            <w:r w:rsidR="00317CAF">
              <w:t>nei</w:t>
            </w:r>
            <w:r>
              <w:br/>
              <w:t>nei</w:t>
            </w:r>
            <w:r>
              <w:br/>
              <w:t>ja</w:t>
            </w:r>
            <w:r>
              <w:br/>
            </w:r>
            <w:r>
              <w:br/>
            </w:r>
          </w:p>
        </w:tc>
        <w:tc>
          <w:tcPr>
            <w:tcW w:w="1559" w:type="dxa"/>
          </w:tcPr>
          <w:p w14:paraId="0DFA2AF7" w14:textId="45C992B7" w:rsidR="009B792F" w:rsidRPr="00895604" w:rsidRDefault="00436B9E" w:rsidP="00436B9E">
            <w:pPr>
              <w:jc w:val="center"/>
              <w:rPr>
                <w:lang w:eastAsia="nb-NO"/>
              </w:rPr>
            </w:pPr>
            <w:r>
              <w:rPr>
                <w:lang w:eastAsia="nb-NO"/>
              </w:rPr>
              <w:br/>
              <w:t>x</w:t>
            </w:r>
            <w:r>
              <w:rPr>
                <w:lang w:eastAsia="nb-NO"/>
              </w:rPr>
              <w:br/>
            </w:r>
            <w:r>
              <w:rPr>
                <w:lang w:eastAsia="nb-NO"/>
              </w:rPr>
              <w:br/>
            </w:r>
            <w:r>
              <w:rPr>
                <w:lang w:eastAsia="nb-NO"/>
              </w:rPr>
              <w:br/>
            </w:r>
            <w:r>
              <w:rPr>
                <w:lang w:eastAsia="nb-NO"/>
              </w:rPr>
              <w:br/>
              <w:t>x</w:t>
            </w:r>
          </w:p>
        </w:tc>
      </w:tr>
      <w:tr w:rsidR="009B792F" w:rsidRPr="004B0A09" w14:paraId="56B7B7E8" w14:textId="77777777" w:rsidTr="3166F4E8">
        <w:trPr>
          <w:cantSplit/>
          <w:trHeight w:val="421"/>
        </w:trPr>
        <w:tc>
          <w:tcPr>
            <w:tcW w:w="5245" w:type="dxa"/>
          </w:tcPr>
          <w:p w14:paraId="4519B83F" w14:textId="5CA75E1B" w:rsidR="009B792F" w:rsidRPr="005E47DC" w:rsidRDefault="1D22DC36" w:rsidP="001A7BE2">
            <w:pPr>
              <w:rPr>
                <w:lang w:eastAsia="nb-NO"/>
              </w:rPr>
            </w:pPr>
            <w:bookmarkStart w:id="21" w:name="_Hlk856272"/>
            <w:r w:rsidRPr="13564EA9">
              <w:rPr>
                <w:b/>
                <w:bCs/>
                <w:lang w:eastAsia="nb-NO"/>
              </w:rPr>
              <w:t>F</w:t>
            </w:r>
            <w:r w:rsidR="00BF260A">
              <w:rPr>
                <w:b/>
                <w:bCs/>
                <w:lang w:eastAsia="nb-NO"/>
              </w:rPr>
              <w:t>O</w:t>
            </w:r>
            <w:r w:rsidRPr="13564EA9">
              <w:rPr>
                <w:b/>
                <w:bCs/>
                <w:lang w:eastAsia="nb-NO"/>
              </w:rPr>
              <w:t xml:space="preserve"> (3):</w:t>
            </w:r>
            <w:r>
              <w:br/>
            </w:r>
            <w:bookmarkEnd w:id="21"/>
            <w:r w:rsidR="39D3EF17" w:rsidRPr="13564EA9">
              <w:rPr>
                <w:lang w:eastAsia="nb-NO"/>
              </w:rPr>
              <w:t>1</w:t>
            </w:r>
            <w:r w:rsidRPr="13564EA9">
              <w:rPr>
                <w:lang w:eastAsia="nb-NO"/>
              </w:rPr>
              <w:t xml:space="preserve"> </w:t>
            </w:r>
            <w:r w:rsidR="00C0323B">
              <w:rPr>
                <w:lang w:eastAsia="nb-NO"/>
              </w:rPr>
              <w:t>Elin Nilsen Oksvold</w:t>
            </w:r>
            <w:r>
              <w:br/>
            </w:r>
            <w:r w:rsidR="39D3EF17" w:rsidRPr="13564EA9">
              <w:rPr>
                <w:lang w:eastAsia="nb-NO"/>
              </w:rPr>
              <w:t>2</w:t>
            </w:r>
            <w:r w:rsidR="6F41D4BA" w:rsidRPr="13564EA9">
              <w:rPr>
                <w:lang w:eastAsia="nb-NO"/>
              </w:rPr>
              <w:t xml:space="preserve"> </w:t>
            </w:r>
            <w:r w:rsidR="00C0323B">
              <w:rPr>
                <w:lang w:eastAsia="nb-NO"/>
              </w:rPr>
              <w:t>Trond E. Reitan</w:t>
            </w:r>
            <w:r>
              <w:br/>
            </w:r>
            <w:r w:rsidR="39D3EF17" w:rsidRPr="13564EA9">
              <w:rPr>
                <w:lang w:eastAsia="nb-NO"/>
              </w:rPr>
              <w:t>3</w:t>
            </w:r>
            <w:r w:rsidR="7C4319C4" w:rsidRPr="13564EA9">
              <w:rPr>
                <w:lang w:eastAsia="nb-NO"/>
              </w:rPr>
              <w:t xml:space="preserve"> </w:t>
            </w:r>
            <w:r w:rsidR="00C0323B">
              <w:rPr>
                <w:lang w:eastAsia="nb-NO"/>
              </w:rPr>
              <w:t>Marit Bosness</w:t>
            </w:r>
          </w:p>
        </w:tc>
        <w:tc>
          <w:tcPr>
            <w:tcW w:w="1276" w:type="dxa"/>
          </w:tcPr>
          <w:p w14:paraId="06BE1458" w14:textId="69B9F963" w:rsidR="00C0228B" w:rsidRPr="00895604" w:rsidRDefault="00C0323B" w:rsidP="00C0228B">
            <w:pPr>
              <w:jc w:val="center"/>
              <w:rPr>
                <w:lang w:eastAsia="nb-NO"/>
              </w:rPr>
            </w:pPr>
            <w:r>
              <w:rPr>
                <w:lang w:eastAsia="nb-NO"/>
              </w:rPr>
              <w:br/>
              <w:t>3. – 4/3</w:t>
            </w:r>
            <w:r>
              <w:rPr>
                <w:lang w:eastAsia="nb-NO"/>
              </w:rPr>
              <w:br/>
              <w:t>3. – 4/3</w:t>
            </w:r>
            <w:r>
              <w:rPr>
                <w:lang w:eastAsia="nb-NO"/>
              </w:rPr>
              <w:br/>
              <w:t>3. – 4/3</w:t>
            </w:r>
          </w:p>
        </w:tc>
        <w:tc>
          <w:tcPr>
            <w:tcW w:w="1559" w:type="dxa"/>
          </w:tcPr>
          <w:p w14:paraId="0E0DAFD5" w14:textId="29F2A913" w:rsidR="00F826C7" w:rsidRPr="00895604" w:rsidRDefault="00C0323B" w:rsidP="00670F61">
            <w:pPr>
              <w:jc w:val="center"/>
              <w:rPr>
                <w:lang w:eastAsia="nb-NO"/>
              </w:rPr>
            </w:pPr>
            <w:r>
              <w:rPr>
                <w:lang w:eastAsia="nb-NO"/>
              </w:rPr>
              <w:br/>
              <w:t>ja</w:t>
            </w:r>
            <w:r>
              <w:rPr>
                <w:lang w:eastAsia="nb-NO"/>
              </w:rPr>
              <w:br/>
              <w:t>nei</w:t>
            </w:r>
            <w:r>
              <w:rPr>
                <w:lang w:eastAsia="nb-NO"/>
              </w:rPr>
              <w:br/>
              <w:t>ja</w:t>
            </w:r>
          </w:p>
        </w:tc>
        <w:tc>
          <w:tcPr>
            <w:tcW w:w="1559" w:type="dxa"/>
          </w:tcPr>
          <w:p w14:paraId="451F2413" w14:textId="6F9D9C53" w:rsidR="009B792F" w:rsidRPr="00895604" w:rsidRDefault="00C0323B" w:rsidP="000E78A9">
            <w:pPr>
              <w:jc w:val="center"/>
              <w:rPr>
                <w:lang w:eastAsia="nb-NO"/>
              </w:rPr>
            </w:pPr>
            <w:r>
              <w:rPr>
                <w:lang w:eastAsia="nb-NO"/>
              </w:rPr>
              <w:br/>
            </w:r>
            <w:r>
              <w:rPr>
                <w:lang w:eastAsia="nb-NO"/>
              </w:rPr>
              <w:br/>
              <w:t>x</w:t>
            </w:r>
            <w:r>
              <w:rPr>
                <w:lang w:eastAsia="nb-NO"/>
              </w:rPr>
              <w:br/>
              <w:t>x</w:t>
            </w:r>
          </w:p>
        </w:tc>
      </w:tr>
      <w:tr w:rsidR="009B792F" w:rsidRPr="004B0A09" w14:paraId="5258EB83" w14:textId="77777777" w:rsidTr="3166F4E8">
        <w:trPr>
          <w:cantSplit/>
          <w:trHeight w:val="413"/>
        </w:trPr>
        <w:tc>
          <w:tcPr>
            <w:tcW w:w="5245" w:type="dxa"/>
          </w:tcPr>
          <w:p w14:paraId="47A219CE" w14:textId="0F3FBACD" w:rsidR="009B792F" w:rsidRDefault="009B792F" w:rsidP="3155D944">
            <w:pPr>
              <w:contextualSpacing/>
              <w:rPr>
                <w:lang w:eastAsia="nb-NO"/>
              </w:rPr>
            </w:pPr>
            <w:bookmarkStart w:id="22" w:name="_Hlk856393"/>
            <w:bookmarkStart w:id="23" w:name="_Hlk211331845"/>
            <w:bookmarkStart w:id="24" w:name="_Hlk856377"/>
            <w:r w:rsidRPr="00302DE9">
              <w:rPr>
                <w:b/>
                <w:bCs/>
                <w:lang w:eastAsia="nb-NO"/>
              </w:rPr>
              <w:t>Handel og Kontor (5):</w:t>
            </w:r>
            <w:r w:rsidR="3416CD68">
              <w:br/>
            </w:r>
            <w:bookmarkEnd w:id="22"/>
            <w:r w:rsidR="003F7F93">
              <w:rPr>
                <w:lang w:eastAsia="nb-NO"/>
              </w:rPr>
              <w:t>1</w:t>
            </w:r>
            <w:r w:rsidR="1D22DC36" w:rsidRPr="4D70898A">
              <w:rPr>
                <w:lang w:eastAsia="nb-NO"/>
              </w:rPr>
              <w:t xml:space="preserve"> </w:t>
            </w:r>
            <w:r w:rsidR="005E59F3">
              <w:rPr>
                <w:lang w:eastAsia="nb-NO"/>
              </w:rPr>
              <w:t>Bente Melhus</w:t>
            </w:r>
            <w:r w:rsidR="3416CD68">
              <w:br/>
            </w:r>
            <w:r w:rsidR="003F7F93">
              <w:rPr>
                <w:lang w:eastAsia="nb-NO"/>
              </w:rPr>
              <w:t>2</w:t>
            </w:r>
            <w:r w:rsidR="1D22DC36" w:rsidRPr="4D70898A">
              <w:rPr>
                <w:lang w:eastAsia="nb-NO"/>
              </w:rPr>
              <w:t xml:space="preserve"> </w:t>
            </w:r>
            <w:r w:rsidR="005E59F3">
              <w:rPr>
                <w:lang w:eastAsia="nb-NO"/>
              </w:rPr>
              <w:t>Stian Berg Sandhåland</w:t>
            </w:r>
            <w:r w:rsidR="003F7F93">
              <w:rPr>
                <w:lang w:eastAsia="nb-NO"/>
              </w:rPr>
              <w:br/>
              <w:t xml:space="preserve">3 </w:t>
            </w:r>
            <w:r w:rsidR="005E59F3">
              <w:rPr>
                <w:lang w:eastAsia="nb-NO"/>
              </w:rPr>
              <w:t>Brit Aslaug Gåsmo</w:t>
            </w:r>
          </w:p>
          <w:p w14:paraId="291CE2AB" w14:textId="30702FF2" w:rsidR="000D0561" w:rsidRPr="000D0561" w:rsidRDefault="000D0561" w:rsidP="3155D944">
            <w:pPr>
              <w:contextualSpacing/>
              <w:rPr>
                <w:b/>
                <w:bCs/>
                <w:lang w:eastAsia="nb-NO"/>
              </w:rPr>
            </w:pPr>
            <w:r>
              <w:rPr>
                <w:lang w:eastAsia="nb-NO"/>
              </w:rPr>
              <w:t>4</w:t>
            </w:r>
          </w:p>
          <w:p w14:paraId="6C385E4A" w14:textId="148CE4EB" w:rsidR="009B792F" w:rsidRPr="00895604" w:rsidRDefault="4029147E" w:rsidP="004D238A">
            <w:pPr>
              <w:contextualSpacing/>
              <w:rPr>
                <w:color w:val="FF0000"/>
                <w:lang w:eastAsia="nb-NO"/>
              </w:rPr>
            </w:pPr>
            <w:r>
              <w:t>5</w:t>
            </w:r>
            <w:r w:rsidR="2A6482D6">
              <w:t xml:space="preserve"> </w:t>
            </w:r>
            <w:bookmarkEnd w:id="23"/>
            <w:r w:rsidR="00F76EFB">
              <w:br/>
            </w:r>
            <w:r w:rsidR="00F76EFB" w:rsidRPr="00F76EFB">
              <w:rPr>
                <w:color w:val="FF0000" w:themeColor="background2"/>
              </w:rPr>
              <w:t>Hanne Hagen - forfall</w:t>
            </w:r>
          </w:p>
        </w:tc>
        <w:tc>
          <w:tcPr>
            <w:tcW w:w="1276" w:type="dxa"/>
          </w:tcPr>
          <w:p w14:paraId="498635E4" w14:textId="7F1F3C3B" w:rsidR="009B792F" w:rsidRPr="00C34770" w:rsidRDefault="005E59F3" w:rsidP="00FC3B5E">
            <w:pPr>
              <w:contextualSpacing/>
              <w:jc w:val="center"/>
            </w:pPr>
            <w:r>
              <w:br/>
              <w:t>3. – 4/3</w:t>
            </w:r>
            <w:r>
              <w:br/>
              <w:t>3. – 4/3</w:t>
            </w:r>
            <w:r>
              <w:br/>
              <w:t>3. – 4/3</w:t>
            </w:r>
            <w:r>
              <w:br/>
            </w:r>
          </w:p>
        </w:tc>
        <w:tc>
          <w:tcPr>
            <w:tcW w:w="1559" w:type="dxa"/>
          </w:tcPr>
          <w:p w14:paraId="513528C9" w14:textId="4FD9981A" w:rsidR="00437F72" w:rsidRPr="00895604" w:rsidRDefault="005E59F3" w:rsidP="00437F72">
            <w:pPr>
              <w:contextualSpacing/>
              <w:jc w:val="center"/>
            </w:pPr>
            <w:r>
              <w:br/>
              <w:t>ja</w:t>
            </w:r>
            <w:r>
              <w:br/>
              <w:t>ja</w:t>
            </w:r>
            <w:r>
              <w:br/>
              <w:t>ja</w:t>
            </w:r>
            <w:r>
              <w:br/>
            </w:r>
          </w:p>
        </w:tc>
        <w:tc>
          <w:tcPr>
            <w:tcW w:w="1559" w:type="dxa"/>
          </w:tcPr>
          <w:p w14:paraId="3CCE5328" w14:textId="199E92E3" w:rsidR="009B792F" w:rsidRPr="00895604" w:rsidRDefault="005E59F3" w:rsidP="0077318B">
            <w:pPr>
              <w:contextualSpacing/>
              <w:jc w:val="center"/>
              <w:rPr>
                <w:lang w:eastAsia="nb-NO"/>
              </w:rPr>
            </w:pPr>
            <w:r>
              <w:rPr>
                <w:lang w:eastAsia="nb-NO"/>
              </w:rPr>
              <w:br/>
              <w:t>x</w:t>
            </w:r>
            <w:r>
              <w:rPr>
                <w:lang w:eastAsia="nb-NO"/>
              </w:rPr>
              <w:br/>
            </w:r>
            <w:r>
              <w:rPr>
                <w:lang w:eastAsia="nb-NO"/>
              </w:rPr>
              <w:br/>
              <w:t>x</w:t>
            </w:r>
          </w:p>
        </w:tc>
      </w:tr>
      <w:tr w:rsidR="009B792F" w:rsidRPr="004B0A09" w14:paraId="36E42AAC" w14:textId="77777777" w:rsidTr="3166F4E8">
        <w:trPr>
          <w:cantSplit/>
          <w:trHeight w:val="553"/>
        </w:trPr>
        <w:tc>
          <w:tcPr>
            <w:tcW w:w="5245" w:type="dxa"/>
          </w:tcPr>
          <w:p w14:paraId="509D138C" w14:textId="2EC32269" w:rsidR="009B792F" w:rsidRPr="00895604" w:rsidRDefault="1D22DC36" w:rsidP="00DC7EFB">
            <w:pPr>
              <w:rPr>
                <w:lang w:val="nn-NO" w:eastAsia="nb-NO"/>
              </w:rPr>
            </w:pPr>
            <w:bookmarkStart w:id="25" w:name="_Hlk211413858"/>
            <w:bookmarkEnd w:id="24"/>
            <w:r w:rsidRPr="4D70898A">
              <w:rPr>
                <w:b/>
                <w:bCs/>
                <w:lang w:val="nn-NO" w:eastAsia="nb-NO"/>
              </w:rPr>
              <w:lastRenderedPageBreak/>
              <w:t>Norsk Arbeidsmandsforbund (</w:t>
            </w:r>
            <w:r w:rsidR="647AA64B" w:rsidRPr="4D70898A">
              <w:rPr>
                <w:b/>
                <w:bCs/>
                <w:lang w:val="nn-NO" w:eastAsia="nb-NO"/>
              </w:rPr>
              <w:t>4</w:t>
            </w:r>
            <w:r w:rsidRPr="4D70898A">
              <w:rPr>
                <w:b/>
                <w:bCs/>
                <w:lang w:val="nn-NO" w:eastAsia="nb-NO"/>
              </w:rPr>
              <w:t>):</w:t>
            </w:r>
            <w:r w:rsidR="009B792F">
              <w:br/>
            </w:r>
            <w:r w:rsidR="294E917B" w:rsidRPr="4D70898A">
              <w:rPr>
                <w:lang w:val="nn-NO" w:eastAsia="nb-NO"/>
              </w:rPr>
              <w:t>1</w:t>
            </w:r>
            <w:r w:rsidR="38C85F11" w:rsidRPr="4D70898A">
              <w:rPr>
                <w:lang w:val="nn-NO" w:eastAsia="nb-NO"/>
              </w:rPr>
              <w:t xml:space="preserve"> </w:t>
            </w:r>
            <w:r w:rsidR="00CE1CAC">
              <w:rPr>
                <w:lang w:val="nn-NO" w:eastAsia="nb-NO"/>
              </w:rPr>
              <w:t>Marte Martinussen</w:t>
            </w:r>
            <w:r w:rsidR="009B792F">
              <w:br/>
            </w:r>
            <w:r w:rsidR="294E917B" w:rsidRPr="4D70898A">
              <w:rPr>
                <w:lang w:val="nn-NO" w:eastAsia="nb-NO"/>
              </w:rPr>
              <w:t xml:space="preserve">2 </w:t>
            </w:r>
            <w:r w:rsidR="00CE1CAC">
              <w:rPr>
                <w:lang w:val="nn-NO" w:eastAsia="nb-NO"/>
              </w:rPr>
              <w:t>Jarle Lindberg</w:t>
            </w:r>
            <w:r w:rsidR="009B792F">
              <w:br/>
            </w:r>
            <w:r w:rsidR="5E68A0DB" w:rsidRPr="4D70898A">
              <w:rPr>
                <w:lang w:val="nn-NO" w:eastAsia="nb-NO"/>
              </w:rPr>
              <w:t>3</w:t>
            </w:r>
            <w:r w:rsidR="55AD60BF" w:rsidRPr="4D70898A">
              <w:rPr>
                <w:lang w:val="nn-NO" w:eastAsia="nb-NO"/>
              </w:rPr>
              <w:t xml:space="preserve"> </w:t>
            </w:r>
            <w:r w:rsidR="009B792F">
              <w:br/>
            </w:r>
            <w:r w:rsidR="466E4945" w:rsidRPr="4D70898A">
              <w:rPr>
                <w:lang w:val="nn-NO" w:eastAsia="nb-NO"/>
              </w:rPr>
              <w:t>4</w:t>
            </w:r>
            <w:r w:rsidR="53A3FF52" w:rsidRPr="4D70898A">
              <w:rPr>
                <w:lang w:val="nn-NO" w:eastAsia="nb-NO"/>
              </w:rPr>
              <w:t xml:space="preserve"> </w:t>
            </w:r>
          </w:p>
        </w:tc>
        <w:tc>
          <w:tcPr>
            <w:tcW w:w="1276" w:type="dxa"/>
          </w:tcPr>
          <w:p w14:paraId="3503C1B2" w14:textId="15F6101E" w:rsidR="009B792F" w:rsidRPr="00895604" w:rsidRDefault="00CE1CAC" w:rsidP="00187428">
            <w:pPr>
              <w:jc w:val="center"/>
              <w:rPr>
                <w:lang w:eastAsia="nb-NO"/>
              </w:rPr>
            </w:pPr>
            <w:r>
              <w:rPr>
                <w:lang w:eastAsia="nb-NO"/>
              </w:rPr>
              <w:br/>
              <w:t>3. – 4/3</w:t>
            </w:r>
            <w:r>
              <w:rPr>
                <w:lang w:eastAsia="nb-NO"/>
              </w:rPr>
              <w:br/>
              <w:t>3. – 4/3</w:t>
            </w:r>
          </w:p>
        </w:tc>
        <w:tc>
          <w:tcPr>
            <w:tcW w:w="1559" w:type="dxa"/>
          </w:tcPr>
          <w:p w14:paraId="3528DAB9" w14:textId="31E88DB9" w:rsidR="009B792F" w:rsidRPr="00895604" w:rsidRDefault="00CE1CAC" w:rsidP="00156D20">
            <w:pPr>
              <w:jc w:val="center"/>
              <w:rPr>
                <w:lang w:eastAsia="nb-NO"/>
              </w:rPr>
            </w:pPr>
            <w:r>
              <w:rPr>
                <w:lang w:eastAsia="nb-NO"/>
              </w:rPr>
              <w:br/>
              <w:t>ja</w:t>
            </w:r>
            <w:r>
              <w:rPr>
                <w:lang w:eastAsia="nb-NO"/>
              </w:rPr>
              <w:br/>
              <w:t>ja</w:t>
            </w:r>
          </w:p>
        </w:tc>
        <w:tc>
          <w:tcPr>
            <w:tcW w:w="1559" w:type="dxa"/>
          </w:tcPr>
          <w:p w14:paraId="6C2A895A" w14:textId="531ED935" w:rsidR="009B792F" w:rsidRPr="00895604" w:rsidRDefault="00CE1CAC" w:rsidP="00156D20">
            <w:pPr>
              <w:jc w:val="center"/>
              <w:rPr>
                <w:lang w:eastAsia="nb-NO"/>
              </w:rPr>
            </w:pPr>
            <w:r>
              <w:rPr>
                <w:lang w:eastAsia="nb-NO"/>
              </w:rPr>
              <w:br/>
              <w:t>x</w:t>
            </w:r>
            <w:r w:rsidR="00F653FD">
              <w:rPr>
                <w:lang w:eastAsia="nb-NO"/>
              </w:rPr>
              <w:br/>
            </w:r>
          </w:p>
        </w:tc>
      </w:tr>
      <w:tr w:rsidR="009B792F" w:rsidRPr="004B0A09" w14:paraId="410DA8BF" w14:textId="77777777" w:rsidTr="3166F4E8">
        <w:trPr>
          <w:cantSplit/>
        </w:trPr>
        <w:tc>
          <w:tcPr>
            <w:tcW w:w="5245" w:type="dxa"/>
          </w:tcPr>
          <w:p w14:paraId="5A31B14E" w14:textId="64C5382D" w:rsidR="00DC7EFB" w:rsidRPr="00895604" w:rsidRDefault="009B792F" w:rsidP="00DC7EFB">
            <w:pPr>
              <w:rPr>
                <w:lang w:val="nn-NO" w:eastAsia="nb-NO"/>
              </w:rPr>
            </w:pPr>
            <w:bookmarkStart w:id="26" w:name="_Hlk527622257"/>
            <w:bookmarkStart w:id="27" w:name="_Hlk856456"/>
            <w:bookmarkEnd w:id="25"/>
            <w:r w:rsidRPr="00302DE9">
              <w:rPr>
                <w:b/>
                <w:bCs/>
                <w:lang w:val="nn-NO" w:eastAsia="nb-NO"/>
              </w:rPr>
              <w:t>EL og IT Forbundet (</w:t>
            </w:r>
            <w:r w:rsidR="005C7C23">
              <w:rPr>
                <w:b/>
                <w:bCs/>
                <w:lang w:val="nn-NO" w:eastAsia="nb-NO"/>
              </w:rPr>
              <w:t>5</w:t>
            </w:r>
            <w:r w:rsidRPr="00302DE9">
              <w:rPr>
                <w:b/>
                <w:bCs/>
                <w:lang w:val="nn-NO" w:eastAsia="nb-NO"/>
              </w:rPr>
              <w:t>):</w:t>
            </w:r>
            <w:r>
              <w:rPr>
                <w:b/>
                <w:bCs/>
                <w:lang w:val="nn-NO" w:eastAsia="nb-NO"/>
              </w:rPr>
              <w:br/>
            </w:r>
            <w:r w:rsidR="00325697">
              <w:rPr>
                <w:lang w:val="nn-NO" w:eastAsia="nb-NO"/>
              </w:rPr>
              <w:t>1</w:t>
            </w:r>
            <w:r>
              <w:rPr>
                <w:lang w:val="nn-NO" w:eastAsia="nb-NO"/>
              </w:rPr>
              <w:t xml:space="preserve"> </w:t>
            </w:r>
            <w:r w:rsidR="009B2B32">
              <w:rPr>
                <w:lang w:val="nn-NO" w:eastAsia="nb-NO"/>
              </w:rPr>
              <w:t>Lasse Evjen</w:t>
            </w:r>
            <w:r w:rsidR="00B44530">
              <w:rPr>
                <w:lang w:val="nn-NO" w:eastAsia="nb-NO"/>
              </w:rPr>
              <w:br/>
            </w:r>
            <w:r w:rsidR="00325697">
              <w:rPr>
                <w:lang w:val="nn-NO" w:eastAsia="nb-NO"/>
              </w:rPr>
              <w:t>2</w:t>
            </w:r>
            <w:r>
              <w:rPr>
                <w:lang w:val="nn-NO" w:eastAsia="nb-NO"/>
              </w:rPr>
              <w:t xml:space="preserve"> </w:t>
            </w:r>
            <w:r w:rsidR="009B2B32">
              <w:rPr>
                <w:lang w:val="nn-NO" w:eastAsia="nb-NO"/>
              </w:rPr>
              <w:t>Ole Robert Lerfald</w:t>
            </w:r>
            <w:r w:rsidR="00325697">
              <w:rPr>
                <w:lang w:val="nn-NO" w:eastAsia="nb-NO"/>
              </w:rPr>
              <w:br/>
              <w:t>3</w:t>
            </w:r>
            <w:r w:rsidR="00E72443">
              <w:rPr>
                <w:lang w:val="nn-NO" w:eastAsia="nb-NO"/>
              </w:rPr>
              <w:t xml:space="preserve"> </w:t>
            </w:r>
            <w:r w:rsidR="009B2B32">
              <w:rPr>
                <w:lang w:val="nn-NO" w:eastAsia="nb-NO"/>
              </w:rPr>
              <w:t>Arild Børseth</w:t>
            </w:r>
            <w:r>
              <w:rPr>
                <w:lang w:val="nn-NO" w:eastAsia="nb-NO"/>
              </w:rPr>
              <w:br/>
              <w:t>4</w:t>
            </w:r>
            <w:bookmarkEnd w:id="26"/>
            <w:bookmarkEnd w:id="27"/>
            <w:r>
              <w:rPr>
                <w:lang w:val="nn-NO" w:eastAsia="nb-NO"/>
              </w:rPr>
              <w:t xml:space="preserve"> </w:t>
            </w:r>
            <w:r w:rsidR="009B2B32">
              <w:rPr>
                <w:lang w:val="nn-NO" w:eastAsia="nb-NO"/>
              </w:rPr>
              <w:t>Jonas Strand</w:t>
            </w:r>
            <w:r w:rsidR="005C7C23">
              <w:rPr>
                <w:lang w:val="nn-NO" w:eastAsia="nb-NO"/>
              </w:rPr>
              <w:br/>
              <w:t>5</w:t>
            </w:r>
            <w:r w:rsidR="006F256D">
              <w:rPr>
                <w:lang w:val="nn-NO" w:eastAsia="nb-NO"/>
              </w:rPr>
              <w:t xml:space="preserve"> </w:t>
            </w:r>
            <w:r w:rsidR="00C81595">
              <w:rPr>
                <w:lang w:val="nn-NO" w:eastAsia="nb-NO"/>
              </w:rPr>
              <w:t>Kevin Karlsen</w:t>
            </w:r>
          </w:p>
        </w:tc>
        <w:tc>
          <w:tcPr>
            <w:tcW w:w="1276" w:type="dxa"/>
          </w:tcPr>
          <w:p w14:paraId="18B9ADAC" w14:textId="06730ECA" w:rsidR="009B2B32" w:rsidRPr="00895604" w:rsidRDefault="009B2B32" w:rsidP="00C81595">
            <w:pPr>
              <w:jc w:val="center"/>
              <w:rPr>
                <w:lang w:val="nn-NO" w:eastAsia="nb-NO"/>
              </w:rPr>
            </w:pPr>
            <w:r>
              <w:rPr>
                <w:lang w:val="nn-NO" w:eastAsia="nb-NO"/>
              </w:rPr>
              <w:br/>
              <w:t>3. – 4/3</w:t>
            </w:r>
            <w:r>
              <w:rPr>
                <w:lang w:val="nn-NO" w:eastAsia="nb-NO"/>
              </w:rPr>
              <w:br/>
              <w:t>3. – 4/3</w:t>
            </w:r>
            <w:r>
              <w:rPr>
                <w:lang w:val="nn-NO" w:eastAsia="nb-NO"/>
              </w:rPr>
              <w:br/>
              <w:t>3. – 4/3</w:t>
            </w:r>
            <w:r>
              <w:rPr>
                <w:lang w:val="nn-NO" w:eastAsia="nb-NO"/>
              </w:rPr>
              <w:br/>
              <w:t>3. – 4/3</w:t>
            </w:r>
            <w:r w:rsidR="00C81595">
              <w:rPr>
                <w:lang w:val="nn-NO" w:eastAsia="nb-NO"/>
              </w:rPr>
              <w:br/>
              <w:t>3. – 4/3</w:t>
            </w:r>
          </w:p>
        </w:tc>
        <w:tc>
          <w:tcPr>
            <w:tcW w:w="1559" w:type="dxa"/>
          </w:tcPr>
          <w:p w14:paraId="088C8717" w14:textId="237CD138" w:rsidR="009B2B32" w:rsidRDefault="009B2B32" w:rsidP="00C81595">
            <w:pPr>
              <w:jc w:val="center"/>
              <w:rPr>
                <w:lang w:val="nn-NO" w:eastAsia="nb-NO"/>
              </w:rPr>
            </w:pPr>
            <w:r>
              <w:rPr>
                <w:lang w:val="nn-NO" w:eastAsia="nb-NO"/>
              </w:rPr>
              <w:br/>
              <w:t>ja</w:t>
            </w:r>
            <w:r>
              <w:rPr>
                <w:lang w:val="nn-NO" w:eastAsia="nb-NO"/>
              </w:rPr>
              <w:br/>
              <w:t>ja</w:t>
            </w:r>
            <w:r>
              <w:rPr>
                <w:lang w:val="nn-NO" w:eastAsia="nb-NO"/>
              </w:rPr>
              <w:br/>
              <w:t>ja</w:t>
            </w:r>
            <w:r>
              <w:rPr>
                <w:lang w:val="nn-NO" w:eastAsia="nb-NO"/>
              </w:rPr>
              <w:br/>
              <w:t>ja</w:t>
            </w:r>
            <w:r w:rsidR="00C81595">
              <w:rPr>
                <w:lang w:val="nn-NO" w:eastAsia="nb-NO"/>
              </w:rPr>
              <w:br/>
              <w:t>ja</w:t>
            </w:r>
          </w:p>
        </w:tc>
        <w:tc>
          <w:tcPr>
            <w:tcW w:w="1559" w:type="dxa"/>
          </w:tcPr>
          <w:p w14:paraId="26485C67" w14:textId="105A51C3" w:rsidR="009B792F" w:rsidRPr="00895604" w:rsidRDefault="009B792F" w:rsidP="00156D20">
            <w:pPr>
              <w:jc w:val="center"/>
              <w:rPr>
                <w:lang w:val="nn-NO" w:eastAsia="nb-NO"/>
              </w:rPr>
            </w:pPr>
          </w:p>
        </w:tc>
      </w:tr>
      <w:tr w:rsidR="009B792F" w:rsidRPr="004B0A09" w14:paraId="26C59BAA" w14:textId="77777777" w:rsidTr="3166F4E8">
        <w:trPr>
          <w:cantSplit/>
        </w:trPr>
        <w:tc>
          <w:tcPr>
            <w:tcW w:w="5245" w:type="dxa"/>
          </w:tcPr>
          <w:p w14:paraId="66C658F5" w14:textId="012235A4" w:rsidR="009B792F" w:rsidRPr="00895604" w:rsidRDefault="1D22DC36" w:rsidP="008A05E4">
            <w:pPr>
              <w:rPr>
                <w:lang w:eastAsia="nb-NO"/>
              </w:rPr>
            </w:pPr>
            <w:r w:rsidRPr="4D70898A">
              <w:rPr>
                <w:b/>
                <w:bCs/>
                <w:lang w:eastAsia="nb-NO"/>
              </w:rPr>
              <w:t>Norsk Nærings- og Nytelsesmiddelarbeiderforbund (3):</w:t>
            </w:r>
            <w:r w:rsidR="009B792F">
              <w:br/>
            </w:r>
            <w:r w:rsidRPr="4D70898A">
              <w:rPr>
                <w:lang w:eastAsia="nb-NO"/>
              </w:rPr>
              <w:t>1</w:t>
            </w:r>
            <w:r w:rsidR="00F11D71">
              <w:rPr>
                <w:lang w:eastAsia="nb-NO"/>
              </w:rPr>
              <w:t xml:space="preserve"> </w:t>
            </w:r>
            <w:r w:rsidR="00A237AB">
              <w:rPr>
                <w:lang w:eastAsia="nb-NO"/>
              </w:rPr>
              <w:t>Kjell Aune</w:t>
            </w:r>
            <w:r w:rsidR="009B792F">
              <w:br/>
            </w:r>
            <w:r w:rsidRPr="4D70898A">
              <w:rPr>
                <w:lang w:eastAsia="nb-NO"/>
              </w:rPr>
              <w:t>2</w:t>
            </w:r>
            <w:r w:rsidR="0C85460E" w:rsidRPr="4D70898A">
              <w:rPr>
                <w:lang w:eastAsia="nb-NO"/>
              </w:rPr>
              <w:t xml:space="preserve"> </w:t>
            </w:r>
            <w:r w:rsidR="00A237AB">
              <w:rPr>
                <w:lang w:eastAsia="nb-NO"/>
              </w:rPr>
              <w:t>Lillian Petersen</w:t>
            </w:r>
            <w:r w:rsidR="009B792F">
              <w:br/>
            </w:r>
            <w:r w:rsidRPr="4D70898A">
              <w:rPr>
                <w:lang w:eastAsia="nb-NO"/>
              </w:rPr>
              <w:t xml:space="preserve">3 </w:t>
            </w:r>
          </w:p>
        </w:tc>
        <w:tc>
          <w:tcPr>
            <w:tcW w:w="1276" w:type="dxa"/>
          </w:tcPr>
          <w:p w14:paraId="624F95BB" w14:textId="19439BFE" w:rsidR="009B792F" w:rsidRPr="00895604" w:rsidRDefault="00A237AB" w:rsidP="00A41B80">
            <w:pPr>
              <w:jc w:val="center"/>
              <w:rPr>
                <w:lang w:eastAsia="nb-NO"/>
              </w:rPr>
            </w:pPr>
            <w:r>
              <w:rPr>
                <w:lang w:eastAsia="nb-NO"/>
              </w:rPr>
              <w:br/>
            </w:r>
            <w:r>
              <w:rPr>
                <w:lang w:eastAsia="nb-NO"/>
              </w:rPr>
              <w:br/>
              <w:t>3. – 4/3</w:t>
            </w:r>
            <w:r>
              <w:rPr>
                <w:lang w:eastAsia="nb-NO"/>
              </w:rPr>
              <w:br/>
              <w:t>3. – 4/3</w:t>
            </w:r>
          </w:p>
        </w:tc>
        <w:tc>
          <w:tcPr>
            <w:tcW w:w="1559" w:type="dxa"/>
          </w:tcPr>
          <w:p w14:paraId="045B2F20" w14:textId="01EC1F39" w:rsidR="009B792F" w:rsidRPr="00895604" w:rsidRDefault="00A237AB" w:rsidP="00156D20">
            <w:pPr>
              <w:jc w:val="center"/>
              <w:rPr>
                <w:lang w:eastAsia="nb-NO"/>
              </w:rPr>
            </w:pPr>
            <w:r>
              <w:rPr>
                <w:lang w:eastAsia="nb-NO"/>
              </w:rPr>
              <w:br/>
            </w:r>
            <w:r>
              <w:rPr>
                <w:lang w:eastAsia="nb-NO"/>
              </w:rPr>
              <w:br/>
              <w:t>ja</w:t>
            </w:r>
            <w:r>
              <w:rPr>
                <w:lang w:eastAsia="nb-NO"/>
              </w:rPr>
              <w:br/>
              <w:t>ja</w:t>
            </w:r>
          </w:p>
        </w:tc>
        <w:tc>
          <w:tcPr>
            <w:tcW w:w="1559" w:type="dxa"/>
          </w:tcPr>
          <w:p w14:paraId="223001E6" w14:textId="12272FA3" w:rsidR="009B792F" w:rsidRPr="00895604" w:rsidRDefault="009B792F" w:rsidP="00156D20">
            <w:pPr>
              <w:jc w:val="center"/>
              <w:rPr>
                <w:lang w:eastAsia="nb-NO"/>
              </w:rPr>
            </w:pPr>
          </w:p>
        </w:tc>
      </w:tr>
      <w:tr w:rsidR="009B792F" w:rsidRPr="004B0A09" w14:paraId="68393DE5" w14:textId="77777777" w:rsidTr="3166F4E8">
        <w:trPr>
          <w:cantSplit/>
        </w:trPr>
        <w:tc>
          <w:tcPr>
            <w:tcW w:w="5245" w:type="dxa"/>
          </w:tcPr>
          <w:p w14:paraId="1E62A283" w14:textId="0026B05A" w:rsidR="009B792F" w:rsidRPr="00187428" w:rsidRDefault="009B792F" w:rsidP="001D21D6">
            <w:pPr>
              <w:rPr>
                <w:lang w:eastAsia="nb-NO"/>
              </w:rPr>
            </w:pPr>
            <w:r w:rsidRPr="00302DE9">
              <w:rPr>
                <w:b/>
                <w:bCs/>
                <w:lang w:eastAsia="nb-NO"/>
              </w:rPr>
              <w:t>Norsk Fengsels- og Friomsorgsforbund (1):</w:t>
            </w:r>
            <w:r>
              <w:rPr>
                <w:b/>
                <w:bCs/>
                <w:lang w:eastAsia="nb-NO"/>
              </w:rPr>
              <w:br/>
            </w:r>
            <w:r w:rsidRPr="00187428">
              <w:rPr>
                <w:lang w:eastAsia="nb-NO"/>
              </w:rPr>
              <w:t>1</w:t>
            </w:r>
            <w:r>
              <w:rPr>
                <w:lang w:eastAsia="nb-NO"/>
              </w:rPr>
              <w:t xml:space="preserve"> </w:t>
            </w:r>
          </w:p>
        </w:tc>
        <w:tc>
          <w:tcPr>
            <w:tcW w:w="1276" w:type="dxa"/>
          </w:tcPr>
          <w:p w14:paraId="490138E2" w14:textId="249E4895" w:rsidR="009B792F" w:rsidRPr="00895604" w:rsidRDefault="009B792F" w:rsidP="0066140E">
            <w:pPr>
              <w:jc w:val="center"/>
              <w:rPr>
                <w:lang w:eastAsia="nb-NO"/>
              </w:rPr>
            </w:pPr>
          </w:p>
        </w:tc>
        <w:tc>
          <w:tcPr>
            <w:tcW w:w="1559" w:type="dxa"/>
          </w:tcPr>
          <w:p w14:paraId="55E19484" w14:textId="77777777" w:rsidR="009B792F" w:rsidRPr="00895604" w:rsidRDefault="009B792F" w:rsidP="00156D20">
            <w:pPr>
              <w:jc w:val="center"/>
              <w:rPr>
                <w:lang w:eastAsia="nb-NO"/>
              </w:rPr>
            </w:pPr>
          </w:p>
        </w:tc>
        <w:tc>
          <w:tcPr>
            <w:tcW w:w="1559" w:type="dxa"/>
          </w:tcPr>
          <w:p w14:paraId="4EEFFFE8" w14:textId="392B86DD" w:rsidR="009B792F" w:rsidRPr="00895604" w:rsidRDefault="009B792F" w:rsidP="00156D20">
            <w:pPr>
              <w:jc w:val="center"/>
              <w:rPr>
                <w:lang w:eastAsia="nb-NO"/>
              </w:rPr>
            </w:pPr>
          </w:p>
        </w:tc>
      </w:tr>
      <w:tr w:rsidR="009B792F" w:rsidRPr="004B0A09" w14:paraId="3BA19982" w14:textId="77777777" w:rsidTr="3166F4E8">
        <w:trPr>
          <w:cantSplit/>
        </w:trPr>
        <w:tc>
          <w:tcPr>
            <w:tcW w:w="5245" w:type="dxa"/>
          </w:tcPr>
          <w:p w14:paraId="1B29C7EB" w14:textId="15A09398" w:rsidR="009B792F" w:rsidRPr="00895604" w:rsidRDefault="009B792F" w:rsidP="001D21D6">
            <w:pPr>
              <w:rPr>
                <w:lang w:eastAsia="nb-NO"/>
              </w:rPr>
            </w:pPr>
            <w:r w:rsidRPr="00302DE9">
              <w:rPr>
                <w:b/>
                <w:bCs/>
                <w:lang w:eastAsia="nb-NO"/>
              </w:rPr>
              <w:t>Norsk Jernbaneforbund (</w:t>
            </w:r>
            <w:r w:rsidR="00CB045D">
              <w:rPr>
                <w:b/>
                <w:bCs/>
                <w:lang w:eastAsia="nb-NO"/>
              </w:rPr>
              <w:t>1</w:t>
            </w:r>
            <w:r w:rsidRPr="00302DE9">
              <w:rPr>
                <w:b/>
                <w:bCs/>
                <w:lang w:eastAsia="nb-NO"/>
              </w:rPr>
              <w:t>):</w:t>
            </w:r>
            <w:r>
              <w:rPr>
                <w:b/>
                <w:bCs/>
                <w:lang w:eastAsia="nb-NO"/>
              </w:rPr>
              <w:br/>
            </w:r>
            <w:r>
              <w:rPr>
                <w:lang w:eastAsia="nb-NO"/>
              </w:rPr>
              <w:t>1</w:t>
            </w:r>
          </w:p>
        </w:tc>
        <w:tc>
          <w:tcPr>
            <w:tcW w:w="1276" w:type="dxa"/>
          </w:tcPr>
          <w:p w14:paraId="2CE740A3" w14:textId="67533AD8" w:rsidR="009B792F" w:rsidRPr="00895604" w:rsidRDefault="009B792F" w:rsidP="0066140E">
            <w:pPr>
              <w:jc w:val="center"/>
              <w:rPr>
                <w:lang w:eastAsia="nb-NO"/>
              </w:rPr>
            </w:pPr>
          </w:p>
        </w:tc>
        <w:tc>
          <w:tcPr>
            <w:tcW w:w="1559" w:type="dxa"/>
          </w:tcPr>
          <w:p w14:paraId="32E267B2" w14:textId="77777777" w:rsidR="009B792F" w:rsidRPr="00895604" w:rsidRDefault="009B792F" w:rsidP="00156D20">
            <w:pPr>
              <w:jc w:val="center"/>
              <w:rPr>
                <w:lang w:eastAsia="nb-NO"/>
              </w:rPr>
            </w:pPr>
          </w:p>
        </w:tc>
        <w:tc>
          <w:tcPr>
            <w:tcW w:w="1559" w:type="dxa"/>
          </w:tcPr>
          <w:p w14:paraId="3EA784E2" w14:textId="4A0B69B0" w:rsidR="009B792F" w:rsidRPr="00895604" w:rsidRDefault="009B792F" w:rsidP="00156D20">
            <w:pPr>
              <w:jc w:val="center"/>
              <w:rPr>
                <w:lang w:eastAsia="nb-NO"/>
              </w:rPr>
            </w:pPr>
          </w:p>
        </w:tc>
      </w:tr>
      <w:tr w:rsidR="009B792F" w:rsidRPr="004B0A09" w14:paraId="7494FCC8" w14:textId="77777777" w:rsidTr="3166F4E8">
        <w:trPr>
          <w:cantSplit/>
        </w:trPr>
        <w:tc>
          <w:tcPr>
            <w:tcW w:w="5245" w:type="dxa"/>
          </w:tcPr>
          <w:p w14:paraId="26F7CD6E" w14:textId="183DA858" w:rsidR="009B792F" w:rsidRPr="00895604" w:rsidRDefault="00743E8A" w:rsidP="009D1941">
            <w:pPr>
              <w:rPr>
                <w:lang w:eastAsia="nb-NO"/>
              </w:rPr>
            </w:pPr>
            <w:bookmarkStart w:id="28" w:name="_Hlk527622341"/>
            <w:r>
              <w:br w:type="page"/>
            </w:r>
            <w:r w:rsidR="004F2AFF" w:rsidRPr="037D2D52">
              <w:rPr>
                <w:b/>
                <w:bCs/>
                <w:lang w:eastAsia="nb-NO"/>
              </w:rPr>
              <w:t>Styrk</w:t>
            </w:r>
            <w:r w:rsidR="00241E26" w:rsidRPr="037D2D52">
              <w:rPr>
                <w:b/>
                <w:bCs/>
                <w:lang w:eastAsia="nb-NO"/>
              </w:rPr>
              <w:t>e</w:t>
            </w:r>
            <w:r w:rsidR="009B792F" w:rsidRPr="037D2D52">
              <w:rPr>
                <w:b/>
                <w:bCs/>
                <w:lang w:eastAsia="nb-NO"/>
              </w:rPr>
              <w:t xml:space="preserve"> (2):</w:t>
            </w:r>
            <w:bookmarkEnd w:id="28"/>
            <w:r>
              <w:br/>
            </w:r>
            <w:r w:rsidR="00FC547B">
              <w:rPr>
                <w:lang w:eastAsia="nb-NO"/>
              </w:rPr>
              <w:t>1</w:t>
            </w:r>
            <w:r w:rsidR="00502CFC" w:rsidRPr="037D2D52">
              <w:rPr>
                <w:lang w:eastAsia="nb-NO"/>
              </w:rPr>
              <w:t xml:space="preserve"> </w:t>
            </w:r>
            <w:r w:rsidR="00C0323B">
              <w:rPr>
                <w:lang w:eastAsia="nb-NO"/>
              </w:rPr>
              <w:t>Torfinn Krogstad</w:t>
            </w:r>
            <w:r w:rsidR="00FC547B">
              <w:rPr>
                <w:lang w:eastAsia="nb-NO"/>
              </w:rPr>
              <w:br/>
              <w:t>2</w:t>
            </w:r>
            <w:r w:rsidR="00A164AA">
              <w:rPr>
                <w:lang w:eastAsia="nb-NO"/>
              </w:rPr>
              <w:t xml:space="preserve"> </w:t>
            </w:r>
            <w:r w:rsidR="00D00A77">
              <w:rPr>
                <w:lang w:eastAsia="nb-NO"/>
              </w:rPr>
              <w:t>Merete Granås</w:t>
            </w:r>
          </w:p>
        </w:tc>
        <w:tc>
          <w:tcPr>
            <w:tcW w:w="1276" w:type="dxa"/>
          </w:tcPr>
          <w:p w14:paraId="0B90B0AF" w14:textId="182339AB" w:rsidR="009B792F" w:rsidRPr="00895604" w:rsidRDefault="00C0323B" w:rsidP="4D70898A">
            <w:pPr>
              <w:jc w:val="center"/>
              <w:rPr>
                <w:lang w:eastAsia="nb-NO"/>
              </w:rPr>
            </w:pPr>
            <w:r>
              <w:rPr>
                <w:lang w:eastAsia="nb-NO"/>
              </w:rPr>
              <w:br/>
              <w:t>3. – 4/3</w:t>
            </w:r>
            <w:r w:rsidR="00D00A77">
              <w:rPr>
                <w:lang w:eastAsia="nb-NO"/>
              </w:rPr>
              <w:br/>
              <w:t>3. – 4/3</w:t>
            </w:r>
          </w:p>
        </w:tc>
        <w:tc>
          <w:tcPr>
            <w:tcW w:w="1559" w:type="dxa"/>
          </w:tcPr>
          <w:p w14:paraId="45BE1B1C" w14:textId="77A78D8F" w:rsidR="003313BC" w:rsidRDefault="00C0323B" w:rsidP="003313BC">
            <w:pPr>
              <w:jc w:val="center"/>
              <w:rPr>
                <w:lang w:eastAsia="nb-NO"/>
              </w:rPr>
            </w:pPr>
            <w:r>
              <w:rPr>
                <w:lang w:eastAsia="nb-NO"/>
              </w:rPr>
              <w:br/>
              <w:t>ja</w:t>
            </w:r>
            <w:r w:rsidR="00D00A77">
              <w:rPr>
                <w:lang w:eastAsia="nb-NO"/>
              </w:rPr>
              <w:br/>
              <w:t>ja</w:t>
            </w:r>
          </w:p>
        </w:tc>
        <w:tc>
          <w:tcPr>
            <w:tcW w:w="1559" w:type="dxa"/>
          </w:tcPr>
          <w:p w14:paraId="48D6D422" w14:textId="508A2B74" w:rsidR="009B792F" w:rsidRPr="00895604" w:rsidRDefault="009B792F" w:rsidP="007D0F04">
            <w:pPr>
              <w:rPr>
                <w:lang w:eastAsia="nb-NO"/>
              </w:rPr>
            </w:pPr>
          </w:p>
        </w:tc>
      </w:tr>
      <w:tr w:rsidR="009B792F" w:rsidRPr="004B0A09" w14:paraId="601D7C8A" w14:textId="77777777" w:rsidTr="3166F4E8">
        <w:trPr>
          <w:cantSplit/>
        </w:trPr>
        <w:tc>
          <w:tcPr>
            <w:tcW w:w="5245" w:type="dxa"/>
          </w:tcPr>
          <w:p w14:paraId="644F6CDF" w14:textId="589CE894" w:rsidR="009B792F" w:rsidRPr="00895604" w:rsidRDefault="009B792F" w:rsidP="008A05E4">
            <w:pPr>
              <w:rPr>
                <w:lang w:eastAsia="nb-NO"/>
              </w:rPr>
            </w:pPr>
            <w:r w:rsidRPr="00302DE9">
              <w:rPr>
                <w:b/>
                <w:bCs/>
                <w:lang w:eastAsia="nb-NO"/>
              </w:rPr>
              <w:t>Arbeidernes Presseforbund (1):</w:t>
            </w:r>
            <w:r>
              <w:rPr>
                <w:b/>
                <w:bCs/>
                <w:lang w:eastAsia="nb-NO"/>
              </w:rPr>
              <w:br/>
            </w:r>
            <w:r>
              <w:rPr>
                <w:lang w:eastAsia="nb-NO"/>
              </w:rPr>
              <w:t>1</w:t>
            </w:r>
          </w:p>
        </w:tc>
        <w:tc>
          <w:tcPr>
            <w:tcW w:w="1276" w:type="dxa"/>
          </w:tcPr>
          <w:p w14:paraId="5610A424" w14:textId="77777777" w:rsidR="009B792F" w:rsidRPr="00895604" w:rsidRDefault="009B792F" w:rsidP="0066140E">
            <w:pPr>
              <w:jc w:val="center"/>
              <w:rPr>
                <w:lang w:eastAsia="nb-NO"/>
              </w:rPr>
            </w:pPr>
          </w:p>
        </w:tc>
        <w:tc>
          <w:tcPr>
            <w:tcW w:w="1559" w:type="dxa"/>
          </w:tcPr>
          <w:p w14:paraId="3869DD13" w14:textId="77777777" w:rsidR="009B792F" w:rsidRPr="00895604" w:rsidRDefault="009B792F" w:rsidP="00156D20">
            <w:pPr>
              <w:jc w:val="center"/>
              <w:rPr>
                <w:lang w:eastAsia="nb-NO"/>
              </w:rPr>
            </w:pPr>
          </w:p>
        </w:tc>
        <w:tc>
          <w:tcPr>
            <w:tcW w:w="1559" w:type="dxa"/>
          </w:tcPr>
          <w:p w14:paraId="5775DFF4" w14:textId="2922D59E" w:rsidR="009B792F" w:rsidRPr="00895604" w:rsidRDefault="009B792F" w:rsidP="00156D20">
            <w:pPr>
              <w:jc w:val="center"/>
              <w:rPr>
                <w:lang w:eastAsia="nb-NO"/>
              </w:rPr>
            </w:pPr>
          </w:p>
        </w:tc>
      </w:tr>
      <w:tr w:rsidR="009B792F" w:rsidRPr="004B0A09" w14:paraId="71E52C11" w14:textId="77777777" w:rsidTr="3166F4E8">
        <w:trPr>
          <w:cantSplit/>
        </w:trPr>
        <w:tc>
          <w:tcPr>
            <w:tcW w:w="5245" w:type="dxa"/>
          </w:tcPr>
          <w:p w14:paraId="31D17579" w14:textId="2E245844" w:rsidR="009B792F" w:rsidRPr="00187428" w:rsidRDefault="009B792F" w:rsidP="008A05E4">
            <w:pPr>
              <w:rPr>
                <w:lang w:eastAsia="nb-NO"/>
              </w:rPr>
            </w:pPr>
            <w:r w:rsidRPr="00302DE9">
              <w:rPr>
                <w:b/>
                <w:bCs/>
                <w:lang w:eastAsia="nb-NO"/>
              </w:rPr>
              <w:t>Norges Offisersforbund (1):</w:t>
            </w:r>
            <w:r>
              <w:rPr>
                <w:b/>
                <w:bCs/>
                <w:lang w:eastAsia="nb-NO"/>
              </w:rPr>
              <w:br/>
            </w:r>
            <w:r w:rsidRPr="00187428">
              <w:rPr>
                <w:lang w:eastAsia="nb-NO"/>
              </w:rPr>
              <w:t>1</w:t>
            </w:r>
          </w:p>
        </w:tc>
        <w:tc>
          <w:tcPr>
            <w:tcW w:w="1276" w:type="dxa"/>
          </w:tcPr>
          <w:p w14:paraId="4B946FC2" w14:textId="77777777" w:rsidR="009B792F" w:rsidRPr="00895604" w:rsidRDefault="009B792F" w:rsidP="0066140E">
            <w:pPr>
              <w:jc w:val="center"/>
              <w:rPr>
                <w:color w:val="FF0000"/>
                <w:lang w:eastAsia="nb-NO"/>
              </w:rPr>
            </w:pPr>
          </w:p>
        </w:tc>
        <w:tc>
          <w:tcPr>
            <w:tcW w:w="1559" w:type="dxa"/>
          </w:tcPr>
          <w:p w14:paraId="18F84C10" w14:textId="77777777" w:rsidR="009B792F" w:rsidRPr="00895604" w:rsidRDefault="009B792F" w:rsidP="00156D20">
            <w:pPr>
              <w:jc w:val="center"/>
              <w:rPr>
                <w:lang w:eastAsia="nb-NO"/>
              </w:rPr>
            </w:pPr>
          </w:p>
        </w:tc>
        <w:tc>
          <w:tcPr>
            <w:tcW w:w="1559" w:type="dxa"/>
          </w:tcPr>
          <w:p w14:paraId="18904649" w14:textId="5052F11A" w:rsidR="009B792F" w:rsidRPr="00895604" w:rsidRDefault="009B792F" w:rsidP="00156D20">
            <w:pPr>
              <w:jc w:val="center"/>
              <w:rPr>
                <w:lang w:eastAsia="nb-NO"/>
              </w:rPr>
            </w:pPr>
          </w:p>
        </w:tc>
      </w:tr>
      <w:tr w:rsidR="009B792F" w:rsidRPr="004B0A09" w14:paraId="41AB3015" w14:textId="77777777" w:rsidTr="3166F4E8">
        <w:trPr>
          <w:cantSplit/>
        </w:trPr>
        <w:tc>
          <w:tcPr>
            <w:tcW w:w="5245" w:type="dxa"/>
          </w:tcPr>
          <w:p w14:paraId="5984C6BF" w14:textId="55F15D37" w:rsidR="009B792F" w:rsidRPr="00895604" w:rsidRDefault="009B792F" w:rsidP="008A05E4">
            <w:pPr>
              <w:rPr>
                <w:lang w:eastAsia="nb-NO"/>
              </w:rPr>
            </w:pPr>
            <w:r w:rsidRPr="3CAD3ABA">
              <w:rPr>
                <w:b/>
                <w:bCs/>
                <w:lang w:eastAsia="nb-NO"/>
              </w:rPr>
              <w:t>Norsk Sjømannsforbund (1):</w:t>
            </w:r>
            <w:r>
              <w:br/>
            </w:r>
            <w:r w:rsidRPr="3CAD3ABA">
              <w:rPr>
                <w:lang w:eastAsia="nb-NO"/>
              </w:rPr>
              <w:t>1</w:t>
            </w:r>
            <w:r w:rsidR="6D740DCF" w:rsidRPr="3CAD3ABA">
              <w:rPr>
                <w:lang w:eastAsia="nb-NO"/>
              </w:rPr>
              <w:t xml:space="preserve"> </w:t>
            </w:r>
          </w:p>
        </w:tc>
        <w:tc>
          <w:tcPr>
            <w:tcW w:w="1276" w:type="dxa"/>
          </w:tcPr>
          <w:p w14:paraId="55C962A7" w14:textId="0A6E5260" w:rsidR="009B792F" w:rsidRPr="00895604" w:rsidRDefault="009B792F" w:rsidP="0066140E">
            <w:pPr>
              <w:jc w:val="center"/>
              <w:rPr>
                <w:lang w:eastAsia="nb-NO"/>
              </w:rPr>
            </w:pPr>
          </w:p>
        </w:tc>
        <w:tc>
          <w:tcPr>
            <w:tcW w:w="1559" w:type="dxa"/>
          </w:tcPr>
          <w:p w14:paraId="5B796F30" w14:textId="41B2FBAF" w:rsidR="009B792F" w:rsidRPr="00895604" w:rsidRDefault="009B792F" w:rsidP="00156D20">
            <w:pPr>
              <w:jc w:val="center"/>
            </w:pPr>
          </w:p>
        </w:tc>
        <w:tc>
          <w:tcPr>
            <w:tcW w:w="1559" w:type="dxa"/>
          </w:tcPr>
          <w:p w14:paraId="29DA95A2" w14:textId="69CEE84F" w:rsidR="009B792F" w:rsidRPr="00895604" w:rsidRDefault="009B792F" w:rsidP="00156D20">
            <w:pPr>
              <w:jc w:val="center"/>
              <w:rPr>
                <w:lang w:eastAsia="nb-NO"/>
              </w:rPr>
            </w:pPr>
          </w:p>
        </w:tc>
      </w:tr>
      <w:tr w:rsidR="009B792F" w:rsidRPr="004B0A09" w14:paraId="0E9456DC" w14:textId="77777777" w:rsidTr="3166F4E8">
        <w:trPr>
          <w:cantSplit/>
        </w:trPr>
        <w:tc>
          <w:tcPr>
            <w:tcW w:w="5245" w:type="dxa"/>
          </w:tcPr>
          <w:p w14:paraId="1236998B" w14:textId="392BCFDB" w:rsidR="009B792F" w:rsidRPr="00895604" w:rsidRDefault="009B792F" w:rsidP="007D0F04">
            <w:pPr>
              <w:rPr>
                <w:lang w:eastAsia="nb-NO"/>
              </w:rPr>
            </w:pPr>
            <w:r w:rsidRPr="00302DE9">
              <w:rPr>
                <w:b/>
                <w:bCs/>
                <w:lang w:eastAsia="nb-NO"/>
              </w:rPr>
              <w:t>Skolenes Landsforbund (1):</w:t>
            </w:r>
            <w:r>
              <w:rPr>
                <w:b/>
                <w:bCs/>
                <w:lang w:eastAsia="nb-NO"/>
              </w:rPr>
              <w:br/>
            </w:r>
            <w:r>
              <w:rPr>
                <w:lang w:eastAsia="nb-NO"/>
              </w:rPr>
              <w:t xml:space="preserve">1 </w:t>
            </w:r>
          </w:p>
        </w:tc>
        <w:tc>
          <w:tcPr>
            <w:tcW w:w="1276" w:type="dxa"/>
          </w:tcPr>
          <w:p w14:paraId="53AD2C68" w14:textId="4A59FD69" w:rsidR="009B792F" w:rsidRPr="00895604" w:rsidRDefault="009B792F" w:rsidP="0066140E">
            <w:pPr>
              <w:jc w:val="center"/>
              <w:rPr>
                <w:lang w:eastAsia="nb-NO"/>
              </w:rPr>
            </w:pPr>
          </w:p>
        </w:tc>
        <w:tc>
          <w:tcPr>
            <w:tcW w:w="1559" w:type="dxa"/>
          </w:tcPr>
          <w:p w14:paraId="36BC8AE9" w14:textId="1CFDA970" w:rsidR="009B792F" w:rsidRDefault="009B792F" w:rsidP="00156D20">
            <w:pPr>
              <w:jc w:val="center"/>
              <w:rPr>
                <w:lang w:eastAsia="nb-NO"/>
              </w:rPr>
            </w:pPr>
          </w:p>
        </w:tc>
        <w:tc>
          <w:tcPr>
            <w:tcW w:w="1559" w:type="dxa"/>
          </w:tcPr>
          <w:p w14:paraId="358D737D" w14:textId="4BE3DC86" w:rsidR="009B792F" w:rsidRPr="00895604" w:rsidRDefault="009B792F" w:rsidP="007D0F04">
            <w:pPr>
              <w:rPr>
                <w:lang w:eastAsia="nb-NO"/>
              </w:rPr>
            </w:pPr>
          </w:p>
        </w:tc>
      </w:tr>
      <w:tr w:rsidR="009B792F" w:rsidRPr="00F1573D" w14:paraId="07B46A37" w14:textId="77777777" w:rsidTr="3166F4E8">
        <w:trPr>
          <w:cantSplit/>
        </w:trPr>
        <w:tc>
          <w:tcPr>
            <w:tcW w:w="5245" w:type="dxa"/>
          </w:tcPr>
          <w:p w14:paraId="5577F4E1" w14:textId="5B82BF5D" w:rsidR="00415209" w:rsidRPr="00415209" w:rsidRDefault="1D22DC36" w:rsidP="00975FBC">
            <w:pPr>
              <w:rPr>
                <w:lang w:eastAsia="nb-NO"/>
              </w:rPr>
            </w:pPr>
            <w:bookmarkStart w:id="29" w:name="_Hlk857071"/>
            <w:r w:rsidRPr="4D70898A">
              <w:rPr>
                <w:b/>
                <w:bCs/>
                <w:lang w:eastAsia="nb-NO"/>
              </w:rPr>
              <w:t>Norsk Tjenestemannslag (4):</w:t>
            </w:r>
            <w:r w:rsidR="009B792F">
              <w:br/>
            </w:r>
            <w:r w:rsidR="00741D51">
              <w:rPr>
                <w:lang w:eastAsia="nb-NO"/>
              </w:rPr>
              <w:t>1</w:t>
            </w:r>
            <w:r w:rsidR="5E68A0DB" w:rsidRPr="4D70898A">
              <w:rPr>
                <w:lang w:eastAsia="nb-NO"/>
              </w:rPr>
              <w:t xml:space="preserve"> </w:t>
            </w:r>
            <w:r w:rsidR="00F4688B">
              <w:rPr>
                <w:lang w:eastAsia="nb-NO"/>
              </w:rPr>
              <w:t>Synnøve Bakken</w:t>
            </w:r>
            <w:r w:rsidR="009B792F">
              <w:br/>
            </w:r>
            <w:r w:rsidR="00741D51">
              <w:rPr>
                <w:lang w:eastAsia="nb-NO"/>
              </w:rPr>
              <w:t>2</w:t>
            </w:r>
            <w:r w:rsidR="5E68A0DB" w:rsidRPr="4D70898A">
              <w:rPr>
                <w:lang w:eastAsia="nb-NO"/>
              </w:rPr>
              <w:t xml:space="preserve"> </w:t>
            </w:r>
            <w:r w:rsidR="00F4688B">
              <w:rPr>
                <w:lang w:eastAsia="nb-NO"/>
              </w:rPr>
              <w:t>Aleksander Høiland</w:t>
            </w:r>
            <w:r w:rsidR="009B792F">
              <w:br/>
            </w:r>
            <w:bookmarkEnd w:id="29"/>
            <w:r w:rsidR="00741D51">
              <w:rPr>
                <w:lang w:eastAsia="nb-NO"/>
              </w:rPr>
              <w:t>3</w:t>
            </w:r>
            <w:r w:rsidRPr="4D70898A">
              <w:rPr>
                <w:lang w:eastAsia="nb-NO"/>
              </w:rPr>
              <w:t xml:space="preserve"> </w:t>
            </w:r>
            <w:r w:rsidR="00F4688B">
              <w:rPr>
                <w:lang w:eastAsia="nb-NO"/>
              </w:rPr>
              <w:t>Lillian Kathrine Nilsen</w:t>
            </w:r>
            <w:r w:rsidR="00741D51">
              <w:rPr>
                <w:lang w:eastAsia="nb-NO"/>
              </w:rPr>
              <w:br/>
              <w:t xml:space="preserve">4 </w:t>
            </w:r>
            <w:r w:rsidR="00F4688B">
              <w:rPr>
                <w:lang w:eastAsia="nb-NO"/>
              </w:rPr>
              <w:t>Roger Oksvold</w:t>
            </w:r>
          </w:p>
        </w:tc>
        <w:tc>
          <w:tcPr>
            <w:tcW w:w="1276" w:type="dxa"/>
          </w:tcPr>
          <w:p w14:paraId="75FA4F93" w14:textId="1042A1A5" w:rsidR="009B792F" w:rsidRPr="00437F72" w:rsidRDefault="00F4688B" w:rsidP="0073612B">
            <w:pPr>
              <w:jc w:val="center"/>
              <w:rPr>
                <w:lang w:eastAsia="nb-NO"/>
              </w:rPr>
            </w:pPr>
            <w:r>
              <w:rPr>
                <w:lang w:eastAsia="nb-NO"/>
              </w:rPr>
              <w:br/>
              <w:t>3. – 4/3</w:t>
            </w:r>
            <w:r>
              <w:rPr>
                <w:lang w:eastAsia="nb-NO"/>
              </w:rPr>
              <w:br/>
              <w:t>3. – 4/3</w:t>
            </w:r>
            <w:r>
              <w:rPr>
                <w:lang w:eastAsia="nb-NO"/>
              </w:rPr>
              <w:br/>
              <w:t>3. -  4/3</w:t>
            </w:r>
            <w:r>
              <w:rPr>
                <w:lang w:eastAsia="nb-NO"/>
              </w:rPr>
              <w:br/>
              <w:t>3. – 4/3</w:t>
            </w:r>
          </w:p>
        </w:tc>
        <w:tc>
          <w:tcPr>
            <w:tcW w:w="1559" w:type="dxa"/>
          </w:tcPr>
          <w:p w14:paraId="35DAA4F1" w14:textId="39930843" w:rsidR="00C273B3" w:rsidRPr="00437F72" w:rsidRDefault="00F4688B" w:rsidP="00C273B3">
            <w:pPr>
              <w:jc w:val="center"/>
              <w:rPr>
                <w:lang w:eastAsia="nb-NO"/>
              </w:rPr>
            </w:pPr>
            <w:r>
              <w:rPr>
                <w:lang w:eastAsia="nb-NO"/>
              </w:rPr>
              <w:br/>
              <w:t>ja</w:t>
            </w:r>
            <w:r>
              <w:rPr>
                <w:lang w:eastAsia="nb-NO"/>
              </w:rPr>
              <w:br/>
              <w:t>ja</w:t>
            </w:r>
            <w:r>
              <w:rPr>
                <w:lang w:eastAsia="nb-NO"/>
              </w:rPr>
              <w:br/>
              <w:t>ja</w:t>
            </w:r>
            <w:r>
              <w:rPr>
                <w:lang w:eastAsia="nb-NO"/>
              </w:rPr>
              <w:br/>
              <w:t>ja</w:t>
            </w:r>
          </w:p>
        </w:tc>
        <w:tc>
          <w:tcPr>
            <w:tcW w:w="1559" w:type="dxa"/>
          </w:tcPr>
          <w:p w14:paraId="1ECBB390" w14:textId="0626FBE1" w:rsidR="009B792F" w:rsidRPr="00437F72" w:rsidRDefault="009B792F" w:rsidP="00156D20">
            <w:pPr>
              <w:jc w:val="center"/>
              <w:rPr>
                <w:lang w:eastAsia="nb-NO"/>
              </w:rPr>
            </w:pPr>
          </w:p>
        </w:tc>
      </w:tr>
      <w:tr w:rsidR="009B792F" w:rsidRPr="004B0A09" w14:paraId="42A4E5D8" w14:textId="77777777" w:rsidTr="3166F4E8">
        <w:trPr>
          <w:cantSplit/>
        </w:trPr>
        <w:tc>
          <w:tcPr>
            <w:tcW w:w="5245" w:type="dxa"/>
          </w:tcPr>
          <w:p w14:paraId="63F2EF75" w14:textId="3474B6A6" w:rsidR="009B792F" w:rsidRPr="00895604" w:rsidRDefault="009B792F" w:rsidP="008A05E4">
            <w:pPr>
              <w:rPr>
                <w:lang w:eastAsia="nb-NO"/>
              </w:rPr>
            </w:pPr>
            <w:r w:rsidRPr="00302DE9">
              <w:rPr>
                <w:b/>
                <w:bCs/>
                <w:lang w:eastAsia="nb-NO"/>
              </w:rPr>
              <w:lastRenderedPageBreak/>
              <w:t>Norsk Lokomotivmannsforbund (1):</w:t>
            </w:r>
            <w:r>
              <w:rPr>
                <w:b/>
                <w:bCs/>
                <w:lang w:eastAsia="nb-NO"/>
              </w:rPr>
              <w:br/>
            </w:r>
            <w:r>
              <w:rPr>
                <w:lang w:eastAsia="nb-NO"/>
              </w:rPr>
              <w:t>1</w:t>
            </w:r>
          </w:p>
        </w:tc>
        <w:tc>
          <w:tcPr>
            <w:tcW w:w="1276" w:type="dxa"/>
          </w:tcPr>
          <w:p w14:paraId="79D93FC1" w14:textId="77777777" w:rsidR="009B792F" w:rsidRPr="00895604" w:rsidRDefault="009B792F" w:rsidP="0066140E">
            <w:pPr>
              <w:jc w:val="center"/>
              <w:rPr>
                <w:lang w:eastAsia="nb-NO"/>
              </w:rPr>
            </w:pPr>
          </w:p>
        </w:tc>
        <w:tc>
          <w:tcPr>
            <w:tcW w:w="1559" w:type="dxa"/>
          </w:tcPr>
          <w:p w14:paraId="4FA1D4C2" w14:textId="77777777" w:rsidR="009B792F" w:rsidRPr="00895604" w:rsidRDefault="009B792F" w:rsidP="00156D20">
            <w:pPr>
              <w:jc w:val="center"/>
              <w:rPr>
                <w:lang w:eastAsia="nb-NO"/>
              </w:rPr>
            </w:pPr>
          </w:p>
        </w:tc>
        <w:tc>
          <w:tcPr>
            <w:tcW w:w="1559" w:type="dxa"/>
          </w:tcPr>
          <w:p w14:paraId="1E6FD0AB" w14:textId="1FF686E5" w:rsidR="009B792F" w:rsidRPr="00895604" w:rsidRDefault="009B792F" w:rsidP="00156D20">
            <w:pPr>
              <w:jc w:val="center"/>
              <w:rPr>
                <w:lang w:eastAsia="nb-NO"/>
              </w:rPr>
            </w:pPr>
          </w:p>
        </w:tc>
      </w:tr>
      <w:tr w:rsidR="009B792F" w:rsidRPr="00895604" w14:paraId="2E20DCD8" w14:textId="77777777" w:rsidTr="3166F4E8">
        <w:trPr>
          <w:cantSplit/>
        </w:trPr>
        <w:tc>
          <w:tcPr>
            <w:tcW w:w="5245" w:type="dxa"/>
          </w:tcPr>
          <w:p w14:paraId="1DBA9DBA" w14:textId="334D2D2B" w:rsidR="009B792F" w:rsidRPr="00895604" w:rsidRDefault="009B792F" w:rsidP="008A05E4">
            <w:pPr>
              <w:rPr>
                <w:rStyle w:val="normaltextrun"/>
              </w:rPr>
            </w:pPr>
            <w:r w:rsidRPr="00302DE9">
              <w:rPr>
                <w:rStyle w:val="normaltextrun"/>
                <w:b/>
                <w:bCs/>
              </w:rPr>
              <w:t>Creo (1):</w:t>
            </w:r>
            <w:r>
              <w:rPr>
                <w:rStyle w:val="normaltextrun"/>
                <w:b/>
                <w:bCs/>
              </w:rPr>
              <w:t xml:space="preserve"> </w:t>
            </w:r>
            <w:r>
              <w:rPr>
                <w:rStyle w:val="normaltextrun"/>
                <w:b/>
                <w:bCs/>
              </w:rPr>
              <w:br/>
            </w:r>
            <w:r w:rsidRPr="6BC916D1">
              <w:rPr>
                <w:rStyle w:val="normaltextrun"/>
              </w:rPr>
              <w:t xml:space="preserve">1 </w:t>
            </w:r>
          </w:p>
        </w:tc>
        <w:tc>
          <w:tcPr>
            <w:tcW w:w="1276" w:type="dxa"/>
          </w:tcPr>
          <w:p w14:paraId="1B419BAD" w14:textId="5BCF82B3" w:rsidR="009B792F" w:rsidRPr="00895604" w:rsidRDefault="009B792F" w:rsidP="00895604">
            <w:pPr>
              <w:rPr>
                <w:rStyle w:val="normaltextrun"/>
              </w:rPr>
            </w:pPr>
          </w:p>
        </w:tc>
        <w:tc>
          <w:tcPr>
            <w:tcW w:w="1559" w:type="dxa"/>
          </w:tcPr>
          <w:p w14:paraId="606D4863" w14:textId="77777777" w:rsidR="009B792F" w:rsidRPr="00895604" w:rsidRDefault="009B792F" w:rsidP="00156D20">
            <w:pPr>
              <w:jc w:val="center"/>
              <w:rPr>
                <w:rStyle w:val="normaltextrun"/>
              </w:rPr>
            </w:pPr>
          </w:p>
        </w:tc>
        <w:tc>
          <w:tcPr>
            <w:tcW w:w="1559" w:type="dxa"/>
          </w:tcPr>
          <w:p w14:paraId="3EFDEAAE" w14:textId="0E6C00F4" w:rsidR="009B792F" w:rsidRPr="00895604" w:rsidRDefault="009B792F" w:rsidP="00156D20">
            <w:pPr>
              <w:jc w:val="center"/>
              <w:rPr>
                <w:rStyle w:val="normaltextrun"/>
              </w:rPr>
            </w:pPr>
          </w:p>
        </w:tc>
      </w:tr>
      <w:tr w:rsidR="009B792F" w:rsidRPr="00895604" w14:paraId="502B4DC6" w14:textId="77777777" w:rsidTr="3166F4E8">
        <w:trPr>
          <w:cantSplit/>
        </w:trPr>
        <w:tc>
          <w:tcPr>
            <w:tcW w:w="5245" w:type="dxa"/>
          </w:tcPr>
          <w:p w14:paraId="4D0953A6" w14:textId="3B205D91" w:rsidR="009B792F" w:rsidRPr="00895604" w:rsidRDefault="009B792F" w:rsidP="003B7D08">
            <w:pPr>
              <w:rPr>
                <w:rStyle w:val="normaltextrun"/>
              </w:rPr>
            </w:pPr>
            <w:r w:rsidRPr="00302DE9">
              <w:rPr>
                <w:rStyle w:val="normaltextrun"/>
                <w:b/>
                <w:bCs/>
              </w:rPr>
              <w:t>Norske Idrettsutøveres Sentralorganisasjon (1):</w:t>
            </w:r>
            <w:r>
              <w:rPr>
                <w:rStyle w:val="normaltextrun"/>
                <w:b/>
                <w:bCs/>
              </w:rPr>
              <w:br/>
            </w:r>
            <w:r w:rsidRPr="00895604">
              <w:rPr>
                <w:rStyle w:val="normaltextrun"/>
              </w:rPr>
              <w:t>1</w:t>
            </w:r>
          </w:p>
        </w:tc>
        <w:tc>
          <w:tcPr>
            <w:tcW w:w="1276" w:type="dxa"/>
          </w:tcPr>
          <w:p w14:paraId="79DAED94" w14:textId="77777777" w:rsidR="009B792F" w:rsidRPr="00895604" w:rsidRDefault="009B792F" w:rsidP="00895604">
            <w:pPr>
              <w:rPr>
                <w:rStyle w:val="normaltextrun"/>
              </w:rPr>
            </w:pPr>
          </w:p>
        </w:tc>
        <w:tc>
          <w:tcPr>
            <w:tcW w:w="1559" w:type="dxa"/>
          </w:tcPr>
          <w:p w14:paraId="2CF8C233" w14:textId="77777777" w:rsidR="009B792F" w:rsidRPr="00895604" w:rsidRDefault="009B792F" w:rsidP="00156D20">
            <w:pPr>
              <w:jc w:val="center"/>
              <w:rPr>
                <w:rStyle w:val="normaltextrun"/>
              </w:rPr>
            </w:pPr>
          </w:p>
        </w:tc>
        <w:tc>
          <w:tcPr>
            <w:tcW w:w="1559" w:type="dxa"/>
          </w:tcPr>
          <w:p w14:paraId="5ED944A5" w14:textId="5B7EDD33" w:rsidR="009B792F" w:rsidRPr="00895604" w:rsidRDefault="009B792F" w:rsidP="00156D20">
            <w:pPr>
              <w:jc w:val="center"/>
              <w:rPr>
                <w:rStyle w:val="normaltextrun"/>
              </w:rPr>
            </w:pPr>
          </w:p>
        </w:tc>
      </w:tr>
      <w:tr w:rsidR="009B792F" w:rsidRPr="00895604" w14:paraId="100931AE" w14:textId="77777777" w:rsidTr="3166F4E8">
        <w:trPr>
          <w:cantSplit/>
        </w:trPr>
        <w:tc>
          <w:tcPr>
            <w:tcW w:w="5245" w:type="dxa"/>
          </w:tcPr>
          <w:p w14:paraId="2807A829" w14:textId="4A955B53" w:rsidR="009B792F" w:rsidRPr="00895604" w:rsidRDefault="009B792F" w:rsidP="003B7D08">
            <w:pPr>
              <w:rPr>
                <w:rStyle w:val="normaltextrun"/>
              </w:rPr>
            </w:pPr>
            <w:r w:rsidRPr="00302DE9">
              <w:rPr>
                <w:rStyle w:val="normaltextrun"/>
                <w:b/>
                <w:bCs/>
              </w:rPr>
              <w:t>Norsk Flygerforbund (1):</w:t>
            </w:r>
            <w:r>
              <w:rPr>
                <w:rStyle w:val="normaltextrun"/>
                <w:b/>
                <w:bCs/>
              </w:rPr>
              <w:br/>
            </w:r>
            <w:r w:rsidRPr="00895604">
              <w:rPr>
                <w:rStyle w:val="normaltextrun"/>
              </w:rPr>
              <w:t>1</w:t>
            </w:r>
          </w:p>
        </w:tc>
        <w:tc>
          <w:tcPr>
            <w:tcW w:w="1276" w:type="dxa"/>
          </w:tcPr>
          <w:p w14:paraId="48CAF2BA" w14:textId="77777777" w:rsidR="009B792F" w:rsidRPr="00895604" w:rsidRDefault="009B792F" w:rsidP="00895604">
            <w:pPr>
              <w:rPr>
                <w:rStyle w:val="normaltextrun"/>
              </w:rPr>
            </w:pPr>
          </w:p>
        </w:tc>
        <w:tc>
          <w:tcPr>
            <w:tcW w:w="1559" w:type="dxa"/>
          </w:tcPr>
          <w:p w14:paraId="2C80F139" w14:textId="77777777" w:rsidR="009B792F" w:rsidRPr="00895604" w:rsidRDefault="009B792F" w:rsidP="00156D20">
            <w:pPr>
              <w:jc w:val="center"/>
              <w:rPr>
                <w:rStyle w:val="normaltextrun"/>
              </w:rPr>
            </w:pPr>
          </w:p>
        </w:tc>
        <w:tc>
          <w:tcPr>
            <w:tcW w:w="1559" w:type="dxa"/>
          </w:tcPr>
          <w:p w14:paraId="2CCEAE80" w14:textId="5E3EDBBE" w:rsidR="009B792F" w:rsidRPr="00895604" w:rsidRDefault="009B792F" w:rsidP="00156D20">
            <w:pPr>
              <w:jc w:val="center"/>
              <w:rPr>
                <w:rStyle w:val="normaltextrun"/>
              </w:rPr>
            </w:pPr>
          </w:p>
        </w:tc>
      </w:tr>
      <w:tr w:rsidR="009B792F" w:rsidRPr="00895604" w14:paraId="0A5CAF90" w14:textId="77777777" w:rsidTr="3166F4E8">
        <w:trPr>
          <w:cantSplit/>
        </w:trPr>
        <w:tc>
          <w:tcPr>
            <w:tcW w:w="5245" w:type="dxa"/>
          </w:tcPr>
          <w:p w14:paraId="1215FB8B" w14:textId="77BB90EB" w:rsidR="009B792F" w:rsidRPr="00895604" w:rsidRDefault="009B792F" w:rsidP="003B7D08">
            <w:pPr>
              <w:rPr>
                <w:rStyle w:val="normaltextrun"/>
              </w:rPr>
            </w:pPr>
            <w:r w:rsidRPr="00302DE9">
              <w:rPr>
                <w:rStyle w:val="normaltextrun"/>
                <w:b/>
                <w:bCs/>
              </w:rPr>
              <w:t>Norske Dramatikeres Forbund (1):</w:t>
            </w:r>
            <w:r>
              <w:rPr>
                <w:rStyle w:val="normaltextrun"/>
                <w:b/>
                <w:bCs/>
              </w:rPr>
              <w:br/>
            </w:r>
            <w:r w:rsidRPr="00895604">
              <w:rPr>
                <w:rStyle w:val="normaltextrun"/>
              </w:rPr>
              <w:t>1</w:t>
            </w:r>
          </w:p>
        </w:tc>
        <w:tc>
          <w:tcPr>
            <w:tcW w:w="1276" w:type="dxa"/>
          </w:tcPr>
          <w:p w14:paraId="705FAD4E" w14:textId="77777777" w:rsidR="009B792F" w:rsidRPr="00895604" w:rsidRDefault="009B792F" w:rsidP="00895604">
            <w:pPr>
              <w:rPr>
                <w:rStyle w:val="normaltextrun"/>
              </w:rPr>
            </w:pPr>
          </w:p>
        </w:tc>
        <w:tc>
          <w:tcPr>
            <w:tcW w:w="1559" w:type="dxa"/>
          </w:tcPr>
          <w:p w14:paraId="015915C6" w14:textId="77777777" w:rsidR="009B792F" w:rsidRPr="00895604" w:rsidRDefault="009B792F" w:rsidP="00895604">
            <w:pPr>
              <w:rPr>
                <w:rStyle w:val="normaltextrun"/>
              </w:rPr>
            </w:pPr>
          </w:p>
        </w:tc>
        <w:tc>
          <w:tcPr>
            <w:tcW w:w="1559" w:type="dxa"/>
          </w:tcPr>
          <w:p w14:paraId="218870D0" w14:textId="0E69867D" w:rsidR="009B792F" w:rsidRPr="00895604" w:rsidRDefault="009B792F" w:rsidP="00895604">
            <w:pPr>
              <w:rPr>
                <w:rStyle w:val="normaltextrun"/>
              </w:rPr>
            </w:pPr>
          </w:p>
        </w:tc>
      </w:tr>
      <w:tr w:rsidR="009B792F" w:rsidRPr="00895604" w14:paraId="6E4126A8" w14:textId="77777777" w:rsidTr="3166F4E8">
        <w:trPr>
          <w:cantSplit/>
        </w:trPr>
        <w:tc>
          <w:tcPr>
            <w:tcW w:w="5245" w:type="dxa"/>
          </w:tcPr>
          <w:p w14:paraId="2BF0C246" w14:textId="0E6ACF54" w:rsidR="009B792F" w:rsidRPr="00895604" w:rsidRDefault="009B792F" w:rsidP="003B7D08">
            <w:pPr>
              <w:rPr>
                <w:rStyle w:val="normaltextrun"/>
              </w:rPr>
            </w:pPr>
            <w:r w:rsidRPr="00302DE9">
              <w:rPr>
                <w:rStyle w:val="normaltextrun"/>
                <w:b/>
                <w:bCs/>
              </w:rPr>
              <w:t>Norsk Manuellterapeutforening (1):</w:t>
            </w:r>
            <w:r>
              <w:rPr>
                <w:rStyle w:val="normaltextrun"/>
                <w:b/>
                <w:bCs/>
              </w:rPr>
              <w:br/>
            </w:r>
            <w:r w:rsidRPr="00895604">
              <w:rPr>
                <w:rStyle w:val="normaltextrun"/>
              </w:rPr>
              <w:t>1</w:t>
            </w:r>
          </w:p>
        </w:tc>
        <w:tc>
          <w:tcPr>
            <w:tcW w:w="1276" w:type="dxa"/>
          </w:tcPr>
          <w:p w14:paraId="4E59CECC" w14:textId="77777777" w:rsidR="009B792F" w:rsidRPr="00895604" w:rsidRDefault="009B792F" w:rsidP="00895604">
            <w:pPr>
              <w:rPr>
                <w:rStyle w:val="normaltextrun"/>
              </w:rPr>
            </w:pPr>
          </w:p>
        </w:tc>
        <w:tc>
          <w:tcPr>
            <w:tcW w:w="1559" w:type="dxa"/>
          </w:tcPr>
          <w:p w14:paraId="3F5B867E" w14:textId="77777777" w:rsidR="009B792F" w:rsidRPr="00895604" w:rsidRDefault="009B792F" w:rsidP="00895604">
            <w:pPr>
              <w:rPr>
                <w:rStyle w:val="normaltextrun"/>
              </w:rPr>
            </w:pPr>
          </w:p>
        </w:tc>
        <w:tc>
          <w:tcPr>
            <w:tcW w:w="1559" w:type="dxa"/>
          </w:tcPr>
          <w:p w14:paraId="665F3A01" w14:textId="51A4EE6C" w:rsidR="009B792F" w:rsidRPr="00895604" w:rsidRDefault="009B792F" w:rsidP="00895604">
            <w:pPr>
              <w:rPr>
                <w:rStyle w:val="normaltextrun"/>
              </w:rPr>
            </w:pPr>
          </w:p>
        </w:tc>
      </w:tr>
      <w:tr w:rsidR="009B792F" w:rsidRPr="00895604" w14:paraId="7BBDD0DB" w14:textId="77777777" w:rsidTr="3166F4E8">
        <w:trPr>
          <w:cantSplit/>
        </w:trPr>
        <w:tc>
          <w:tcPr>
            <w:tcW w:w="5245" w:type="dxa"/>
          </w:tcPr>
          <w:p w14:paraId="233F27EE" w14:textId="53D657B3" w:rsidR="009B792F" w:rsidRPr="00895604" w:rsidRDefault="009B792F" w:rsidP="003B7D08">
            <w:pPr>
              <w:rPr>
                <w:rStyle w:val="normaltextrun"/>
              </w:rPr>
            </w:pPr>
            <w:r w:rsidRPr="00302DE9">
              <w:rPr>
                <w:rStyle w:val="normaltextrun"/>
                <w:b/>
                <w:bCs/>
              </w:rPr>
              <w:t>Norsk Sjøoffisersforbund (1):</w:t>
            </w:r>
            <w:r>
              <w:rPr>
                <w:rStyle w:val="normaltextrun"/>
                <w:b/>
                <w:bCs/>
              </w:rPr>
              <w:br/>
            </w:r>
            <w:r w:rsidRPr="00895604">
              <w:rPr>
                <w:rStyle w:val="normaltextrun"/>
              </w:rPr>
              <w:t>1</w:t>
            </w:r>
          </w:p>
        </w:tc>
        <w:tc>
          <w:tcPr>
            <w:tcW w:w="1276" w:type="dxa"/>
          </w:tcPr>
          <w:p w14:paraId="12132CC8" w14:textId="77777777" w:rsidR="009B792F" w:rsidRPr="00895604" w:rsidRDefault="009B792F" w:rsidP="00895604">
            <w:pPr>
              <w:rPr>
                <w:rStyle w:val="normaltextrun"/>
              </w:rPr>
            </w:pPr>
          </w:p>
        </w:tc>
        <w:tc>
          <w:tcPr>
            <w:tcW w:w="1559" w:type="dxa"/>
          </w:tcPr>
          <w:p w14:paraId="769C192D" w14:textId="77777777" w:rsidR="009B792F" w:rsidRPr="00895604" w:rsidRDefault="009B792F" w:rsidP="00895604">
            <w:pPr>
              <w:rPr>
                <w:rStyle w:val="normaltextrun"/>
              </w:rPr>
            </w:pPr>
          </w:p>
        </w:tc>
        <w:tc>
          <w:tcPr>
            <w:tcW w:w="1559" w:type="dxa"/>
          </w:tcPr>
          <w:p w14:paraId="04A9A8CF" w14:textId="35436C3C" w:rsidR="009B792F" w:rsidRPr="00895604" w:rsidRDefault="009B792F" w:rsidP="00895604">
            <w:pPr>
              <w:rPr>
                <w:rStyle w:val="normaltextrun"/>
              </w:rPr>
            </w:pPr>
          </w:p>
        </w:tc>
      </w:tr>
      <w:tr w:rsidR="009B792F" w:rsidRPr="00895604" w14:paraId="44FD755D" w14:textId="77777777" w:rsidTr="3166F4E8">
        <w:trPr>
          <w:cantSplit/>
          <w:trHeight w:val="541"/>
        </w:trPr>
        <w:tc>
          <w:tcPr>
            <w:tcW w:w="5245" w:type="dxa"/>
          </w:tcPr>
          <w:p w14:paraId="428CE63D" w14:textId="5995FF70" w:rsidR="009B792F" w:rsidRPr="00895604" w:rsidRDefault="009B792F" w:rsidP="003B7D08">
            <w:pPr>
              <w:rPr>
                <w:rStyle w:val="normaltextrun"/>
              </w:rPr>
            </w:pPr>
            <w:r w:rsidRPr="00302DE9">
              <w:rPr>
                <w:rStyle w:val="normaltextrun"/>
                <w:b/>
                <w:bCs/>
              </w:rPr>
              <w:t>Forfatterforbundet (1):</w:t>
            </w:r>
            <w:r>
              <w:rPr>
                <w:rStyle w:val="normaltextrun"/>
                <w:b/>
                <w:bCs/>
              </w:rPr>
              <w:br/>
            </w:r>
            <w:r w:rsidRPr="00895604">
              <w:rPr>
                <w:rStyle w:val="normaltextrun"/>
              </w:rPr>
              <w:t>1</w:t>
            </w:r>
          </w:p>
        </w:tc>
        <w:tc>
          <w:tcPr>
            <w:tcW w:w="1276" w:type="dxa"/>
          </w:tcPr>
          <w:p w14:paraId="32699285" w14:textId="77777777" w:rsidR="009B792F" w:rsidRPr="00895604" w:rsidRDefault="009B792F" w:rsidP="00895604">
            <w:pPr>
              <w:rPr>
                <w:rStyle w:val="normaltextrun"/>
              </w:rPr>
            </w:pPr>
          </w:p>
        </w:tc>
        <w:tc>
          <w:tcPr>
            <w:tcW w:w="1559" w:type="dxa"/>
          </w:tcPr>
          <w:p w14:paraId="66D6EAC3" w14:textId="77777777" w:rsidR="009B792F" w:rsidRPr="00895604" w:rsidRDefault="009B792F" w:rsidP="00895604">
            <w:pPr>
              <w:rPr>
                <w:rStyle w:val="normaltextrun"/>
              </w:rPr>
            </w:pPr>
          </w:p>
        </w:tc>
        <w:tc>
          <w:tcPr>
            <w:tcW w:w="1559" w:type="dxa"/>
          </w:tcPr>
          <w:p w14:paraId="1726C26C" w14:textId="5D7EDC51" w:rsidR="009B792F" w:rsidRPr="00895604" w:rsidRDefault="009B792F" w:rsidP="00895604">
            <w:pPr>
              <w:rPr>
                <w:rStyle w:val="normaltextrun"/>
              </w:rPr>
            </w:pPr>
          </w:p>
        </w:tc>
      </w:tr>
    </w:tbl>
    <w:p w14:paraId="4A8C393E" w14:textId="77777777" w:rsidR="00A35F49" w:rsidRPr="00895604" w:rsidRDefault="00A35F49" w:rsidP="00895604">
      <w:pPr>
        <w:rPr>
          <w:rStyle w:val="normaltextrun"/>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60"/>
      </w:tblGrid>
      <w:tr w:rsidR="009B792F" w:rsidRPr="00895604" w14:paraId="62CD2968" w14:textId="77777777" w:rsidTr="13564EA9">
        <w:trPr>
          <w:cantSplit/>
        </w:trPr>
        <w:tc>
          <w:tcPr>
            <w:tcW w:w="5245" w:type="dxa"/>
          </w:tcPr>
          <w:p w14:paraId="69EF01AF" w14:textId="5FCF4622" w:rsidR="009B792F" w:rsidRPr="00895604" w:rsidRDefault="009B792F" w:rsidP="00895604">
            <w:pPr>
              <w:rPr>
                <w:rStyle w:val="normaltextrun"/>
                <w:b/>
                <w:bCs/>
              </w:rPr>
            </w:pPr>
            <w:r w:rsidRPr="00895604">
              <w:rPr>
                <w:rStyle w:val="normaltextrun"/>
                <w:b/>
                <w:bCs/>
              </w:rPr>
              <w:t>Forbundenes representanter i regionrådet</w:t>
            </w:r>
          </w:p>
        </w:tc>
        <w:tc>
          <w:tcPr>
            <w:tcW w:w="1276" w:type="dxa"/>
          </w:tcPr>
          <w:p w14:paraId="25D5B50D" w14:textId="10C5642C" w:rsidR="009B792F" w:rsidRPr="00895604" w:rsidRDefault="009B792F" w:rsidP="00895604">
            <w:pPr>
              <w:rPr>
                <w:rStyle w:val="normaltextrun"/>
                <w:b/>
                <w:bCs/>
              </w:rPr>
            </w:pPr>
            <w:r>
              <w:rPr>
                <w:rStyle w:val="normaltextrun"/>
                <w:b/>
                <w:bCs/>
              </w:rPr>
              <w:t>Deltar</w:t>
            </w:r>
          </w:p>
        </w:tc>
        <w:tc>
          <w:tcPr>
            <w:tcW w:w="1559" w:type="dxa"/>
          </w:tcPr>
          <w:p w14:paraId="14E2E451" w14:textId="3B68EF65" w:rsidR="009B792F" w:rsidRDefault="009B792F" w:rsidP="00895604">
            <w:pPr>
              <w:rPr>
                <w:rStyle w:val="normaltextrun"/>
                <w:b/>
                <w:bCs/>
              </w:rPr>
            </w:pPr>
            <w:r>
              <w:rPr>
                <w:rStyle w:val="normaltextrun"/>
                <w:b/>
                <w:bCs/>
              </w:rPr>
              <w:t>Overnatting</w:t>
            </w:r>
          </w:p>
        </w:tc>
        <w:tc>
          <w:tcPr>
            <w:tcW w:w="1560" w:type="dxa"/>
          </w:tcPr>
          <w:p w14:paraId="24E0E565" w14:textId="59CFD31D" w:rsidR="009B792F" w:rsidRPr="00895604" w:rsidRDefault="009B792F" w:rsidP="00895604">
            <w:pPr>
              <w:rPr>
                <w:rStyle w:val="normaltextrun"/>
                <w:b/>
                <w:bCs/>
              </w:rPr>
            </w:pPr>
            <w:r>
              <w:rPr>
                <w:rStyle w:val="normaltextrun"/>
                <w:b/>
                <w:bCs/>
              </w:rPr>
              <w:t>M</w:t>
            </w:r>
            <w:r w:rsidRPr="00895604">
              <w:rPr>
                <w:rStyle w:val="normaltextrun"/>
                <w:b/>
                <w:bCs/>
              </w:rPr>
              <w:t>erknad</w:t>
            </w:r>
          </w:p>
        </w:tc>
      </w:tr>
      <w:tr w:rsidR="009B792F" w:rsidRPr="00895604" w14:paraId="4BC36FD6" w14:textId="77777777" w:rsidTr="13564EA9">
        <w:trPr>
          <w:cantSplit/>
        </w:trPr>
        <w:tc>
          <w:tcPr>
            <w:tcW w:w="5245" w:type="dxa"/>
          </w:tcPr>
          <w:p w14:paraId="52E1F4AB" w14:textId="329BE5F6" w:rsidR="009B792F" w:rsidRPr="009F710F" w:rsidRDefault="009B792F" w:rsidP="001D21D6">
            <w:pPr>
              <w:rPr>
                <w:rStyle w:val="normaltextrun"/>
              </w:rPr>
            </w:pPr>
            <w:r w:rsidRPr="00302DE9">
              <w:rPr>
                <w:rStyle w:val="normaltextrun"/>
                <w:b/>
                <w:bCs/>
              </w:rPr>
              <w:t>Fagforbundet</w:t>
            </w:r>
            <w:r>
              <w:rPr>
                <w:rStyle w:val="normaltextrun"/>
                <w:b/>
                <w:bCs/>
              </w:rPr>
              <w:br/>
            </w:r>
            <w:r w:rsidRPr="009F710F">
              <w:rPr>
                <w:rStyle w:val="normaltextrun"/>
              </w:rPr>
              <w:t>1</w:t>
            </w:r>
            <w:r w:rsidR="00791874">
              <w:rPr>
                <w:rStyle w:val="normaltextrun"/>
              </w:rPr>
              <w:t xml:space="preserve"> </w:t>
            </w:r>
            <w:r w:rsidR="009B2B32">
              <w:rPr>
                <w:rStyle w:val="normaltextrun"/>
              </w:rPr>
              <w:t>Ketil Sivertsen</w:t>
            </w:r>
          </w:p>
        </w:tc>
        <w:tc>
          <w:tcPr>
            <w:tcW w:w="1276" w:type="dxa"/>
          </w:tcPr>
          <w:p w14:paraId="41742441" w14:textId="05325F4D" w:rsidR="009B792F" w:rsidRPr="00895604" w:rsidRDefault="009B2B32" w:rsidP="00EF0114">
            <w:pPr>
              <w:jc w:val="center"/>
              <w:rPr>
                <w:rStyle w:val="normaltextrun"/>
              </w:rPr>
            </w:pPr>
            <w:r>
              <w:rPr>
                <w:rStyle w:val="normaltextrun"/>
              </w:rPr>
              <w:br/>
              <w:t>3. – 4/3</w:t>
            </w:r>
          </w:p>
        </w:tc>
        <w:tc>
          <w:tcPr>
            <w:tcW w:w="1559" w:type="dxa"/>
          </w:tcPr>
          <w:p w14:paraId="29357D4A" w14:textId="327E2565" w:rsidR="009B792F" w:rsidRPr="00895604" w:rsidRDefault="009B2B32" w:rsidP="0060467F">
            <w:pPr>
              <w:jc w:val="center"/>
              <w:rPr>
                <w:rStyle w:val="normaltextrun"/>
              </w:rPr>
            </w:pPr>
            <w:r>
              <w:rPr>
                <w:rStyle w:val="normaltextrun"/>
              </w:rPr>
              <w:br/>
              <w:t>ja</w:t>
            </w:r>
          </w:p>
        </w:tc>
        <w:tc>
          <w:tcPr>
            <w:tcW w:w="1560" w:type="dxa"/>
          </w:tcPr>
          <w:p w14:paraId="1F9FAD2E" w14:textId="2C6D5C60" w:rsidR="009B792F" w:rsidRPr="00895604" w:rsidRDefault="009B2B32" w:rsidP="0060467F">
            <w:pPr>
              <w:jc w:val="center"/>
              <w:rPr>
                <w:rStyle w:val="normaltextrun"/>
              </w:rPr>
            </w:pPr>
            <w:r>
              <w:rPr>
                <w:rStyle w:val="normaltextrun"/>
              </w:rPr>
              <w:br/>
            </w:r>
          </w:p>
        </w:tc>
      </w:tr>
      <w:tr w:rsidR="009B792F" w:rsidRPr="00895604" w14:paraId="0FDA4A21" w14:textId="77777777" w:rsidTr="13564EA9">
        <w:trPr>
          <w:cantSplit/>
          <w:trHeight w:val="441"/>
        </w:trPr>
        <w:tc>
          <w:tcPr>
            <w:tcW w:w="5245" w:type="dxa"/>
          </w:tcPr>
          <w:p w14:paraId="3EB56988" w14:textId="4EA72CC8" w:rsidR="009B792F" w:rsidRPr="00895604" w:rsidRDefault="1D22DC36" w:rsidP="001D21D6">
            <w:pPr>
              <w:rPr>
                <w:rStyle w:val="normaltextrun"/>
              </w:rPr>
            </w:pPr>
            <w:r w:rsidRPr="4D70898A">
              <w:rPr>
                <w:rStyle w:val="normaltextrun"/>
                <w:b/>
                <w:bCs/>
              </w:rPr>
              <w:t>Fellesforbundet</w:t>
            </w:r>
            <w:r w:rsidR="009B792F">
              <w:br/>
            </w:r>
            <w:r w:rsidRPr="4D70898A">
              <w:rPr>
                <w:rStyle w:val="normaltextrun"/>
              </w:rPr>
              <w:t xml:space="preserve">1 </w:t>
            </w:r>
            <w:r w:rsidR="0076372F">
              <w:rPr>
                <w:rStyle w:val="normaltextrun"/>
              </w:rPr>
              <w:t>Kjell-Arve Aspaas</w:t>
            </w:r>
          </w:p>
        </w:tc>
        <w:tc>
          <w:tcPr>
            <w:tcW w:w="1276" w:type="dxa"/>
          </w:tcPr>
          <w:p w14:paraId="509E4DE3" w14:textId="64C22B05" w:rsidR="009B792F" w:rsidRPr="00895604" w:rsidRDefault="0076372F" w:rsidP="4D70898A">
            <w:pPr>
              <w:jc w:val="center"/>
              <w:rPr>
                <w:rStyle w:val="normaltextrun"/>
              </w:rPr>
            </w:pPr>
            <w:r>
              <w:rPr>
                <w:rStyle w:val="normaltextrun"/>
              </w:rPr>
              <w:br/>
              <w:t>3. – 4/3</w:t>
            </w:r>
          </w:p>
        </w:tc>
        <w:tc>
          <w:tcPr>
            <w:tcW w:w="1559" w:type="dxa"/>
          </w:tcPr>
          <w:p w14:paraId="16B839F3" w14:textId="0F362312" w:rsidR="009B792F" w:rsidRPr="00895604" w:rsidRDefault="0076372F" w:rsidP="000C3B8D">
            <w:pPr>
              <w:jc w:val="center"/>
              <w:rPr>
                <w:rStyle w:val="normaltextrun"/>
              </w:rPr>
            </w:pPr>
            <w:r>
              <w:rPr>
                <w:rStyle w:val="normaltextrun"/>
              </w:rPr>
              <w:br/>
              <w:t>nei</w:t>
            </w:r>
          </w:p>
        </w:tc>
        <w:tc>
          <w:tcPr>
            <w:tcW w:w="1560" w:type="dxa"/>
          </w:tcPr>
          <w:p w14:paraId="641EE23E" w14:textId="2AEC23A5" w:rsidR="009B792F" w:rsidRPr="00895604" w:rsidRDefault="0076372F" w:rsidP="000C3B8D">
            <w:pPr>
              <w:jc w:val="center"/>
              <w:rPr>
                <w:rStyle w:val="normaltextrun"/>
              </w:rPr>
            </w:pPr>
            <w:r>
              <w:rPr>
                <w:rStyle w:val="normaltextrun"/>
              </w:rPr>
              <w:br/>
            </w:r>
          </w:p>
        </w:tc>
      </w:tr>
      <w:tr w:rsidR="009B792F" w:rsidRPr="00895604" w14:paraId="3721056A" w14:textId="77777777" w:rsidTr="13564EA9">
        <w:trPr>
          <w:cantSplit/>
          <w:trHeight w:val="421"/>
        </w:trPr>
        <w:tc>
          <w:tcPr>
            <w:tcW w:w="5245" w:type="dxa"/>
          </w:tcPr>
          <w:p w14:paraId="61CC1DBA" w14:textId="25C8C6EB" w:rsidR="009B792F" w:rsidRPr="00895604" w:rsidRDefault="009B792F" w:rsidP="001D21D6">
            <w:pPr>
              <w:rPr>
                <w:lang w:eastAsia="nb-NO"/>
              </w:rPr>
            </w:pPr>
            <w:r w:rsidRPr="13564EA9">
              <w:rPr>
                <w:b/>
                <w:bCs/>
                <w:lang w:eastAsia="nb-NO"/>
              </w:rPr>
              <w:t>F</w:t>
            </w:r>
            <w:r w:rsidR="00BF260A">
              <w:rPr>
                <w:b/>
                <w:bCs/>
                <w:lang w:eastAsia="nb-NO"/>
              </w:rPr>
              <w:t>O</w:t>
            </w:r>
            <w:r>
              <w:br/>
            </w:r>
            <w:r w:rsidRPr="13564EA9">
              <w:rPr>
                <w:lang w:eastAsia="nb-NO"/>
              </w:rPr>
              <w:t xml:space="preserve">1 </w:t>
            </w:r>
            <w:r w:rsidR="00031D7C">
              <w:rPr>
                <w:lang w:eastAsia="nb-NO"/>
              </w:rPr>
              <w:t>Sylvi Dybvik</w:t>
            </w:r>
            <w:r w:rsidR="00031D7C">
              <w:rPr>
                <w:lang w:eastAsia="nb-NO"/>
              </w:rPr>
              <w:br/>
            </w:r>
            <w:r w:rsidR="00031D7C" w:rsidRPr="00031D7C">
              <w:rPr>
                <w:color w:val="FF0000" w:themeColor="background2"/>
                <w:lang w:eastAsia="nb-NO"/>
              </w:rPr>
              <w:t>Runa H</w:t>
            </w:r>
            <w:r w:rsidR="000F6D44">
              <w:rPr>
                <w:color w:val="FF0000" w:themeColor="background2"/>
                <w:lang w:eastAsia="nb-NO"/>
              </w:rPr>
              <w:t>j</w:t>
            </w:r>
            <w:r w:rsidR="00031D7C" w:rsidRPr="00031D7C">
              <w:rPr>
                <w:color w:val="FF0000" w:themeColor="background2"/>
                <w:lang w:eastAsia="nb-NO"/>
              </w:rPr>
              <w:t>ertø - forfall</w:t>
            </w:r>
          </w:p>
        </w:tc>
        <w:tc>
          <w:tcPr>
            <w:tcW w:w="1276" w:type="dxa"/>
          </w:tcPr>
          <w:p w14:paraId="6E9D4B40" w14:textId="5063D962" w:rsidR="009B792F" w:rsidRPr="00895604" w:rsidRDefault="00031D7C" w:rsidP="002C61B4">
            <w:pPr>
              <w:jc w:val="center"/>
              <w:rPr>
                <w:lang w:eastAsia="nb-NO"/>
              </w:rPr>
            </w:pPr>
            <w:r>
              <w:rPr>
                <w:lang w:eastAsia="nb-NO"/>
              </w:rPr>
              <w:br/>
              <w:t>3. – 4/3</w:t>
            </w:r>
          </w:p>
        </w:tc>
        <w:tc>
          <w:tcPr>
            <w:tcW w:w="1559" w:type="dxa"/>
          </w:tcPr>
          <w:p w14:paraId="274DD92C" w14:textId="56D2E82E" w:rsidR="009B792F" w:rsidRPr="00895604" w:rsidRDefault="00031D7C" w:rsidP="005E47DC">
            <w:pPr>
              <w:jc w:val="center"/>
              <w:rPr>
                <w:lang w:eastAsia="nb-NO"/>
              </w:rPr>
            </w:pPr>
            <w:r>
              <w:rPr>
                <w:lang w:eastAsia="nb-NO"/>
              </w:rPr>
              <w:br/>
              <w:t>ja</w:t>
            </w:r>
          </w:p>
        </w:tc>
        <w:tc>
          <w:tcPr>
            <w:tcW w:w="1560" w:type="dxa"/>
          </w:tcPr>
          <w:p w14:paraId="235CB88F" w14:textId="74220FFD" w:rsidR="009B792F" w:rsidRPr="00895604" w:rsidRDefault="00031D7C" w:rsidP="005E47DC">
            <w:pPr>
              <w:jc w:val="center"/>
              <w:rPr>
                <w:lang w:eastAsia="nb-NO"/>
              </w:rPr>
            </w:pPr>
            <w:r>
              <w:rPr>
                <w:lang w:eastAsia="nb-NO"/>
              </w:rPr>
              <w:br/>
            </w:r>
          </w:p>
        </w:tc>
      </w:tr>
      <w:tr w:rsidR="009B792F" w:rsidRPr="000C3060" w14:paraId="130EBC06" w14:textId="77777777" w:rsidTr="13564EA9">
        <w:trPr>
          <w:cantSplit/>
          <w:trHeight w:val="413"/>
        </w:trPr>
        <w:tc>
          <w:tcPr>
            <w:tcW w:w="5245" w:type="dxa"/>
          </w:tcPr>
          <w:p w14:paraId="1C330AF7" w14:textId="27CE141E" w:rsidR="009B792F" w:rsidRPr="00895604" w:rsidRDefault="1D22DC36" w:rsidP="003B7D08">
            <w:pPr>
              <w:rPr>
                <w:color w:val="FF0000"/>
                <w:lang w:val="nn-NO" w:eastAsia="nb-NO"/>
              </w:rPr>
            </w:pPr>
            <w:r w:rsidRPr="4D70898A">
              <w:rPr>
                <w:b/>
                <w:bCs/>
                <w:lang w:val="nn-NO" w:eastAsia="nb-NO"/>
              </w:rPr>
              <w:t>Handel og Kontor</w:t>
            </w:r>
            <w:r w:rsidR="009B792F">
              <w:br/>
            </w:r>
            <w:r w:rsidRPr="4D70898A">
              <w:rPr>
                <w:lang w:val="nn-NO" w:eastAsia="nb-NO"/>
              </w:rPr>
              <w:t>1</w:t>
            </w:r>
            <w:r w:rsidR="00BC3E84">
              <w:rPr>
                <w:lang w:val="nn-NO" w:eastAsia="nb-NO"/>
              </w:rPr>
              <w:t xml:space="preserve"> </w:t>
            </w:r>
            <w:r w:rsidR="00397484">
              <w:rPr>
                <w:lang w:val="nn-NO" w:eastAsia="nb-NO"/>
              </w:rPr>
              <w:t>Sølvi Irene Bjørnerås</w:t>
            </w:r>
            <w:r w:rsidR="00C0323B">
              <w:rPr>
                <w:lang w:val="nn-NO" w:eastAsia="nb-NO"/>
              </w:rPr>
              <w:br/>
            </w:r>
            <w:r w:rsidR="00C0323B" w:rsidRPr="00C0323B">
              <w:rPr>
                <w:color w:val="FF0000" w:themeColor="background2"/>
                <w:lang w:val="nn-NO" w:eastAsia="nb-NO"/>
              </w:rPr>
              <w:t>Siw Mæhre - forfall</w:t>
            </w:r>
          </w:p>
        </w:tc>
        <w:tc>
          <w:tcPr>
            <w:tcW w:w="1276" w:type="dxa"/>
          </w:tcPr>
          <w:p w14:paraId="6D38632B" w14:textId="7D9555D7" w:rsidR="009B792F" w:rsidRPr="00895604" w:rsidRDefault="00397484" w:rsidP="00203D0F">
            <w:pPr>
              <w:jc w:val="center"/>
              <w:rPr>
                <w:lang w:val="nn-NO" w:eastAsia="nb-NO"/>
              </w:rPr>
            </w:pPr>
            <w:r>
              <w:rPr>
                <w:lang w:val="nn-NO" w:eastAsia="nb-NO"/>
              </w:rPr>
              <w:br/>
              <w:t>3. – 4/3</w:t>
            </w:r>
          </w:p>
        </w:tc>
        <w:tc>
          <w:tcPr>
            <w:tcW w:w="1559" w:type="dxa"/>
          </w:tcPr>
          <w:p w14:paraId="0F798849" w14:textId="7B0E44AC" w:rsidR="009B792F" w:rsidRPr="00895604" w:rsidRDefault="00397484" w:rsidP="00FB78B5">
            <w:pPr>
              <w:jc w:val="center"/>
              <w:rPr>
                <w:lang w:val="nn-NO" w:eastAsia="nb-NO"/>
              </w:rPr>
            </w:pPr>
            <w:r>
              <w:rPr>
                <w:lang w:val="nn-NO" w:eastAsia="nb-NO"/>
              </w:rPr>
              <w:br/>
              <w:t>ja</w:t>
            </w:r>
          </w:p>
        </w:tc>
        <w:tc>
          <w:tcPr>
            <w:tcW w:w="1560" w:type="dxa"/>
          </w:tcPr>
          <w:p w14:paraId="274166BA" w14:textId="7091410D" w:rsidR="009B792F" w:rsidRPr="00895604" w:rsidRDefault="009B792F" w:rsidP="00AB6464">
            <w:pPr>
              <w:rPr>
                <w:lang w:val="nn-NO" w:eastAsia="nb-NO"/>
              </w:rPr>
            </w:pPr>
          </w:p>
        </w:tc>
      </w:tr>
      <w:tr w:rsidR="009B792F" w:rsidRPr="004B0A09" w14:paraId="1221F370" w14:textId="77777777" w:rsidTr="13564EA9">
        <w:trPr>
          <w:cantSplit/>
          <w:trHeight w:val="553"/>
        </w:trPr>
        <w:tc>
          <w:tcPr>
            <w:tcW w:w="5245" w:type="dxa"/>
          </w:tcPr>
          <w:p w14:paraId="374FEC7A" w14:textId="77780659" w:rsidR="009B792F" w:rsidRPr="00302DE9" w:rsidRDefault="1D22DC36" w:rsidP="4D70898A">
            <w:pPr>
              <w:rPr>
                <w:lang w:val="nn-NO" w:eastAsia="nb-NO"/>
              </w:rPr>
            </w:pPr>
            <w:r w:rsidRPr="4D70898A">
              <w:rPr>
                <w:b/>
                <w:bCs/>
                <w:lang w:val="nn-NO" w:eastAsia="nb-NO"/>
              </w:rPr>
              <w:t>Norsk Arbeidsmandsforbund</w:t>
            </w:r>
            <w:r w:rsidR="009B792F">
              <w:br/>
            </w:r>
            <w:r w:rsidRPr="4D70898A">
              <w:rPr>
                <w:lang w:val="nn-NO" w:eastAsia="nb-NO"/>
              </w:rPr>
              <w:t xml:space="preserve">1 </w:t>
            </w:r>
          </w:p>
        </w:tc>
        <w:tc>
          <w:tcPr>
            <w:tcW w:w="1276" w:type="dxa"/>
          </w:tcPr>
          <w:p w14:paraId="102FC3F0" w14:textId="7AEF6B90" w:rsidR="009B792F" w:rsidRPr="00895604" w:rsidRDefault="009B792F" w:rsidP="00203D0F">
            <w:pPr>
              <w:jc w:val="center"/>
              <w:rPr>
                <w:lang w:val="nn-NO" w:eastAsia="nb-NO"/>
              </w:rPr>
            </w:pPr>
          </w:p>
        </w:tc>
        <w:tc>
          <w:tcPr>
            <w:tcW w:w="1559" w:type="dxa"/>
          </w:tcPr>
          <w:p w14:paraId="4E5035FA" w14:textId="5FEBFA55" w:rsidR="009B792F" w:rsidRPr="00895604" w:rsidRDefault="009B792F" w:rsidP="003526EB">
            <w:pPr>
              <w:jc w:val="center"/>
              <w:rPr>
                <w:lang w:val="nn-NO" w:eastAsia="nb-NO"/>
              </w:rPr>
            </w:pPr>
          </w:p>
        </w:tc>
        <w:tc>
          <w:tcPr>
            <w:tcW w:w="1560" w:type="dxa"/>
          </w:tcPr>
          <w:p w14:paraId="2BC07A56" w14:textId="226A37D0" w:rsidR="009B792F" w:rsidRPr="00895604" w:rsidRDefault="009B792F" w:rsidP="003526EB">
            <w:pPr>
              <w:jc w:val="center"/>
              <w:rPr>
                <w:lang w:val="nn-NO" w:eastAsia="nb-NO"/>
              </w:rPr>
            </w:pPr>
          </w:p>
        </w:tc>
      </w:tr>
      <w:tr w:rsidR="009B792F" w:rsidRPr="004B0A09" w14:paraId="63D9C6EA" w14:textId="77777777" w:rsidTr="13564EA9">
        <w:trPr>
          <w:cantSplit/>
        </w:trPr>
        <w:tc>
          <w:tcPr>
            <w:tcW w:w="5245" w:type="dxa"/>
          </w:tcPr>
          <w:p w14:paraId="6DE143B4" w14:textId="38E23A42" w:rsidR="009B792F" w:rsidRPr="00895604" w:rsidRDefault="009B792F" w:rsidP="00CF7448">
            <w:pPr>
              <w:rPr>
                <w:lang w:val="nn-NO" w:eastAsia="nb-NO"/>
              </w:rPr>
            </w:pPr>
            <w:r w:rsidRPr="00302DE9">
              <w:rPr>
                <w:b/>
                <w:bCs/>
                <w:lang w:val="nn-NO" w:eastAsia="nb-NO"/>
              </w:rPr>
              <w:t>EL og IT Forbundet</w:t>
            </w:r>
            <w:r>
              <w:rPr>
                <w:b/>
                <w:bCs/>
                <w:lang w:val="nn-NO" w:eastAsia="nb-NO"/>
              </w:rPr>
              <w:br/>
            </w:r>
            <w:r>
              <w:rPr>
                <w:lang w:val="nn-NO" w:eastAsia="nb-NO"/>
              </w:rPr>
              <w:t xml:space="preserve">1 </w:t>
            </w:r>
            <w:r w:rsidR="00F01F68">
              <w:rPr>
                <w:lang w:val="nn-NO" w:eastAsia="nb-NO"/>
              </w:rPr>
              <w:t>Kim Olav Johansen</w:t>
            </w:r>
          </w:p>
        </w:tc>
        <w:tc>
          <w:tcPr>
            <w:tcW w:w="1276" w:type="dxa"/>
          </w:tcPr>
          <w:p w14:paraId="75EF5430" w14:textId="730105D2" w:rsidR="009B792F" w:rsidRPr="00203D0F" w:rsidRDefault="00F01F68" w:rsidP="00203D0F">
            <w:pPr>
              <w:jc w:val="center"/>
              <w:rPr>
                <w:lang w:val="nn-NO" w:eastAsia="nb-NO"/>
              </w:rPr>
            </w:pPr>
            <w:r>
              <w:rPr>
                <w:lang w:val="nn-NO" w:eastAsia="nb-NO"/>
              </w:rPr>
              <w:br/>
              <w:t>3. – 4/3</w:t>
            </w:r>
          </w:p>
        </w:tc>
        <w:tc>
          <w:tcPr>
            <w:tcW w:w="1559" w:type="dxa"/>
          </w:tcPr>
          <w:p w14:paraId="36D1AAC1" w14:textId="776F0629" w:rsidR="009B792F" w:rsidRPr="00895604" w:rsidRDefault="00F01F68" w:rsidP="003D2E49">
            <w:pPr>
              <w:jc w:val="center"/>
              <w:rPr>
                <w:lang w:eastAsia="nb-NO"/>
              </w:rPr>
            </w:pPr>
            <w:r>
              <w:rPr>
                <w:lang w:eastAsia="nb-NO"/>
              </w:rPr>
              <w:br/>
              <w:t>ja</w:t>
            </w:r>
          </w:p>
        </w:tc>
        <w:tc>
          <w:tcPr>
            <w:tcW w:w="1560" w:type="dxa"/>
          </w:tcPr>
          <w:p w14:paraId="797DA2C1" w14:textId="7633A86F" w:rsidR="009B792F" w:rsidRPr="00895604" w:rsidRDefault="009B792F" w:rsidP="00127358">
            <w:pPr>
              <w:rPr>
                <w:lang w:eastAsia="nb-NO"/>
              </w:rPr>
            </w:pPr>
          </w:p>
        </w:tc>
      </w:tr>
      <w:tr w:rsidR="009B792F" w:rsidRPr="004B0A09" w14:paraId="617D0413" w14:textId="77777777" w:rsidTr="13564EA9">
        <w:trPr>
          <w:cantSplit/>
        </w:trPr>
        <w:tc>
          <w:tcPr>
            <w:tcW w:w="5245" w:type="dxa"/>
          </w:tcPr>
          <w:p w14:paraId="00E03E79" w14:textId="7247660A" w:rsidR="009B792F" w:rsidRPr="00A41B80" w:rsidRDefault="009B792F" w:rsidP="003B7D08">
            <w:pPr>
              <w:rPr>
                <w:lang w:eastAsia="nb-NO"/>
              </w:rPr>
            </w:pPr>
            <w:r w:rsidRPr="00302DE9">
              <w:rPr>
                <w:b/>
                <w:bCs/>
                <w:lang w:eastAsia="nb-NO"/>
              </w:rPr>
              <w:lastRenderedPageBreak/>
              <w:t>Norsk Nærings- og Nytelsesmiddelarbeiderforbund</w:t>
            </w:r>
            <w:r>
              <w:rPr>
                <w:b/>
                <w:bCs/>
                <w:lang w:eastAsia="nb-NO"/>
              </w:rPr>
              <w:br/>
            </w:r>
            <w:r>
              <w:rPr>
                <w:lang w:eastAsia="nb-NO"/>
              </w:rPr>
              <w:t xml:space="preserve">1 </w:t>
            </w:r>
            <w:r w:rsidR="00031D7C">
              <w:rPr>
                <w:lang w:eastAsia="nb-NO"/>
              </w:rPr>
              <w:t>Ronny Aunan</w:t>
            </w:r>
          </w:p>
        </w:tc>
        <w:tc>
          <w:tcPr>
            <w:tcW w:w="1276" w:type="dxa"/>
          </w:tcPr>
          <w:p w14:paraId="35C94EB2" w14:textId="473F312A" w:rsidR="009B792F" w:rsidRPr="00DB601F" w:rsidRDefault="00031D7C" w:rsidP="00493171">
            <w:pPr>
              <w:jc w:val="center"/>
              <w:rPr>
                <w:lang w:eastAsia="nb-NO"/>
              </w:rPr>
            </w:pPr>
            <w:r>
              <w:rPr>
                <w:lang w:eastAsia="nb-NO"/>
              </w:rPr>
              <w:br/>
            </w:r>
            <w:r>
              <w:rPr>
                <w:lang w:eastAsia="nb-NO"/>
              </w:rPr>
              <w:br/>
              <w:t>3. – 4/3</w:t>
            </w:r>
          </w:p>
        </w:tc>
        <w:tc>
          <w:tcPr>
            <w:tcW w:w="1559" w:type="dxa"/>
          </w:tcPr>
          <w:p w14:paraId="53EB1948" w14:textId="3994250F" w:rsidR="009B792F" w:rsidRPr="00895604" w:rsidRDefault="00031D7C" w:rsidP="00E107C1">
            <w:pPr>
              <w:jc w:val="center"/>
              <w:rPr>
                <w:lang w:val="nn-NO" w:eastAsia="nb-NO"/>
              </w:rPr>
            </w:pPr>
            <w:r>
              <w:rPr>
                <w:lang w:val="nn-NO" w:eastAsia="nb-NO"/>
              </w:rPr>
              <w:br/>
            </w:r>
            <w:r>
              <w:rPr>
                <w:lang w:val="nn-NO" w:eastAsia="nb-NO"/>
              </w:rPr>
              <w:br/>
              <w:t>ja</w:t>
            </w:r>
          </w:p>
        </w:tc>
        <w:tc>
          <w:tcPr>
            <w:tcW w:w="1560" w:type="dxa"/>
          </w:tcPr>
          <w:p w14:paraId="06DCD8FD" w14:textId="24906E7B" w:rsidR="009B792F" w:rsidRPr="00895604" w:rsidRDefault="009B792F" w:rsidP="00E107C1">
            <w:pPr>
              <w:jc w:val="center"/>
              <w:rPr>
                <w:lang w:val="nn-NO" w:eastAsia="nb-NO"/>
              </w:rPr>
            </w:pPr>
          </w:p>
        </w:tc>
      </w:tr>
      <w:tr w:rsidR="009B792F" w:rsidRPr="004B0A09" w14:paraId="51E11645" w14:textId="77777777" w:rsidTr="13564EA9">
        <w:trPr>
          <w:cantSplit/>
        </w:trPr>
        <w:tc>
          <w:tcPr>
            <w:tcW w:w="5245" w:type="dxa"/>
          </w:tcPr>
          <w:p w14:paraId="1C27E1DD" w14:textId="29C3924F" w:rsidR="009B792F" w:rsidRPr="00895604" w:rsidRDefault="009B792F" w:rsidP="003B7D08">
            <w:pPr>
              <w:rPr>
                <w:lang w:eastAsia="nb-NO"/>
              </w:rPr>
            </w:pPr>
            <w:r w:rsidRPr="00302DE9">
              <w:rPr>
                <w:b/>
                <w:bCs/>
                <w:lang w:eastAsia="nb-NO"/>
              </w:rPr>
              <w:t>Norsk Fengsels- og Friomsorgsforbund</w:t>
            </w:r>
            <w:r>
              <w:rPr>
                <w:b/>
                <w:bCs/>
                <w:lang w:eastAsia="nb-NO"/>
              </w:rPr>
              <w:br/>
            </w:r>
            <w:r>
              <w:rPr>
                <w:lang w:eastAsia="nb-NO"/>
              </w:rPr>
              <w:t>1</w:t>
            </w:r>
            <w:r w:rsidR="002046A1">
              <w:rPr>
                <w:lang w:eastAsia="nb-NO"/>
              </w:rPr>
              <w:t xml:space="preserve"> </w:t>
            </w:r>
          </w:p>
        </w:tc>
        <w:tc>
          <w:tcPr>
            <w:tcW w:w="1276" w:type="dxa"/>
          </w:tcPr>
          <w:p w14:paraId="41109FB2" w14:textId="25357602" w:rsidR="009B792F" w:rsidRPr="00895604" w:rsidRDefault="009B792F" w:rsidP="00FA6831">
            <w:pPr>
              <w:jc w:val="center"/>
              <w:rPr>
                <w:lang w:eastAsia="nb-NO"/>
              </w:rPr>
            </w:pPr>
          </w:p>
        </w:tc>
        <w:tc>
          <w:tcPr>
            <w:tcW w:w="1559" w:type="dxa"/>
          </w:tcPr>
          <w:p w14:paraId="13F7FE6E" w14:textId="26690019" w:rsidR="009B792F" w:rsidRPr="00895604" w:rsidRDefault="009B792F" w:rsidP="00205B0F">
            <w:pPr>
              <w:jc w:val="center"/>
              <w:rPr>
                <w:lang w:eastAsia="nb-NO"/>
              </w:rPr>
            </w:pPr>
          </w:p>
        </w:tc>
        <w:tc>
          <w:tcPr>
            <w:tcW w:w="1560" w:type="dxa"/>
          </w:tcPr>
          <w:p w14:paraId="35CB4349" w14:textId="7D35CCA0" w:rsidR="009B792F" w:rsidRPr="00895604" w:rsidRDefault="009B792F" w:rsidP="007D0F04">
            <w:pPr>
              <w:rPr>
                <w:lang w:eastAsia="nb-NO"/>
              </w:rPr>
            </w:pPr>
          </w:p>
        </w:tc>
      </w:tr>
      <w:tr w:rsidR="009B792F" w:rsidRPr="004B0A09" w14:paraId="2CB0B906" w14:textId="77777777" w:rsidTr="13564EA9">
        <w:trPr>
          <w:cantSplit/>
        </w:trPr>
        <w:tc>
          <w:tcPr>
            <w:tcW w:w="5245" w:type="dxa"/>
          </w:tcPr>
          <w:p w14:paraId="4427724A" w14:textId="2DF52A4F" w:rsidR="009B792F" w:rsidRPr="00895604" w:rsidRDefault="009B792F" w:rsidP="003B7D08">
            <w:pPr>
              <w:rPr>
                <w:lang w:eastAsia="nb-NO"/>
              </w:rPr>
            </w:pPr>
            <w:r w:rsidRPr="00302DE9">
              <w:rPr>
                <w:b/>
                <w:bCs/>
                <w:lang w:eastAsia="nb-NO"/>
              </w:rPr>
              <w:t>Norsk Jernbaneforbund</w:t>
            </w:r>
            <w:r>
              <w:rPr>
                <w:b/>
                <w:bCs/>
                <w:lang w:eastAsia="nb-NO"/>
              </w:rPr>
              <w:br/>
            </w:r>
            <w:r>
              <w:rPr>
                <w:lang w:eastAsia="nb-NO"/>
              </w:rPr>
              <w:t>1</w:t>
            </w:r>
            <w:r w:rsidR="005B7E00">
              <w:rPr>
                <w:lang w:eastAsia="nb-NO"/>
              </w:rPr>
              <w:t xml:space="preserve"> </w:t>
            </w:r>
            <w:r w:rsidR="00241576">
              <w:rPr>
                <w:lang w:eastAsia="nb-NO"/>
              </w:rPr>
              <w:t>Monica Kravdal</w:t>
            </w:r>
          </w:p>
        </w:tc>
        <w:tc>
          <w:tcPr>
            <w:tcW w:w="1276" w:type="dxa"/>
          </w:tcPr>
          <w:p w14:paraId="38586463" w14:textId="52B6EA81" w:rsidR="009B792F" w:rsidRPr="00895604" w:rsidRDefault="00241576" w:rsidP="00FA6831">
            <w:pPr>
              <w:jc w:val="center"/>
              <w:rPr>
                <w:lang w:eastAsia="nb-NO"/>
              </w:rPr>
            </w:pPr>
            <w:r>
              <w:rPr>
                <w:lang w:eastAsia="nb-NO"/>
              </w:rPr>
              <w:br/>
              <w:t>3. – 4/3</w:t>
            </w:r>
          </w:p>
        </w:tc>
        <w:tc>
          <w:tcPr>
            <w:tcW w:w="1559" w:type="dxa"/>
          </w:tcPr>
          <w:p w14:paraId="0F0825B5" w14:textId="2EEA40CD" w:rsidR="009B792F" w:rsidRPr="00895604" w:rsidRDefault="00241576" w:rsidP="00241576">
            <w:pPr>
              <w:jc w:val="center"/>
              <w:rPr>
                <w:lang w:eastAsia="nb-NO"/>
              </w:rPr>
            </w:pPr>
            <w:r>
              <w:rPr>
                <w:lang w:eastAsia="nb-NO"/>
              </w:rPr>
              <w:br/>
              <w:t>ja</w:t>
            </w:r>
          </w:p>
        </w:tc>
        <w:tc>
          <w:tcPr>
            <w:tcW w:w="1560" w:type="dxa"/>
          </w:tcPr>
          <w:p w14:paraId="32100C32" w14:textId="2BE86F72" w:rsidR="009B792F" w:rsidRPr="00895604" w:rsidRDefault="009B792F" w:rsidP="00127358">
            <w:pPr>
              <w:rPr>
                <w:lang w:eastAsia="nb-NO"/>
              </w:rPr>
            </w:pPr>
          </w:p>
        </w:tc>
      </w:tr>
      <w:tr w:rsidR="009B792F" w:rsidRPr="004B0A09" w14:paraId="0D94D8AA" w14:textId="77777777" w:rsidTr="13564EA9">
        <w:trPr>
          <w:cantSplit/>
        </w:trPr>
        <w:tc>
          <w:tcPr>
            <w:tcW w:w="5245" w:type="dxa"/>
          </w:tcPr>
          <w:p w14:paraId="0FA35556" w14:textId="63BE707E" w:rsidR="009B792F" w:rsidRPr="00895604" w:rsidRDefault="00507D54" w:rsidP="008A05E4">
            <w:pPr>
              <w:rPr>
                <w:lang w:eastAsia="nb-NO"/>
              </w:rPr>
            </w:pPr>
            <w:r>
              <w:rPr>
                <w:b/>
                <w:bCs/>
                <w:lang w:eastAsia="nb-NO"/>
              </w:rPr>
              <w:t>Styrke</w:t>
            </w:r>
            <w:r w:rsidR="009B792F">
              <w:rPr>
                <w:b/>
                <w:bCs/>
                <w:lang w:eastAsia="nb-NO"/>
              </w:rPr>
              <w:br/>
            </w:r>
            <w:r w:rsidR="009B792F">
              <w:rPr>
                <w:lang w:eastAsia="nb-NO"/>
              </w:rPr>
              <w:t>1</w:t>
            </w:r>
            <w:r w:rsidR="002046A1">
              <w:rPr>
                <w:lang w:eastAsia="nb-NO"/>
              </w:rPr>
              <w:t xml:space="preserve"> </w:t>
            </w:r>
            <w:r w:rsidR="00D00A77">
              <w:rPr>
                <w:lang w:eastAsia="nb-NO"/>
              </w:rPr>
              <w:t>Jan Haugen</w:t>
            </w:r>
          </w:p>
        </w:tc>
        <w:tc>
          <w:tcPr>
            <w:tcW w:w="1276" w:type="dxa"/>
          </w:tcPr>
          <w:p w14:paraId="080D8535" w14:textId="3227E4F7" w:rsidR="009B792F" w:rsidRPr="00895604" w:rsidRDefault="00C0323B" w:rsidP="00FA6831">
            <w:pPr>
              <w:jc w:val="center"/>
              <w:rPr>
                <w:lang w:eastAsia="nb-NO"/>
              </w:rPr>
            </w:pPr>
            <w:r>
              <w:rPr>
                <w:lang w:eastAsia="nb-NO"/>
              </w:rPr>
              <w:br/>
              <w:t>3. – 4/3</w:t>
            </w:r>
          </w:p>
        </w:tc>
        <w:tc>
          <w:tcPr>
            <w:tcW w:w="1559" w:type="dxa"/>
          </w:tcPr>
          <w:p w14:paraId="50EDF691" w14:textId="0E5104DD" w:rsidR="009B792F" w:rsidRPr="00895604" w:rsidRDefault="00C0323B" w:rsidP="005E47DC">
            <w:pPr>
              <w:jc w:val="center"/>
              <w:rPr>
                <w:lang w:eastAsia="nb-NO"/>
              </w:rPr>
            </w:pPr>
            <w:r>
              <w:rPr>
                <w:lang w:eastAsia="nb-NO"/>
              </w:rPr>
              <w:br/>
              <w:t>ja</w:t>
            </w:r>
          </w:p>
        </w:tc>
        <w:tc>
          <w:tcPr>
            <w:tcW w:w="1560" w:type="dxa"/>
          </w:tcPr>
          <w:p w14:paraId="09BC083E" w14:textId="469B5A8F" w:rsidR="009B792F" w:rsidRPr="00895604" w:rsidRDefault="009B792F" w:rsidP="005E47DC">
            <w:pPr>
              <w:jc w:val="center"/>
              <w:rPr>
                <w:lang w:eastAsia="nb-NO"/>
              </w:rPr>
            </w:pPr>
          </w:p>
        </w:tc>
      </w:tr>
      <w:tr w:rsidR="009B792F" w:rsidRPr="004B0A09" w14:paraId="46025DA8" w14:textId="77777777" w:rsidTr="13564EA9">
        <w:trPr>
          <w:cantSplit/>
        </w:trPr>
        <w:tc>
          <w:tcPr>
            <w:tcW w:w="5245" w:type="dxa"/>
          </w:tcPr>
          <w:p w14:paraId="5A958256" w14:textId="50E0D49E" w:rsidR="009B792F" w:rsidRPr="00895604" w:rsidRDefault="009B792F" w:rsidP="003B7D08">
            <w:pPr>
              <w:rPr>
                <w:lang w:eastAsia="nb-NO"/>
              </w:rPr>
            </w:pPr>
            <w:r w:rsidRPr="00302DE9">
              <w:rPr>
                <w:b/>
                <w:bCs/>
                <w:lang w:eastAsia="nb-NO"/>
              </w:rPr>
              <w:t>Arbeidernes Presseforbund</w:t>
            </w:r>
            <w:r>
              <w:rPr>
                <w:b/>
                <w:bCs/>
                <w:lang w:eastAsia="nb-NO"/>
              </w:rPr>
              <w:br/>
            </w:r>
            <w:r>
              <w:rPr>
                <w:lang w:eastAsia="nb-NO"/>
              </w:rPr>
              <w:t>1</w:t>
            </w:r>
          </w:p>
        </w:tc>
        <w:tc>
          <w:tcPr>
            <w:tcW w:w="1276" w:type="dxa"/>
          </w:tcPr>
          <w:p w14:paraId="34B5F582" w14:textId="77777777" w:rsidR="009B792F" w:rsidRPr="00895604" w:rsidRDefault="009B792F" w:rsidP="00FA6831">
            <w:pPr>
              <w:jc w:val="center"/>
              <w:rPr>
                <w:lang w:eastAsia="nb-NO"/>
              </w:rPr>
            </w:pPr>
          </w:p>
        </w:tc>
        <w:tc>
          <w:tcPr>
            <w:tcW w:w="1559" w:type="dxa"/>
          </w:tcPr>
          <w:p w14:paraId="5BFA052D" w14:textId="77777777" w:rsidR="009B792F" w:rsidRPr="00895604" w:rsidRDefault="009B792F" w:rsidP="00127358">
            <w:pPr>
              <w:rPr>
                <w:lang w:eastAsia="nb-NO"/>
              </w:rPr>
            </w:pPr>
          </w:p>
        </w:tc>
        <w:tc>
          <w:tcPr>
            <w:tcW w:w="1560" w:type="dxa"/>
          </w:tcPr>
          <w:p w14:paraId="43985504" w14:textId="5418F19D" w:rsidR="009B792F" w:rsidRPr="00895604" w:rsidRDefault="009B792F" w:rsidP="00127358">
            <w:pPr>
              <w:rPr>
                <w:lang w:eastAsia="nb-NO"/>
              </w:rPr>
            </w:pPr>
          </w:p>
        </w:tc>
      </w:tr>
      <w:tr w:rsidR="009B792F" w:rsidRPr="004B0A09" w14:paraId="1353BDBF" w14:textId="77777777" w:rsidTr="13564EA9">
        <w:trPr>
          <w:cantSplit/>
        </w:trPr>
        <w:tc>
          <w:tcPr>
            <w:tcW w:w="5245" w:type="dxa"/>
          </w:tcPr>
          <w:p w14:paraId="393ACF18" w14:textId="0E46DFA0" w:rsidR="009B792F" w:rsidRPr="00895604" w:rsidRDefault="009B792F" w:rsidP="003B7D08">
            <w:pPr>
              <w:rPr>
                <w:color w:val="FF0000"/>
                <w:lang w:eastAsia="nb-NO"/>
              </w:rPr>
            </w:pPr>
            <w:r w:rsidRPr="00302DE9">
              <w:rPr>
                <w:b/>
                <w:bCs/>
                <w:lang w:eastAsia="nb-NO"/>
              </w:rPr>
              <w:t>Norges Offisersforbund</w:t>
            </w:r>
            <w:r>
              <w:rPr>
                <w:b/>
                <w:bCs/>
                <w:lang w:eastAsia="nb-NO"/>
              </w:rPr>
              <w:br/>
            </w:r>
            <w:r>
              <w:rPr>
                <w:lang w:eastAsia="nb-NO"/>
              </w:rPr>
              <w:t>1</w:t>
            </w:r>
          </w:p>
        </w:tc>
        <w:tc>
          <w:tcPr>
            <w:tcW w:w="1276" w:type="dxa"/>
          </w:tcPr>
          <w:p w14:paraId="2027A26A" w14:textId="77777777" w:rsidR="009B792F" w:rsidRPr="00895604" w:rsidRDefault="009B792F" w:rsidP="00FA6831">
            <w:pPr>
              <w:jc w:val="center"/>
              <w:rPr>
                <w:color w:val="FF0000"/>
                <w:lang w:eastAsia="nb-NO"/>
              </w:rPr>
            </w:pPr>
          </w:p>
        </w:tc>
        <w:tc>
          <w:tcPr>
            <w:tcW w:w="1559" w:type="dxa"/>
          </w:tcPr>
          <w:p w14:paraId="635955BE" w14:textId="77777777" w:rsidR="009B792F" w:rsidRPr="00895604" w:rsidRDefault="009B792F" w:rsidP="00156D20">
            <w:pPr>
              <w:jc w:val="center"/>
              <w:rPr>
                <w:lang w:eastAsia="nb-NO"/>
              </w:rPr>
            </w:pPr>
          </w:p>
        </w:tc>
        <w:tc>
          <w:tcPr>
            <w:tcW w:w="1560" w:type="dxa"/>
          </w:tcPr>
          <w:p w14:paraId="2B8E760E" w14:textId="21A573D4" w:rsidR="009B792F" w:rsidRPr="00895604" w:rsidRDefault="009B792F" w:rsidP="00156D20">
            <w:pPr>
              <w:jc w:val="center"/>
              <w:rPr>
                <w:lang w:eastAsia="nb-NO"/>
              </w:rPr>
            </w:pPr>
          </w:p>
        </w:tc>
      </w:tr>
      <w:tr w:rsidR="009B792F" w:rsidRPr="004B0A09" w14:paraId="1DB3F179" w14:textId="77777777" w:rsidTr="13564EA9">
        <w:trPr>
          <w:cantSplit/>
        </w:trPr>
        <w:tc>
          <w:tcPr>
            <w:tcW w:w="5245" w:type="dxa"/>
          </w:tcPr>
          <w:p w14:paraId="291C8789" w14:textId="2D73711C" w:rsidR="009B792F" w:rsidRPr="009F710F" w:rsidRDefault="009B792F" w:rsidP="007D0F04">
            <w:pPr>
              <w:rPr>
                <w:color w:val="FF0000"/>
                <w:lang w:eastAsia="nb-NO"/>
              </w:rPr>
            </w:pPr>
            <w:r w:rsidRPr="3CAD3ABA">
              <w:rPr>
                <w:b/>
                <w:bCs/>
                <w:lang w:eastAsia="nb-NO"/>
              </w:rPr>
              <w:t>Norsk Sjømannsforbund</w:t>
            </w:r>
            <w:r>
              <w:br/>
            </w:r>
            <w:r w:rsidRPr="3CAD3ABA">
              <w:rPr>
                <w:lang w:eastAsia="nb-NO"/>
              </w:rPr>
              <w:t xml:space="preserve">1 </w:t>
            </w:r>
            <w:r w:rsidR="008F2D56">
              <w:rPr>
                <w:lang w:eastAsia="nb-NO"/>
              </w:rPr>
              <w:t>Børge Antonsen</w:t>
            </w:r>
          </w:p>
        </w:tc>
        <w:tc>
          <w:tcPr>
            <w:tcW w:w="1276" w:type="dxa"/>
          </w:tcPr>
          <w:p w14:paraId="4688553B" w14:textId="65F55B05" w:rsidR="009B792F" w:rsidRPr="00895604" w:rsidRDefault="008F2D56" w:rsidP="006603F7">
            <w:pPr>
              <w:jc w:val="center"/>
              <w:rPr>
                <w:lang w:eastAsia="nb-NO"/>
              </w:rPr>
            </w:pPr>
            <w:r>
              <w:rPr>
                <w:lang w:eastAsia="nb-NO"/>
              </w:rPr>
              <w:br/>
              <w:t>3. – 4/3</w:t>
            </w:r>
          </w:p>
        </w:tc>
        <w:tc>
          <w:tcPr>
            <w:tcW w:w="1559" w:type="dxa"/>
          </w:tcPr>
          <w:p w14:paraId="541C72F9" w14:textId="605A0F02" w:rsidR="009B792F" w:rsidRPr="00D113BF" w:rsidRDefault="008F2D56" w:rsidP="00D56D64">
            <w:pPr>
              <w:jc w:val="center"/>
              <w:rPr>
                <w:lang w:eastAsia="nb-NO"/>
              </w:rPr>
            </w:pPr>
            <w:r>
              <w:rPr>
                <w:lang w:eastAsia="nb-NO"/>
              </w:rPr>
              <w:br/>
              <w:t>nei</w:t>
            </w:r>
          </w:p>
        </w:tc>
        <w:tc>
          <w:tcPr>
            <w:tcW w:w="1560" w:type="dxa"/>
          </w:tcPr>
          <w:p w14:paraId="773A96B1" w14:textId="3B6C7246" w:rsidR="009B792F" w:rsidRPr="00D113BF" w:rsidRDefault="008F2D56" w:rsidP="00FF3A6F">
            <w:pPr>
              <w:jc w:val="center"/>
              <w:rPr>
                <w:lang w:eastAsia="nb-NO"/>
              </w:rPr>
            </w:pPr>
            <w:r>
              <w:rPr>
                <w:lang w:eastAsia="nb-NO"/>
              </w:rPr>
              <w:br/>
              <w:t>x</w:t>
            </w:r>
          </w:p>
        </w:tc>
      </w:tr>
      <w:tr w:rsidR="009B792F" w:rsidRPr="00127358" w14:paraId="122B51B7" w14:textId="77777777" w:rsidTr="13564EA9">
        <w:trPr>
          <w:cantSplit/>
        </w:trPr>
        <w:tc>
          <w:tcPr>
            <w:tcW w:w="5245" w:type="dxa"/>
          </w:tcPr>
          <w:p w14:paraId="06E422CE" w14:textId="1325B438" w:rsidR="009B792F" w:rsidRPr="00635473" w:rsidRDefault="009B792F" w:rsidP="00167AD3">
            <w:pPr>
              <w:rPr>
                <w:lang w:eastAsia="nb-NO"/>
              </w:rPr>
            </w:pPr>
            <w:r w:rsidRPr="00302DE9">
              <w:rPr>
                <w:b/>
                <w:bCs/>
                <w:lang w:val="da-DK" w:eastAsia="nb-NO"/>
              </w:rPr>
              <w:t>Skolens Landsforbund</w:t>
            </w:r>
            <w:r>
              <w:rPr>
                <w:b/>
                <w:bCs/>
                <w:lang w:val="da-DK" w:eastAsia="nb-NO"/>
              </w:rPr>
              <w:br/>
            </w:r>
            <w:r>
              <w:rPr>
                <w:lang w:val="da-DK" w:eastAsia="nb-NO"/>
              </w:rPr>
              <w:t xml:space="preserve">1 </w:t>
            </w:r>
            <w:r w:rsidR="00F4688B">
              <w:rPr>
                <w:lang w:val="da-DK" w:eastAsia="nb-NO"/>
              </w:rPr>
              <w:t>Astrid Kjelsnes</w:t>
            </w:r>
          </w:p>
        </w:tc>
        <w:tc>
          <w:tcPr>
            <w:tcW w:w="1276" w:type="dxa"/>
          </w:tcPr>
          <w:p w14:paraId="7917F081" w14:textId="368806DA" w:rsidR="009B792F" w:rsidRPr="00895604" w:rsidRDefault="00F4688B" w:rsidP="00FA6831">
            <w:pPr>
              <w:jc w:val="center"/>
              <w:rPr>
                <w:lang w:eastAsia="nb-NO"/>
              </w:rPr>
            </w:pPr>
            <w:r>
              <w:rPr>
                <w:lang w:eastAsia="nb-NO"/>
              </w:rPr>
              <w:br/>
              <w:t>3. - 4/3</w:t>
            </w:r>
          </w:p>
        </w:tc>
        <w:tc>
          <w:tcPr>
            <w:tcW w:w="1559" w:type="dxa"/>
          </w:tcPr>
          <w:p w14:paraId="078893B9" w14:textId="580446B8" w:rsidR="009B792F" w:rsidRPr="00D113BF" w:rsidRDefault="00F4688B" w:rsidP="00073CB4">
            <w:pPr>
              <w:jc w:val="center"/>
              <w:rPr>
                <w:lang w:eastAsia="nb-NO"/>
              </w:rPr>
            </w:pPr>
            <w:r>
              <w:rPr>
                <w:lang w:eastAsia="nb-NO"/>
              </w:rPr>
              <w:br/>
              <w:t>ja</w:t>
            </w:r>
          </w:p>
        </w:tc>
        <w:tc>
          <w:tcPr>
            <w:tcW w:w="1560" w:type="dxa"/>
          </w:tcPr>
          <w:p w14:paraId="2672837E" w14:textId="0FC0D5F0" w:rsidR="009B792F" w:rsidRPr="00D113BF" w:rsidRDefault="003944A9" w:rsidP="003944A9">
            <w:pPr>
              <w:jc w:val="center"/>
              <w:rPr>
                <w:lang w:eastAsia="nb-NO"/>
              </w:rPr>
            </w:pPr>
            <w:r>
              <w:rPr>
                <w:lang w:eastAsia="nb-NO"/>
              </w:rPr>
              <w:br/>
              <w:t>x</w:t>
            </w:r>
          </w:p>
        </w:tc>
      </w:tr>
      <w:tr w:rsidR="009B792F" w:rsidRPr="00127358" w14:paraId="1F0D997A" w14:textId="77777777" w:rsidTr="13564EA9">
        <w:trPr>
          <w:cantSplit/>
        </w:trPr>
        <w:tc>
          <w:tcPr>
            <w:tcW w:w="5245" w:type="dxa"/>
          </w:tcPr>
          <w:p w14:paraId="1EAC5C75" w14:textId="3D8CCA13" w:rsidR="009B792F" w:rsidRPr="00895604" w:rsidRDefault="009B792F" w:rsidP="00167AD3">
            <w:pPr>
              <w:rPr>
                <w:lang w:eastAsia="nb-NO"/>
              </w:rPr>
            </w:pPr>
            <w:r w:rsidRPr="00302DE9">
              <w:rPr>
                <w:b/>
                <w:bCs/>
                <w:lang w:eastAsia="nb-NO"/>
              </w:rPr>
              <w:t>Norsk Tjenestemannslag</w:t>
            </w:r>
            <w:r>
              <w:rPr>
                <w:b/>
                <w:bCs/>
                <w:lang w:eastAsia="nb-NO"/>
              </w:rPr>
              <w:br/>
            </w:r>
            <w:r>
              <w:rPr>
                <w:lang w:eastAsia="nb-NO"/>
              </w:rPr>
              <w:t xml:space="preserve">1 </w:t>
            </w:r>
            <w:r w:rsidR="00F4688B">
              <w:rPr>
                <w:lang w:eastAsia="nb-NO"/>
              </w:rPr>
              <w:t>Birgit Marta Rennemo</w:t>
            </w:r>
            <w:r w:rsidR="00F4688B">
              <w:rPr>
                <w:lang w:eastAsia="nb-NO"/>
              </w:rPr>
              <w:br/>
            </w:r>
            <w:r w:rsidR="00F4688B" w:rsidRPr="00F4688B">
              <w:rPr>
                <w:color w:val="FF0000" w:themeColor="background2"/>
                <w:lang w:eastAsia="nb-NO"/>
              </w:rPr>
              <w:t>Sturla Søpstad - forfall</w:t>
            </w:r>
          </w:p>
        </w:tc>
        <w:tc>
          <w:tcPr>
            <w:tcW w:w="1276" w:type="dxa"/>
          </w:tcPr>
          <w:p w14:paraId="5563BE3B" w14:textId="3CF558B5" w:rsidR="009B792F" w:rsidRPr="00895604" w:rsidRDefault="00F4688B" w:rsidP="00F1573D">
            <w:pPr>
              <w:jc w:val="center"/>
              <w:rPr>
                <w:lang w:eastAsia="nb-NO"/>
              </w:rPr>
            </w:pPr>
            <w:r>
              <w:rPr>
                <w:lang w:eastAsia="nb-NO"/>
              </w:rPr>
              <w:br/>
              <w:t>3. – 4/3</w:t>
            </w:r>
          </w:p>
        </w:tc>
        <w:tc>
          <w:tcPr>
            <w:tcW w:w="1559" w:type="dxa"/>
          </w:tcPr>
          <w:p w14:paraId="66BFF9CD" w14:textId="279FE1EB" w:rsidR="009B792F" w:rsidRPr="00D113BF" w:rsidRDefault="00F4688B" w:rsidP="000922CB">
            <w:pPr>
              <w:jc w:val="center"/>
              <w:rPr>
                <w:lang w:eastAsia="nb-NO"/>
              </w:rPr>
            </w:pPr>
            <w:r>
              <w:rPr>
                <w:lang w:eastAsia="nb-NO"/>
              </w:rPr>
              <w:br/>
              <w:t>ja</w:t>
            </w:r>
          </w:p>
        </w:tc>
        <w:tc>
          <w:tcPr>
            <w:tcW w:w="1560" w:type="dxa"/>
          </w:tcPr>
          <w:p w14:paraId="6E85D371" w14:textId="10D27A61" w:rsidR="009B792F" w:rsidRPr="00D113BF" w:rsidRDefault="009B792F" w:rsidP="000922CB">
            <w:pPr>
              <w:jc w:val="center"/>
              <w:rPr>
                <w:lang w:eastAsia="nb-NO"/>
              </w:rPr>
            </w:pPr>
          </w:p>
        </w:tc>
      </w:tr>
      <w:tr w:rsidR="009B792F" w:rsidRPr="00127358" w14:paraId="6EE4B6E5" w14:textId="77777777" w:rsidTr="13564EA9">
        <w:trPr>
          <w:cantSplit/>
        </w:trPr>
        <w:tc>
          <w:tcPr>
            <w:tcW w:w="5245" w:type="dxa"/>
          </w:tcPr>
          <w:p w14:paraId="24C60BF3" w14:textId="3C1F4A89" w:rsidR="009B792F" w:rsidRPr="00895604" w:rsidRDefault="009B792F" w:rsidP="003B7D08">
            <w:pPr>
              <w:rPr>
                <w:lang w:eastAsia="nb-NO"/>
              </w:rPr>
            </w:pPr>
            <w:r w:rsidRPr="00302DE9">
              <w:rPr>
                <w:b/>
                <w:bCs/>
                <w:lang w:eastAsia="nb-NO"/>
              </w:rPr>
              <w:t>Norsk Lokomotivmannsforbund</w:t>
            </w:r>
            <w:r>
              <w:rPr>
                <w:b/>
                <w:bCs/>
                <w:lang w:eastAsia="nb-NO"/>
              </w:rPr>
              <w:br/>
            </w:r>
            <w:r>
              <w:rPr>
                <w:lang w:eastAsia="nb-NO"/>
              </w:rPr>
              <w:t>1</w:t>
            </w:r>
          </w:p>
        </w:tc>
        <w:tc>
          <w:tcPr>
            <w:tcW w:w="1276" w:type="dxa"/>
          </w:tcPr>
          <w:p w14:paraId="5CC53F5E" w14:textId="77777777" w:rsidR="009B792F" w:rsidRPr="00895604" w:rsidRDefault="009B792F" w:rsidP="00127358">
            <w:pPr>
              <w:rPr>
                <w:lang w:eastAsia="nb-NO"/>
              </w:rPr>
            </w:pPr>
          </w:p>
        </w:tc>
        <w:tc>
          <w:tcPr>
            <w:tcW w:w="1559" w:type="dxa"/>
          </w:tcPr>
          <w:p w14:paraId="24194C58" w14:textId="77777777" w:rsidR="009B792F" w:rsidRPr="00895604" w:rsidRDefault="009B792F" w:rsidP="00127358">
            <w:pPr>
              <w:rPr>
                <w:lang w:eastAsia="nb-NO"/>
              </w:rPr>
            </w:pPr>
          </w:p>
        </w:tc>
        <w:tc>
          <w:tcPr>
            <w:tcW w:w="1560" w:type="dxa"/>
          </w:tcPr>
          <w:p w14:paraId="161CEE0A" w14:textId="6DDF219C" w:rsidR="009B792F" w:rsidRPr="00895604" w:rsidRDefault="009B792F" w:rsidP="00127358">
            <w:pPr>
              <w:rPr>
                <w:lang w:eastAsia="nb-NO"/>
              </w:rPr>
            </w:pPr>
          </w:p>
        </w:tc>
      </w:tr>
      <w:tr w:rsidR="009B792F" w:rsidRPr="00127358" w14:paraId="79461723" w14:textId="77777777" w:rsidTr="13564EA9">
        <w:trPr>
          <w:cantSplit/>
        </w:trPr>
        <w:tc>
          <w:tcPr>
            <w:tcW w:w="5245" w:type="dxa"/>
          </w:tcPr>
          <w:p w14:paraId="32B71BE4" w14:textId="6C7F04A1" w:rsidR="009B792F" w:rsidRPr="00895604" w:rsidRDefault="009B792F" w:rsidP="003B7D08">
            <w:pPr>
              <w:rPr>
                <w:lang w:eastAsia="nb-NO"/>
              </w:rPr>
            </w:pPr>
            <w:r w:rsidRPr="00302DE9">
              <w:rPr>
                <w:b/>
                <w:bCs/>
                <w:lang w:eastAsia="nb-NO"/>
              </w:rPr>
              <w:t>Creo</w:t>
            </w:r>
            <w:r>
              <w:rPr>
                <w:b/>
                <w:bCs/>
                <w:lang w:eastAsia="nb-NO"/>
              </w:rPr>
              <w:br/>
            </w:r>
            <w:r>
              <w:rPr>
                <w:lang w:eastAsia="nb-NO"/>
              </w:rPr>
              <w:t>1</w:t>
            </w:r>
          </w:p>
        </w:tc>
        <w:tc>
          <w:tcPr>
            <w:tcW w:w="1276" w:type="dxa"/>
          </w:tcPr>
          <w:p w14:paraId="1AB4423C" w14:textId="3818C53D" w:rsidR="009B792F" w:rsidRPr="00895604" w:rsidRDefault="009B792F" w:rsidP="6D38B3F9">
            <w:pPr>
              <w:jc w:val="both"/>
              <w:rPr>
                <w:lang w:eastAsia="nb-NO"/>
              </w:rPr>
            </w:pPr>
          </w:p>
        </w:tc>
        <w:tc>
          <w:tcPr>
            <w:tcW w:w="1559" w:type="dxa"/>
          </w:tcPr>
          <w:p w14:paraId="05D3B735" w14:textId="77777777" w:rsidR="009B792F" w:rsidRPr="00895604" w:rsidRDefault="009B792F" w:rsidP="00127358">
            <w:pPr>
              <w:rPr>
                <w:lang w:eastAsia="nb-NO"/>
              </w:rPr>
            </w:pPr>
          </w:p>
        </w:tc>
        <w:tc>
          <w:tcPr>
            <w:tcW w:w="1560" w:type="dxa"/>
          </w:tcPr>
          <w:p w14:paraId="105DCB1F" w14:textId="79928A61" w:rsidR="009B792F" w:rsidRPr="00895604" w:rsidRDefault="009B792F" w:rsidP="00127358">
            <w:pPr>
              <w:rPr>
                <w:lang w:eastAsia="nb-NO"/>
              </w:rPr>
            </w:pPr>
          </w:p>
        </w:tc>
      </w:tr>
      <w:tr w:rsidR="009B792F" w:rsidRPr="00127358" w14:paraId="7F8B4421" w14:textId="77777777" w:rsidTr="13564EA9">
        <w:trPr>
          <w:cantSplit/>
        </w:trPr>
        <w:tc>
          <w:tcPr>
            <w:tcW w:w="5245" w:type="dxa"/>
          </w:tcPr>
          <w:p w14:paraId="42336A4B" w14:textId="6A155303" w:rsidR="009B792F" w:rsidRPr="00895604" w:rsidRDefault="009B792F" w:rsidP="003B7D08">
            <w:pPr>
              <w:rPr>
                <w:lang w:eastAsia="nb-NO"/>
              </w:rPr>
            </w:pPr>
            <w:r w:rsidRPr="00302DE9">
              <w:rPr>
                <w:b/>
                <w:bCs/>
                <w:lang w:eastAsia="nb-NO"/>
              </w:rPr>
              <w:t>Norske Idrettsutøveres Sentralorganisasjon</w:t>
            </w:r>
            <w:r>
              <w:rPr>
                <w:b/>
                <w:bCs/>
                <w:lang w:eastAsia="nb-NO"/>
              </w:rPr>
              <w:br/>
            </w:r>
            <w:r>
              <w:rPr>
                <w:lang w:eastAsia="nb-NO"/>
              </w:rPr>
              <w:t>1</w:t>
            </w:r>
          </w:p>
        </w:tc>
        <w:tc>
          <w:tcPr>
            <w:tcW w:w="1276" w:type="dxa"/>
          </w:tcPr>
          <w:p w14:paraId="49819869" w14:textId="77777777" w:rsidR="009B792F" w:rsidRPr="00895604" w:rsidRDefault="009B792F" w:rsidP="00127358">
            <w:pPr>
              <w:rPr>
                <w:lang w:eastAsia="nb-NO"/>
              </w:rPr>
            </w:pPr>
          </w:p>
        </w:tc>
        <w:tc>
          <w:tcPr>
            <w:tcW w:w="1559" w:type="dxa"/>
          </w:tcPr>
          <w:p w14:paraId="6E16866E" w14:textId="77777777" w:rsidR="009B792F" w:rsidRPr="00895604" w:rsidRDefault="009B792F" w:rsidP="00127358">
            <w:pPr>
              <w:rPr>
                <w:lang w:eastAsia="nb-NO"/>
              </w:rPr>
            </w:pPr>
          </w:p>
        </w:tc>
        <w:tc>
          <w:tcPr>
            <w:tcW w:w="1560" w:type="dxa"/>
          </w:tcPr>
          <w:p w14:paraId="0BC0D3D5" w14:textId="26282B6C" w:rsidR="009B792F" w:rsidRPr="00895604" w:rsidRDefault="009B792F" w:rsidP="00127358">
            <w:pPr>
              <w:rPr>
                <w:lang w:eastAsia="nb-NO"/>
              </w:rPr>
            </w:pPr>
          </w:p>
        </w:tc>
      </w:tr>
      <w:tr w:rsidR="009B792F" w:rsidRPr="00127358" w14:paraId="508EC21B" w14:textId="77777777" w:rsidTr="13564EA9">
        <w:trPr>
          <w:cantSplit/>
        </w:trPr>
        <w:tc>
          <w:tcPr>
            <w:tcW w:w="5245" w:type="dxa"/>
          </w:tcPr>
          <w:p w14:paraId="49D2916A" w14:textId="606BCAF2" w:rsidR="009B792F" w:rsidRPr="00895604" w:rsidRDefault="009B792F" w:rsidP="003B7D08">
            <w:pPr>
              <w:rPr>
                <w:lang w:eastAsia="nb-NO"/>
              </w:rPr>
            </w:pPr>
            <w:r w:rsidRPr="00302DE9">
              <w:rPr>
                <w:b/>
                <w:bCs/>
                <w:lang w:eastAsia="nb-NO"/>
              </w:rPr>
              <w:t>Norsk Flygerforbund</w:t>
            </w:r>
            <w:r>
              <w:rPr>
                <w:b/>
                <w:bCs/>
                <w:lang w:eastAsia="nb-NO"/>
              </w:rPr>
              <w:br/>
            </w:r>
            <w:r>
              <w:rPr>
                <w:lang w:eastAsia="nb-NO"/>
              </w:rPr>
              <w:t>1</w:t>
            </w:r>
          </w:p>
        </w:tc>
        <w:tc>
          <w:tcPr>
            <w:tcW w:w="1276" w:type="dxa"/>
          </w:tcPr>
          <w:p w14:paraId="2E215C16" w14:textId="77777777" w:rsidR="009B792F" w:rsidRPr="00895604" w:rsidRDefault="009B792F" w:rsidP="00127358">
            <w:pPr>
              <w:rPr>
                <w:lang w:eastAsia="nb-NO"/>
              </w:rPr>
            </w:pPr>
          </w:p>
        </w:tc>
        <w:tc>
          <w:tcPr>
            <w:tcW w:w="1559" w:type="dxa"/>
          </w:tcPr>
          <w:p w14:paraId="5B61D1F5" w14:textId="77777777" w:rsidR="009B792F" w:rsidRPr="00895604" w:rsidRDefault="009B792F" w:rsidP="00127358">
            <w:pPr>
              <w:rPr>
                <w:lang w:eastAsia="nb-NO"/>
              </w:rPr>
            </w:pPr>
          </w:p>
        </w:tc>
        <w:tc>
          <w:tcPr>
            <w:tcW w:w="1560" w:type="dxa"/>
          </w:tcPr>
          <w:p w14:paraId="50D683E5" w14:textId="71300CA4" w:rsidR="009B792F" w:rsidRPr="00895604" w:rsidRDefault="009B792F" w:rsidP="00127358">
            <w:pPr>
              <w:rPr>
                <w:lang w:eastAsia="nb-NO"/>
              </w:rPr>
            </w:pPr>
          </w:p>
        </w:tc>
      </w:tr>
      <w:tr w:rsidR="009B792F" w:rsidRPr="00127358" w14:paraId="03EA7189" w14:textId="77777777" w:rsidTr="13564EA9">
        <w:trPr>
          <w:cantSplit/>
        </w:trPr>
        <w:tc>
          <w:tcPr>
            <w:tcW w:w="5245" w:type="dxa"/>
          </w:tcPr>
          <w:p w14:paraId="1A963D23" w14:textId="1626EFD9" w:rsidR="009B792F" w:rsidRPr="00895604" w:rsidRDefault="009B792F" w:rsidP="003B7D08">
            <w:pPr>
              <w:rPr>
                <w:lang w:eastAsia="nb-NO"/>
              </w:rPr>
            </w:pPr>
            <w:r w:rsidRPr="00302DE9">
              <w:rPr>
                <w:b/>
                <w:bCs/>
                <w:lang w:eastAsia="nb-NO"/>
              </w:rPr>
              <w:t>Norske Dramatikeres Forbund</w:t>
            </w:r>
            <w:r>
              <w:rPr>
                <w:b/>
                <w:bCs/>
                <w:lang w:eastAsia="nb-NO"/>
              </w:rPr>
              <w:br/>
            </w:r>
            <w:r>
              <w:rPr>
                <w:lang w:eastAsia="nb-NO"/>
              </w:rPr>
              <w:t>1</w:t>
            </w:r>
          </w:p>
        </w:tc>
        <w:tc>
          <w:tcPr>
            <w:tcW w:w="1276" w:type="dxa"/>
          </w:tcPr>
          <w:p w14:paraId="10B430FF" w14:textId="77777777" w:rsidR="009B792F" w:rsidRPr="00895604" w:rsidRDefault="009B792F" w:rsidP="00127358">
            <w:pPr>
              <w:rPr>
                <w:lang w:eastAsia="nb-NO"/>
              </w:rPr>
            </w:pPr>
          </w:p>
        </w:tc>
        <w:tc>
          <w:tcPr>
            <w:tcW w:w="1559" w:type="dxa"/>
          </w:tcPr>
          <w:p w14:paraId="75000452" w14:textId="77777777" w:rsidR="009B792F" w:rsidRPr="00895604" w:rsidRDefault="009B792F" w:rsidP="00127358">
            <w:pPr>
              <w:rPr>
                <w:lang w:eastAsia="nb-NO"/>
              </w:rPr>
            </w:pPr>
          </w:p>
        </w:tc>
        <w:tc>
          <w:tcPr>
            <w:tcW w:w="1560" w:type="dxa"/>
          </w:tcPr>
          <w:p w14:paraId="6BC872D6" w14:textId="71E4E3B1" w:rsidR="009B792F" w:rsidRPr="00895604" w:rsidRDefault="009B792F" w:rsidP="00127358">
            <w:pPr>
              <w:rPr>
                <w:lang w:eastAsia="nb-NO"/>
              </w:rPr>
            </w:pPr>
          </w:p>
        </w:tc>
      </w:tr>
      <w:tr w:rsidR="009B792F" w:rsidRPr="00127358" w14:paraId="116C180D" w14:textId="77777777" w:rsidTr="13564EA9">
        <w:trPr>
          <w:cantSplit/>
        </w:trPr>
        <w:tc>
          <w:tcPr>
            <w:tcW w:w="5245" w:type="dxa"/>
          </w:tcPr>
          <w:p w14:paraId="59C40914" w14:textId="26A9728D" w:rsidR="009B792F" w:rsidRPr="00895604" w:rsidRDefault="009B792F" w:rsidP="003B7D08">
            <w:pPr>
              <w:rPr>
                <w:lang w:eastAsia="nb-NO"/>
              </w:rPr>
            </w:pPr>
            <w:r w:rsidRPr="00302DE9">
              <w:rPr>
                <w:b/>
                <w:bCs/>
                <w:lang w:eastAsia="nb-NO"/>
              </w:rPr>
              <w:t>Norsk Manuellterapeutforening</w:t>
            </w:r>
            <w:r>
              <w:rPr>
                <w:b/>
                <w:bCs/>
                <w:lang w:eastAsia="nb-NO"/>
              </w:rPr>
              <w:br/>
            </w:r>
            <w:r>
              <w:rPr>
                <w:lang w:eastAsia="nb-NO"/>
              </w:rPr>
              <w:t>1</w:t>
            </w:r>
          </w:p>
        </w:tc>
        <w:tc>
          <w:tcPr>
            <w:tcW w:w="1276" w:type="dxa"/>
          </w:tcPr>
          <w:p w14:paraId="509D2B24" w14:textId="77777777" w:rsidR="009B792F" w:rsidRPr="00895604" w:rsidRDefault="009B792F" w:rsidP="00127358">
            <w:pPr>
              <w:rPr>
                <w:lang w:eastAsia="nb-NO"/>
              </w:rPr>
            </w:pPr>
          </w:p>
        </w:tc>
        <w:tc>
          <w:tcPr>
            <w:tcW w:w="1559" w:type="dxa"/>
          </w:tcPr>
          <w:p w14:paraId="0C473807" w14:textId="77777777" w:rsidR="009B792F" w:rsidRPr="00895604" w:rsidRDefault="009B792F" w:rsidP="00127358">
            <w:pPr>
              <w:rPr>
                <w:lang w:eastAsia="nb-NO"/>
              </w:rPr>
            </w:pPr>
          </w:p>
        </w:tc>
        <w:tc>
          <w:tcPr>
            <w:tcW w:w="1560" w:type="dxa"/>
          </w:tcPr>
          <w:p w14:paraId="388CECFA" w14:textId="1CB2A3EB" w:rsidR="009B792F" w:rsidRPr="00895604" w:rsidRDefault="009B792F" w:rsidP="00127358">
            <w:pPr>
              <w:rPr>
                <w:lang w:eastAsia="nb-NO"/>
              </w:rPr>
            </w:pPr>
          </w:p>
        </w:tc>
      </w:tr>
      <w:tr w:rsidR="009B792F" w:rsidRPr="00127358" w14:paraId="468C0422" w14:textId="77777777" w:rsidTr="13564EA9">
        <w:trPr>
          <w:cantSplit/>
        </w:trPr>
        <w:tc>
          <w:tcPr>
            <w:tcW w:w="5245" w:type="dxa"/>
          </w:tcPr>
          <w:p w14:paraId="01E921F3" w14:textId="021D7CAA" w:rsidR="009B792F" w:rsidRPr="00895604" w:rsidRDefault="009B792F" w:rsidP="003B7D08">
            <w:pPr>
              <w:rPr>
                <w:lang w:eastAsia="nb-NO"/>
              </w:rPr>
            </w:pPr>
            <w:r w:rsidRPr="00302DE9">
              <w:rPr>
                <w:b/>
                <w:bCs/>
                <w:lang w:eastAsia="nb-NO"/>
              </w:rPr>
              <w:lastRenderedPageBreak/>
              <w:t>Norsk Sjøoffisersforbund</w:t>
            </w:r>
            <w:r>
              <w:rPr>
                <w:b/>
                <w:bCs/>
                <w:lang w:eastAsia="nb-NO"/>
              </w:rPr>
              <w:br/>
            </w:r>
            <w:r>
              <w:rPr>
                <w:lang w:eastAsia="nb-NO"/>
              </w:rPr>
              <w:t>1</w:t>
            </w:r>
          </w:p>
        </w:tc>
        <w:tc>
          <w:tcPr>
            <w:tcW w:w="1276" w:type="dxa"/>
          </w:tcPr>
          <w:p w14:paraId="67C821CB" w14:textId="77777777" w:rsidR="009B792F" w:rsidRPr="00895604" w:rsidRDefault="009B792F" w:rsidP="00127358">
            <w:pPr>
              <w:rPr>
                <w:lang w:eastAsia="nb-NO"/>
              </w:rPr>
            </w:pPr>
          </w:p>
        </w:tc>
        <w:tc>
          <w:tcPr>
            <w:tcW w:w="1559" w:type="dxa"/>
          </w:tcPr>
          <w:p w14:paraId="7CFCC4E3" w14:textId="77777777" w:rsidR="009B792F" w:rsidRPr="00895604" w:rsidRDefault="009B792F" w:rsidP="00127358">
            <w:pPr>
              <w:rPr>
                <w:lang w:eastAsia="nb-NO"/>
              </w:rPr>
            </w:pPr>
          </w:p>
        </w:tc>
        <w:tc>
          <w:tcPr>
            <w:tcW w:w="1560" w:type="dxa"/>
          </w:tcPr>
          <w:p w14:paraId="03C563A3" w14:textId="233D2D3A" w:rsidR="009B792F" w:rsidRPr="00895604" w:rsidRDefault="009B792F" w:rsidP="00127358">
            <w:pPr>
              <w:rPr>
                <w:lang w:eastAsia="nb-NO"/>
              </w:rPr>
            </w:pPr>
          </w:p>
        </w:tc>
      </w:tr>
      <w:tr w:rsidR="009B792F" w:rsidRPr="00127358" w14:paraId="3AE049E5" w14:textId="77777777" w:rsidTr="13564EA9">
        <w:trPr>
          <w:cantSplit/>
        </w:trPr>
        <w:tc>
          <w:tcPr>
            <w:tcW w:w="5245" w:type="dxa"/>
          </w:tcPr>
          <w:p w14:paraId="048774BB" w14:textId="12DED549" w:rsidR="009B792F" w:rsidRPr="00302DE9" w:rsidRDefault="009B792F" w:rsidP="003B7D08">
            <w:pPr>
              <w:rPr>
                <w:b/>
                <w:bCs/>
                <w:lang w:eastAsia="nb-NO"/>
              </w:rPr>
            </w:pPr>
            <w:r w:rsidRPr="00302DE9">
              <w:rPr>
                <w:b/>
                <w:bCs/>
                <w:lang w:eastAsia="nb-NO"/>
              </w:rPr>
              <w:t>Forfatterforbundet</w:t>
            </w:r>
            <w:r>
              <w:rPr>
                <w:b/>
                <w:bCs/>
                <w:lang w:eastAsia="nb-NO"/>
              </w:rPr>
              <w:br/>
            </w:r>
            <w:r>
              <w:rPr>
                <w:lang w:eastAsia="nb-NO"/>
              </w:rPr>
              <w:t>1</w:t>
            </w:r>
          </w:p>
        </w:tc>
        <w:tc>
          <w:tcPr>
            <w:tcW w:w="1276" w:type="dxa"/>
          </w:tcPr>
          <w:p w14:paraId="5B95DE62" w14:textId="77777777" w:rsidR="009B792F" w:rsidRPr="00895604" w:rsidRDefault="009B792F" w:rsidP="00127358">
            <w:pPr>
              <w:rPr>
                <w:lang w:eastAsia="nb-NO"/>
              </w:rPr>
            </w:pPr>
          </w:p>
        </w:tc>
        <w:tc>
          <w:tcPr>
            <w:tcW w:w="1559" w:type="dxa"/>
          </w:tcPr>
          <w:p w14:paraId="6E9E4514" w14:textId="77777777" w:rsidR="009B792F" w:rsidRPr="00895604" w:rsidRDefault="009B792F" w:rsidP="00127358">
            <w:pPr>
              <w:rPr>
                <w:lang w:eastAsia="nb-NO"/>
              </w:rPr>
            </w:pPr>
          </w:p>
        </w:tc>
        <w:tc>
          <w:tcPr>
            <w:tcW w:w="1560" w:type="dxa"/>
          </w:tcPr>
          <w:p w14:paraId="1F813523" w14:textId="081A28DC" w:rsidR="009B792F" w:rsidRPr="00895604" w:rsidRDefault="009B792F" w:rsidP="00127358">
            <w:pPr>
              <w:rPr>
                <w:lang w:eastAsia="nb-NO"/>
              </w:rPr>
            </w:pPr>
          </w:p>
        </w:tc>
      </w:tr>
      <w:tr w:rsidR="00DE508E" w:rsidRPr="00A21DBA" w14:paraId="459FBFBA" w14:textId="77777777" w:rsidTr="13564EA9">
        <w:trPr>
          <w:cantSplit/>
        </w:trPr>
        <w:tc>
          <w:tcPr>
            <w:tcW w:w="5245" w:type="dxa"/>
          </w:tcPr>
          <w:p w14:paraId="2C665D28" w14:textId="6CAD7E37" w:rsidR="00DE508E" w:rsidRPr="00A21DBA" w:rsidRDefault="00DE508E" w:rsidP="003B7D08">
            <w:pPr>
              <w:rPr>
                <w:b/>
                <w:bCs/>
                <w:lang w:eastAsia="nb-NO"/>
              </w:rPr>
            </w:pPr>
            <w:r>
              <w:rPr>
                <w:b/>
                <w:bCs/>
                <w:lang w:eastAsia="nb-NO"/>
              </w:rPr>
              <w:t>LOs ungdomsutvalg</w:t>
            </w:r>
            <w:r>
              <w:rPr>
                <w:b/>
                <w:bCs/>
                <w:lang w:eastAsia="nb-NO"/>
              </w:rPr>
              <w:br/>
            </w:r>
            <w:r w:rsidRPr="00DE508E">
              <w:rPr>
                <w:lang w:eastAsia="nb-NO"/>
              </w:rPr>
              <w:t xml:space="preserve">1 </w:t>
            </w:r>
            <w:r w:rsidR="00DA6CA3">
              <w:rPr>
                <w:lang w:eastAsia="nb-NO"/>
              </w:rPr>
              <w:t>Viktor Kristensen</w:t>
            </w:r>
          </w:p>
        </w:tc>
        <w:tc>
          <w:tcPr>
            <w:tcW w:w="1276" w:type="dxa"/>
          </w:tcPr>
          <w:p w14:paraId="6E10A351" w14:textId="28882EB0" w:rsidR="00DE508E" w:rsidRPr="00A21DBA" w:rsidRDefault="00DA6CA3" w:rsidP="00FA0C63">
            <w:pPr>
              <w:jc w:val="center"/>
              <w:rPr>
                <w:lang w:eastAsia="nb-NO"/>
              </w:rPr>
            </w:pPr>
            <w:r>
              <w:rPr>
                <w:lang w:eastAsia="nb-NO"/>
              </w:rPr>
              <w:br/>
              <w:t>3. – 4/3</w:t>
            </w:r>
          </w:p>
        </w:tc>
        <w:tc>
          <w:tcPr>
            <w:tcW w:w="1559" w:type="dxa"/>
          </w:tcPr>
          <w:p w14:paraId="0F5647D3" w14:textId="0707C344" w:rsidR="00DE508E" w:rsidRPr="00A21DBA" w:rsidRDefault="00DA6CA3" w:rsidP="00DE508E">
            <w:pPr>
              <w:jc w:val="center"/>
              <w:rPr>
                <w:lang w:eastAsia="nb-NO"/>
              </w:rPr>
            </w:pPr>
            <w:r>
              <w:rPr>
                <w:lang w:eastAsia="nb-NO"/>
              </w:rPr>
              <w:br/>
              <w:t>ja</w:t>
            </w:r>
          </w:p>
        </w:tc>
        <w:tc>
          <w:tcPr>
            <w:tcW w:w="1560" w:type="dxa"/>
          </w:tcPr>
          <w:p w14:paraId="7C0E249E" w14:textId="77777777" w:rsidR="00DE508E" w:rsidRPr="00A21DBA" w:rsidRDefault="00DE508E" w:rsidP="00127358">
            <w:pPr>
              <w:rPr>
                <w:lang w:eastAsia="nb-NO"/>
              </w:rPr>
            </w:pPr>
          </w:p>
        </w:tc>
      </w:tr>
    </w:tbl>
    <w:p w14:paraId="4E906AD3" w14:textId="155F09C8" w:rsidR="00895604" w:rsidRDefault="00895604" w:rsidP="00127358">
      <w:pPr>
        <w:rPr>
          <w:b/>
          <w:bCs/>
          <w:lang w:val="sv-SE" w:eastAsia="nb-NO"/>
        </w:rPr>
      </w:pPr>
    </w:p>
    <w:p w14:paraId="7A06F686" w14:textId="77777777" w:rsidR="00895604" w:rsidRPr="00127358" w:rsidRDefault="00895604" w:rsidP="00127358">
      <w:pPr>
        <w:rPr>
          <w:b/>
          <w:bCs/>
          <w:lang w:val="sv-SE" w:eastAsia="nb-NO"/>
        </w:rPr>
      </w:pP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59"/>
      </w:tblGrid>
      <w:tr w:rsidR="009B792F" w:rsidRPr="00127358" w14:paraId="584A7808" w14:textId="77777777" w:rsidTr="3CED3C5C">
        <w:trPr>
          <w:cantSplit/>
        </w:trPr>
        <w:tc>
          <w:tcPr>
            <w:tcW w:w="5245" w:type="dxa"/>
          </w:tcPr>
          <w:p w14:paraId="31394AFC" w14:textId="77777777" w:rsidR="009B792F" w:rsidRPr="00127358" w:rsidRDefault="009B792F" w:rsidP="00127358">
            <w:pPr>
              <w:rPr>
                <w:b/>
                <w:bCs/>
                <w:lang w:eastAsia="nb-NO"/>
              </w:rPr>
            </w:pPr>
            <w:r w:rsidRPr="00127358">
              <w:rPr>
                <w:b/>
                <w:bCs/>
                <w:lang w:eastAsia="nb-NO"/>
              </w:rPr>
              <w:t>Lokalorganisasjoner</w:t>
            </w:r>
          </w:p>
        </w:tc>
        <w:tc>
          <w:tcPr>
            <w:tcW w:w="1276" w:type="dxa"/>
          </w:tcPr>
          <w:p w14:paraId="250E25CC" w14:textId="1F872EA7" w:rsidR="009B792F" w:rsidRPr="00127358" w:rsidRDefault="009B792F" w:rsidP="00127358">
            <w:pPr>
              <w:rPr>
                <w:b/>
                <w:bCs/>
                <w:lang w:eastAsia="nb-NO"/>
              </w:rPr>
            </w:pPr>
            <w:r>
              <w:rPr>
                <w:b/>
                <w:bCs/>
                <w:lang w:eastAsia="nb-NO"/>
              </w:rPr>
              <w:t>Deltar</w:t>
            </w:r>
          </w:p>
        </w:tc>
        <w:tc>
          <w:tcPr>
            <w:tcW w:w="1559" w:type="dxa"/>
          </w:tcPr>
          <w:p w14:paraId="0448925F" w14:textId="34164D6D" w:rsidR="009B792F" w:rsidRDefault="009B792F" w:rsidP="00127358">
            <w:pPr>
              <w:rPr>
                <w:b/>
                <w:bCs/>
                <w:lang w:eastAsia="nb-NO"/>
              </w:rPr>
            </w:pPr>
            <w:r>
              <w:rPr>
                <w:b/>
                <w:bCs/>
                <w:lang w:eastAsia="nb-NO"/>
              </w:rPr>
              <w:t>Overnatting</w:t>
            </w:r>
          </w:p>
        </w:tc>
        <w:tc>
          <w:tcPr>
            <w:tcW w:w="1559" w:type="dxa"/>
          </w:tcPr>
          <w:p w14:paraId="0DAA45F5" w14:textId="351F13D5"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5C998027" w14:textId="77777777" w:rsidTr="3CED3C5C">
        <w:trPr>
          <w:cantSplit/>
        </w:trPr>
        <w:tc>
          <w:tcPr>
            <w:tcW w:w="5245" w:type="dxa"/>
          </w:tcPr>
          <w:p w14:paraId="32C453AD" w14:textId="79406153" w:rsidR="009B792F" w:rsidRPr="00895604" w:rsidRDefault="1D22DC36" w:rsidP="003B7D08">
            <w:pPr>
              <w:rPr>
                <w:lang w:eastAsia="nb-NO"/>
              </w:rPr>
            </w:pPr>
            <w:r w:rsidRPr="4D70898A">
              <w:rPr>
                <w:b/>
                <w:bCs/>
                <w:lang w:eastAsia="nb-NO"/>
              </w:rPr>
              <w:t>LO i Stjørdal og Meråker (2):</w:t>
            </w:r>
            <w:r w:rsidR="009B792F">
              <w:br/>
            </w:r>
            <w:r w:rsidRPr="4D70898A">
              <w:rPr>
                <w:lang w:eastAsia="nb-NO"/>
              </w:rPr>
              <w:t xml:space="preserve">1 </w:t>
            </w:r>
            <w:r w:rsidR="001F4517">
              <w:rPr>
                <w:lang w:eastAsia="nb-NO"/>
              </w:rPr>
              <w:t>Harry Hansen</w:t>
            </w:r>
            <w:r w:rsidR="009B792F">
              <w:br/>
            </w:r>
            <w:r w:rsidRPr="4D70898A">
              <w:rPr>
                <w:lang w:eastAsia="nb-NO"/>
              </w:rPr>
              <w:t xml:space="preserve">2 </w:t>
            </w:r>
            <w:r w:rsidR="001F4517">
              <w:rPr>
                <w:lang w:eastAsia="nb-NO"/>
              </w:rPr>
              <w:t>Joakim Skaar</w:t>
            </w:r>
          </w:p>
        </w:tc>
        <w:tc>
          <w:tcPr>
            <w:tcW w:w="1276" w:type="dxa"/>
          </w:tcPr>
          <w:p w14:paraId="30CAE825" w14:textId="3313E0C5" w:rsidR="009A7068" w:rsidRPr="00895604" w:rsidRDefault="001F4517" w:rsidP="009A7068">
            <w:pPr>
              <w:jc w:val="center"/>
              <w:rPr>
                <w:lang w:eastAsia="nb-NO"/>
              </w:rPr>
            </w:pPr>
            <w:r>
              <w:rPr>
                <w:lang w:eastAsia="nb-NO"/>
              </w:rPr>
              <w:br/>
              <w:t>3. – 4/3</w:t>
            </w:r>
            <w:r>
              <w:rPr>
                <w:lang w:eastAsia="nb-NO"/>
              </w:rPr>
              <w:br/>
              <w:t>3. – 4/3</w:t>
            </w:r>
          </w:p>
        </w:tc>
        <w:tc>
          <w:tcPr>
            <w:tcW w:w="1559" w:type="dxa"/>
          </w:tcPr>
          <w:p w14:paraId="52EC6890" w14:textId="53909FDF" w:rsidR="009A7068" w:rsidRPr="00895604" w:rsidRDefault="001F4517" w:rsidP="009A7068">
            <w:pPr>
              <w:jc w:val="center"/>
              <w:rPr>
                <w:lang w:eastAsia="nb-NO"/>
              </w:rPr>
            </w:pPr>
            <w:r>
              <w:rPr>
                <w:lang w:eastAsia="nb-NO"/>
              </w:rPr>
              <w:br/>
              <w:t>ja</w:t>
            </w:r>
            <w:r>
              <w:rPr>
                <w:lang w:eastAsia="nb-NO"/>
              </w:rPr>
              <w:br/>
              <w:t>ja</w:t>
            </w:r>
          </w:p>
        </w:tc>
        <w:tc>
          <w:tcPr>
            <w:tcW w:w="1559" w:type="dxa"/>
          </w:tcPr>
          <w:p w14:paraId="7338942D" w14:textId="584227E8" w:rsidR="009B792F" w:rsidRPr="00895604" w:rsidRDefault="009B792F" w:rsidP="00213D4C">
            <w:pPr>
              <w:jc w:val="center"/>
              <w:rPr>
                <w:lang w:eastAsia="nb-NO"/>
              </w:rPr>
            </w:pPr>
          </w:p>
        </w:tc>
      </w:tr>
      <w:tr w:rsidR="009B792F" w:rsidRPr="00127358" w14:paraId="05F2960F" w14:textId="77777777" w:rsidTr="3CED3C5C">
        <w:trPr>
          <w:cantSplit/>
          <w:trHeight w:val="441"/>
        </w:trPr>
        <w:tc>
          <w:tcPr>
            <w:tcW w:w="5245" w:type="dxa"/>
          </w:tcPr>
          <w:p w14:paraId="4E1E53C1" w14:textId="2A65B719" w:rsidR="009B792F" w:rsidRPr="00895604" w:rsidRDefault="1D22DC36" w:rsidP="001D22CD">
            <w:pPr>
              <w:rPr>
                <w:lang w:val="da-DK" w:eastAsia="nb-NO"/>
              </w:rPr>
            </w:pPr>
            <w:r w:rsidRPr="4D70898A">
              <w:rPr>
                <w:b/>
                <w:bCs/>
                <w:lang w:val="pt-BR" w:eastAsia="nb-NO"/>
              </w:rPr>
              <w:t xml:space="preserve">LO i </w:t>
            </w:r>
            <w:r w:rsidR="00E662AF">
              <w:rPr>
                <w:b/>
                <w:bCs/>
                <w:lang w:val="pt-BR" w:eastAsia="nb-NO"/>
              </w:rPr>
              <w:t>Innherred</w:t>
            </w:r>
            <w:r w:rsidRPr="4D70898A">
              <w:rPr>
                <w:b/>
                <w:bCs/>
                <w:lang w:val="pt-BR" w:eastAsia="nb-NO"/>
              </w:rPr>
              <w:t xml:space="preserve"> (2):</w:t>
            </w:r>
            <w:r w:rsidR="009B792F">
              <w:br/>
            </w:r>
            <w:r w:rsidRPr="4D70898A">
              <w:rPr>
                <w:lang w:val="da-DK" w:eastAsia="nb-NO"/>
              </w:rPr>
              <w:t>1</w:t>
            </w:r>
            <w:r w:rsidR="009B792F">
              <w:br/>
            </w:r>
            <w:r w:rsidRPr="4D70898A">
              <w:rPr>
                <w:lang w:val="da-DK" w:eastAsia="nb-NO"/>
              </w:rPr>
              <w:t xml:space="preserve">2 </w:t>
            </w:r>
            <w:r w:rsidR="006113F7">
              <w:rPr>
                <w:lang w:val="da-DK" w:eastAsia="nb-NO"/>
              </w:rPr>
              <w:br/>
            </w:r>
            <w:r w:rsidR="006113F7" w:rsidRPr="006113F7">
              <w:rPr>
                <w:color w:val="EE0000"/>
                <w:lang w:val="da-DK" w:eastAsia="nb-NO"/>
              </w:rPr>
              <w:t>Nadia Zahl - forfall</w:t>
            </w:r>
          </w:p>
        </w:tc>
        <w:tc>
          <w:tcPr>
            <w:tcW w:w="1276" w:type="dxa"/>
          </w:tcPr>
          <w:p w14:paraId="7C800334" w14:textId="5251A61C" w:rsidR="009B792F" w:rsidRPr="00895604" w:rsidRDefault="00101A66" w:rsidP="001E1C91">
            <w:pPr>
              <w:jc w:val="center"/>
              <w:rPr>
                <w:lang w:val="pt-BR" w:eastAsia="nb-NO"/>
              </w:rPr>
            </w:pPr>
            <w:r>
              <w:rPr>
                <w:lang w:val="pt-BR" w:eastAsia="nb-NO"/>
              </w:rPr>
              <w:br/>
            </w:r>
          </w:p>
        </w:tc>
        <w:tc>
          <w:tcPr>
            <w:tcW w:w="1559" w:type="dxa"/>
          </w:tcPr>
          <w:p w14:paraId="5131321D" w14:textId="76863E35" w:rsidR="009B792F" w:rsidRPr="00895604" w:rsidRDefault="009B792F" w:rsidP="006113F7">
            <w:pPr>
              <w:rPr>
                <w:lang w:val="pt-BR" w:eastAsia="nb-NO"/>
              </w:rPr>
            </w:pPr>
          </w:p>
        </w:tc>
        <w:tc>
          <w:tcPr>
            <w:tcW w:w="1559" w:type="dxa"/>
          </w:tcPr>
          <w:p w14:paraId="5607D7E7" w14:textId="47C0A2BA" w:rsidR="009B792F" w:rsidRPr="00895604" w:rsidRDefault="009B792F" w:rsidP="000C3B8D">
            <w:pPr>
              <w:jc w:val="center"/>
              <w:rPr>
                <w:lang w:val="pt-BR" w:eastAsia="nb-NO"/>
              </w:rPr>
            </w:pPr>
          </w:p>
        </w:tc>
      </w:tr>
      <w:tr w:rsidR="009B792F" w:rsidRPr="00127358" w14:paraId="45E00AA9" w14:textId="77777777" w:rsidTr="3CED3C5C">
        <w:trPr>
          <w:cantSplit/>
          <w:trHeight w:val="413"/>
        </w:trPr>
        <w:tc>
          <w:tcPr>
            <w:tcW w:w="5245" w:type="dxa"/>
          </w:tcPr>
          <w:p w14:paraId="4696BC36" w14:textId="567597A8" w:rsidR="009B792F" w:rsidRPr="00853B60" w:rsidRDefault="1D22DC36" w:rsidP="007D0F04">
            <w:pPr>
              <w:rPr>
                <w:lang w:val="nn-NO" w:eastAsia="nb-NO"/>
              </w:rPr>
            </w:pPr>
            <w:r w:rsidRPr="4D70898A">
              <w:rPr>
                <w:b/>
                <w:bCs/>
                <w:lang w:val="nn-NO" w:eastAsia="nb-NO"/>
              </w:rPr>
              <w:t>LO i Steinkjer og omegn (2):</w:t>
            </w:r>
            <w:r w:rsidR="009B792F">
              <w:br/>
            </w:r>
            <w:r w:rsidRPr="4D70898A">
              <w:rPr>
                <w:lang w:val="nn-NO" w:eastAsia="nb-NO"/>
              </w:rPr>
              <w:t xml:space="preserve">1 </w:t>
            </w:r>
            <w:r w:rsidR="00594CCE">
              <w:rPr>
                <w:lang w:val="nn-NO" w:eastAsia="nb-NO"/>
              </w:rPr>
              <w:t>Trond Aril Wibe</w:t>
            </w:r>
            <w:r w:rsidR="009B792F">
              <w:br/>
            </w:r>
            <w:r w:rsidRPr="4D70898A">
              <w:rPr>
                <w:lang w:val="nn-NO" w:eastAsia="nb-NO"/>
              </w:rPr>
              <w:t xml:space="preserve">2 </w:t>
            </w:r>
            <w:r w:rsidR="00594CCE">
              <w:rPr>
                <w:lang w:val="nn-NO" w:eastAsia="nb-NO"/>
              </w:rPr>
              <w:t>Hanne Aas</w:t>
            </w:r>
          </w:p>
        </w:tc>
        <w:tc>
          <w:tcPr>
            <w:tcW w:w="1276" w:type="dxa"/>
          </w:tcPr>
          <w:p w14:paraId="1FBF3EE2" w14:textId="369D62B6" w:rsidR="009B792F" w:rsidRPr="00895604" w:rsidRDefault="00594CCE" w:rsidP="00BD3777">
            <w:pPr>
              <w:jc w:val="center"/>
              <w:rPr>
                <w:lang w:eastAsia="nb-NO"/>
              </w:rPr>
            </w:pPr>
            <w:r>
              <w:rPr>
                <w:lang w:eastAsia="nb-NO"/>
              </w:rPr>
              <w:br/>
              <w:t>3. – 4/3</w:t>
            </w:r>
            <w:r>
              <w:rPr>
                <w:lang w:eastAsia="nb-NO"/>
              </w:rPr>
              <w:br/>
              <w:t>3. – 4/3</w:t>
            </w:r>
          </w:p>
        </w:tc>
        <w:tc>
          <w:tcPr>
            <w:tcW w:w="1559" w:type="dxa"/>
          </w:tcPr>
          <w:p w14:paraId="4354A364" w14:textId="67823064" w:rsidR="009B792F" w:rsidRPr="00895604" w:rsidRDefault="00594CCE" w:rsidP="00716BB4">
            <w:pPr>
              <w:jc w:val="center"/>
              <w:rPr>
                <w:lang w:eastAsia="nb-NO"/>
              </w:rPr>
            </w:pPr>
            <w:r>
              <w:rPr>
                <w:lang w:eastAsia="nb-NO"/>
              </w:rPr>
              <w:br/>
              <w:t>ja</w:t>
            </w:r>
            <w:r>
              <w:rPr>
                <w:lang w:eastAsia="nb-NO"/>
              </w:rPr>
              <w:br/>
              <w:t>ja</w:t>
            </w:r>
          </w:p>
        </w:tc>
        <w:tc>
          <w:tcPr>
            <w:tcW w:w="1559" w:type="dxa"/>
          </w:tcPr>
          <w:p w14:paraId="06DC20B9" w14:textId="690F1C4D" w:rsidR="009B792F" w:rsidRPr="00895604" w:rsidRDefault="00594CCE" w:rsidP="00716BB4">
            <w:pPr>
              <w:jc w:val="center"/>
              <w:rPr>
                <w:lang w:eastAsia="nb-NO"/>
              </w:rPr>
            </w:pPr>
            <w:r>
              <w:rPr>
                <w:lang w:eastAsia="nb-NO"/>
              </w:rPr>
              <w:br/>
            </w:r>
            <w:r w:rsidR="00241576">
              <w:rPr>
                <w:lang w:eastAsia="nb-NO"/>
              </w:rPr>
              <w:t>x</w:t>
            </w:r>
            <w:r>
              <w:rPr>
                <w:lang w:eastAsia="nb-NO"/>
              </w:rPr>
              <w:br/>
              <w:t>x</w:t>
            </w:r>
          </w:p>
        </w:tc>
      </w:tr>
      <w:tr w:rsidR="009B792F" w:rsidRPr="00127358" w14:paraId="18BD313E" w14:textId="77777777" w:rsidTr="3CED3C5C">
        <w:trPr>
          <w:cantSplit/>
          <w:trHeight w:val="553"/>
        </w:trPr>
        <w:tc>
          <w:tcPr>
            <w:tcW w:w="5245" w:type="dxa"/>
          </w:tcPr>
          <w:p w14:paraId="0CA6BD8C" w14:textId="32091BD7" w:rsidR="009B792F" w:rsidRPr="00895604" w:rsidRDefault="009B792F" w:rsidP="09F57929">
            <w:pPr>
              <w:rPr>
                <w:lang w:val="nn-NO" w:eastAsia="nb-NO"/>
              </w:rPr>
            </w:pPr>
            <w:r w:rsidRPr="09F57929">
              <w:rPr>
                <w:b/>
                <w:bCs/>
                <w:lang w:val="nn-NO" w:eastAsia="nb-NO"/>
              </w:rPr>
              <w:t>LO i Inderøy</w:t>
            </w:r>
            <w:r w:rsidR="007139CE">
              <w:rPr>
                <w:b/>
                <w:bCs/>
                <w:lang w:val="nn-NO" w:eastAsia="nb-NO"/>
              </w:rPr>
              <w:t xml:space="preserve"> </w:t>
            </w:r>
            <w:r w:rsidRPr="09F57929">
              <w:rPr>
                <w:b/>
                <w:bCs/>
                <w:lang w:val="nn-NO" w:eastAsia="nb-NO"/>
              </w:rPr>
              <w:t>(2):</w:t>
            </w:r>
            <w:r>
              <w:br/>
            </w:r>
            <w:r w:rsidR="00842FE4">
              <w:rPr>
                <w:lang w:val="nn-NO" w:eastAsia="nb-NO"/>
              </w:rPr>
              <w:t>1</w:t>
            </w:r>
            <w:r w:rsidR="004A01E6">
              <w:rPr>
                <w:lang w:val="nn-NO" w:eastAsia="nb-NO"/>
              </w:rPr>
              <w:t xml:space="preserve"> </w:t>
            </w:r>
            <w:r w:rsidR="00031D7C">
              <w:rPr>
                <w:lang w:val="nn-NO" w:eastAsia="nb-NO"/>
              </w:rPr>
              <w:t>Eva-Kristine Aarvik</w:t>
            </w:r>
            <w:r w:rsidR="00842FE4">
              <w:rPr>
                <w:lang w:val="nn-NO" w:eastAsia="nb-NO"/>
              </w:rPr>
              <w:br/>
              <w:t>2</w:t>
            </w:r>
            <w:r w:rsidR="00031D7C">
              <w:rPr>
                <w:lang w:val="nn-NO" w:eastAsia="nb-NO"/>
              </w:rPr>
              <w:t xml:space="preserve"> Hallvard Næss</w:t>
            </w:r>
          </w:p>
        </w:tc>
        <w:tc>
          <w:tcPr>
            <w:tcW w:w="1276" w:type="dxa"/>
          </w:tcPr>
          <w:p w14:paraId="73C25B9A" w14:textId="15DCEDF6" w:rsidR="00995093" w:rsidRPr="00895604" w:rsidRDefault="00031D7C" w:rsidP="4D70898A">
            <w:pPr>
              <w:jc w:val="center"/>
            </w:pPr>
            <w:r>
              <w:br/>
              <w:t>3. – 4/3</w:t>
            </w:r>
            <w:r>
              <w:br/>
              <w:t>3. – 4/3</w:t>
            </w:r>
          </w:p>
        </w:tc>
        <w:tc>
          <w:tcPr>
            <w:tcW w:w="1559" w:type="dxa"/>
          </w:tcPr>
          <w:p w14:paraId="0EF822B1" w14:textId="7ED420C8" w:rsidR="009B792F" w:rsidRPr="00895604" w:rsidRDefault="00031D7C" w:rsidP="00716BB4">
            <w:pPr>
              <w:jc w:val="center"/>
              <w:rPr>
                <w:lang w:eastAsia="nb-NO"/>
              </w:rPr>
            </w:pPr>
            <w:r>
              <w:rPr>
                <w:lang w:eastAsia="nb-NO"/>
              </w:rPr>
              <w:br/>
              <w:t>ja</w:t>
            </w:r>
            <w:r>
              <w:rPr>
                <w:lang w:eastAsia="nb-NO"/>
              </w:rPr>
              <w:br/>
              <w:t>ja</w:t>
            </w:r>
          </w:p>
        </w:tc>
        <w:tc>
          <w:tcPr>
            <w:tcW w:w="1559" w:type="dxa"/>
          </w:tcPr>
          <w:p w14:paraId="0241288C" w14:textId="210D1C01" w:rsidR="009B792F" w:rsidRPr="00895604" w:rsidRDefault="009B792F" w:rsidP="00716BB4">
            <w:pPr>
              <w:jc w:val="center"/>
              <w:rPr>
                <w:lang w:eastAsia="nb-NO"/>
              </w:rPr>
            </w:pPr>
          </w:p>
        </w:tc>
      </w:tr>
      <w:tr w:rsidR="009B792F" w:rsidRPr="00127358" w14:paraId="5680727F" w14:textId="77777777" w:rsidTr="3CED3C5C">
        <w:trPr>
          <w:cantSplit/>
        </w:trPr>
        <w:tc>
          <w:tcPr>
            <w:tcW w:w="5245" w:type="dxa"/>
          </w:tcPr>
          <w:p w14:paraId="1861A5CB" w14:textId="343D5271" w:rsidR="009B792F" w:rsidRPr="00895604" w:rsidRDefault="1D22DC36" w:rsidP="008A05E4">
            <w:pPr>
              <w:rPr>
                <w:lang w:val="nn-NO" w:eastAsia="nb-NO"/>
              </w:rPr>
            </w:pPr>
            <w:r w:rsidRPr="4D70898A">
              <w:rPr>
                <w:b/>
                <w:bCs/>
                <w:lang w:val="nn-NO" w:eastAsia="nb-NO"/>
              </w:rPr>
              <w:t>LO i Namsos og omegn (2):</w:t>
            </w:r>
            <w:r w:rsidR="009B792F">
              <w:br/>
            </w:r>
            <w:r w:rsidRPr="4D70898A">
              <w:rPr>
                <w:lang w:val="nn-NO" w:eastAsia="nb-NO"/>
              </w:rPr>
              <w:t xml:space="preserve">1 </w:t>
            </w:r>
            <w:r w:rsidR="002F5748">
              <w:rPr>
                <w:lang w:val="nn-NO" w:eastAsia="nb-NO"/>
              </w:rPr>
              <w:t xml:space="preserve">Ann Iren </w:t>
            </w:r>
            <w:r w:rsidR="00CD42A8">
              <w:rPr>
                <w:lang w:val="nn-NO" w:eastAsia="nb-NO"/>
              </w:rPr>
              <w:t>Roli</w:t>
            </w:r>
            <w:r w:rsidR="009B792F">
              <w:br/>
            </w:r>
            <w:r w:rsidR="0C3010A2" w:rsidRPr="4D70898A">
              <w:rPr>
                <w:lang w:val="nn-NO" w:eastAsia="nb-NO"/>
              </w:rPr>
              <w:t xml:space="preserve">2 </w:t>
            </w:r>
            <w:r w:rsidR="00594CCE">
              <w:rPr>
                <w:lang w:val="nn-NO" w:eastAsia="nb-NO"/>
              </w:rPr>
              <w:t>Venke Marie Heimdal</w:t>
            </w:r>
            <w:r w:rsidR="002F5748">
              <w:rPr>
                <w:lang w:val="nn-NO" w:eastAsia="nb-NO"/>
              </w:rPr>
              <w:br/>
            </w:r>
            <w:r w:rsidR="002F5748" w:rsidRPr="002F5748">
              <w:rPr>
                <w:color w:val="EE0000"/>
                <w:lang w:val="nn-NO" w:eastAsia="nb-NO"/>
              </w:rPr>
              <w:t>Kim-Gunnar Amundsen Moland - forfall</w:t>
            </w:r>
          </w:p>
        </w:tc>
        <w:tc>
          <w:tcPr>
            <w:tcW w:w="1276" w:type="dxa"/>
          </w:tcPr>
          <w:p w14:paraId="75220C3F" w14:textId="7FF69C68" w:rsidR="009B792F" w:rsidRPr="003B18DE" w:rsidRDefault="00594CCE" w:rsidP="00BD3777">
            <w:pPr>
              <w:jc w:val="center"/>
              <w:rPr>
                <w:lang w:val="nn-NO" w:eastAsia="nb-NO"/>
              </w:rPr>
            </w:pPr>
            <w:r>
              <w:rPr>
                <w:lang w:val="nn-NO" w:eastAsia="nb-NO"/>
              </w:rPr>
              <w:br/>
              <w:t>3. – 4/3</w:t>
            </w:r>
            <w:r>
              <w:rPr>
                <w:lang w:val="nn-NO" w:eastAsia="nb-NO"/>
              </w:rPr>
              <w:br/>
              <w:t>3. – 4/3</w:t>
            </w:r>
          </w:p>
        </w:tc>
        <w:tc>
          <w:tcPr>
            <w:tcW w:w="1559" w:type="dxa"/>
          </w:tcPr>
          <w:p w14:paraId="192F1D97" w14:textId="79D4066B" w:rsidR="009B792F" w:rsidRPr="00895604" w:rsidRDefault="00594CCE" w:rsidP="00716BB4">
            <w:pPr>
              <w:jc w:val="center"/>
              <w:rPr>
                <w:lang w:eastAsia="nb-NO"/>
              </w:rPr>
            </w:pPr>
            <w:r>
              <w:rPr>
                <w:lang w:eastAsia="nb-NO"/>
              </w:rPr>
              <w:br/>
              <w:t>ja</w:t>
            </w:r>
            <w:r>
              <w:rPr>
                <w:lang w:eastAsia="nb-NO"/>
              </w:rPr>
              <w:br/>
              <w:t>ja</w:t>
            </w:r>
          </w:p>
        </w:tc>
        <w:tc>
          <w:tcPr>
            <w:tcW w:w="1559" w:type="dxa"/>
          </w:tcPr>
          <w:p w14:paraId="363CD33C" w14:textId="6A748CB4" w:rsidR="009B792F" w:rsidRPr="00895604" w:rsidRDefault="00594CCE" w:rsidP="4D70898A">
            <w:pPr>
              <w:jc w:val="center"/>
              <w:rPr>
                <w:lang w:eastAsia="nb-NO"/>
              </w:rPr>
            </w:pPr>
            <w:r>
              <w:rPr>
                <w:lang w:eastAsia="nb-NO"/>
              </w:rPr>
              <w:br/>
              <w:t>x</w:t>
            </w:r>
            <w:r>
              <w:rPr>
                <w:lang w:eastAsia="nb-NO"/>
              </w:rPr>
              <w:br/>
              <w:t>x</w:t>
            </w:r>
          </w:p>
        </w:tc>
      </w:tr>
      <w:tr w:rsidR="009B792F" w:rsidRPr="00290EF0" w14:paraId="52F9244F" w14:textId="77777777" w:rsidTr="3CED3C5C">
        <w:trPr>
          <w:cantSplit/>
        </w:trPr>
        <w:tc>
          <w:tcPr>
            <w:tcW w:w="5245" w:type="dxa"/>
          </w:tcPr>
          <w:p w14:paraId="57AD4BEF" w14:textId="4787E910" w:rsidR="009B792F" w:rsidRPr="00895604" w:rsidRDefault="009B792F" w:rsidP="003B7D08">
            <w:pPr>
              <w:rPr>
                <w:lang w:val="nn-NO" w:eastAsia="nb-NO"/>
              </w:rPr>
            </w:pPr>
            <w:bookmarkStart w:id="30" w:name="_Hlk527622490"/>
            <w:r w:rsidRPr="13564EA9">
              <w:rPr>
                <w:b/>
                <w:bCs/>
                <w:lang w:val="nn-NO" w:eastAsia="nb-NO"/>
              </w:rPr>
              <w:t>LO i Ytre Namdal (2):</w:t>
            </w:r>
            <w:r w:rsidRPr="00290EF0">
              <w:rPr>
                <w:lang w:val="en-US"/>
              </w:rPr>
              <w:br/>
            </w:r>
            <w:r w:rsidRPr="13564EA9">
              <w:rPr>
                <w:lang w:val="nn-NO" w:eastAsia="nb-NO"/>
              </w:rPr>
              <w:t xml:space="preserve">1 </w:t>
            </w:r>
            <w:r w:rsidR="00290EF0">
              <w:rPr>
                <w:lang w:val="nn-NO" w:eastAsia="nb-NO"/>
              </w:rPr>
              <w:t>Michel Gyory</w:t>
            </w:r>
            <w:r w:rsidRPr="00290EF0">
              <w:rPr>
                <w:lang w:val="en-US"/>
              </w:rPr>
              <w:br/>
            </w:r>
            <w:r w:rsidRPr="13564EA9">
              <w:rPr>
                <w:lang w:val="nn-NO" w:eastAsia="nb-NO"/>
              </w:rPr>
              <w:t>2</w:t>
            </w:r>
            <w:r w:rsidR="00290EF0">
              <w:rPr>
                <w:lang w:val="nn-NO" w:eastAsia="nb-NO"/>
              </w:rPr>
              <w:t xml:space="preserve"> Nanna Haug</w:t>
            </w:r>
            <w:r w:rsidRPr="13564EA9">
              <w:rPr>
                <w:lang w:val="nn-NO" w:eastAsia="nb-NO"/>
              </w:rPr>
              <w:t xml:space="preserve"> </w:t>
            </w:r>
            <w:bookmarkEnd w:id="30"/>
          </w:p>
        </w:tc>
        <w:tc>
          <w:tcPr>
            <w:tcW w:w="1276" w:type="dxa"/>
          </w:tcPr>
          <w:p w14:paraId="2E46FCFF" w14:textId="72B9F75D" w:rsidR="009B792F" w:rsidRPr="00290EF0" w:rsidRDefault="00290EF0" w:rsidP="00787369">
            <w:pPr>
              <w:contextualSpacing/>
              <w:jc w:val="center"/>
              <w:rPr>
                <w:lang w:val="en-US"/>
              </w:rPr>
            </w:pPr>
            <w:r>
              <w:rPr>
                <w:lang w:val="en-US"/>
              </w:rPr>
              <w:br/>
              <w:t>3. – 4/3</w:t>
            </w:r>
            <w:r>
              <w:rPr>
                <w:lang w:val="en-US"/>
              </w:rPr>
              <w:br/>
              <w:t>3. – 4/3</w:t>
            </w:r>
          </w:p>
        </w:tc>
        <w:tc>
          <w:tcPr>
            <w:tcW w:w="1559" w:type="dxa"/>
          </w:tcPr>
          <w:p w14:paraId="696E7949" w14:textId="3D74F5BC" w:rsidR="009B792F" w:rsidRPr="00895604" w:rsidRDefault="00290EF0" w:rsidP="00393C29">
            <w:pPr>
              <w:contextualSpacing/>
              <w:jc w:val="center"/>
              <w:rPr>
                <w:lang w:val="nn-NO" w:eastAsia="nb-NO"/>
              </w:rPr>
            </w:pPr>
            <w:r>
              <w:rPr>
                <w:lang w:val="nn-NO" w:eastAsia="nb-NO"/>
              </w:rPr>
              <w:br/>
              <w:t>ja</w:t>
            </w:r>
            <w:r>
              <w:rPr>
                <w:lang w:val="nn-NO" w:eastAsia="nb-NO"/>
              </w:rPr>
              <w:br/>
              <w:t>ja</w:t>
            </w:r>
          </w:p>
        </w:tc>
        <w:tc>
          <w:tcPr>
            <w:tcW w:w="1559" w:type="dxa"/>
          </w:tcPr>
          <w:p w14:paraId="74649D72" w14:textId="75C34DAD" w:rsidR="009B792F" w:rsidRPr="00895604" w:rsidRDefault="00290EF0" w:rsidP="00393C29">
            <w:pPr>
              <w:contextualSpacing/>
              <w:jc w:val="center"/>
              <w:rPr>
                <w:lang w:val="nn-NO" w:eastAsia="nb-NO"/>
              </w:rPr>
            </w:pPr>
            <w:r>
              <w:rPr>
                <w:lang w:val="nn-NO" w:eastAsia="nb-NO"/>
              </w:rPr>
              <w:br/>
              <w:t>x</w:t>
            </w:r>
            <w:r>
              <w:rPr>
                <w:lang w:val="nn-NO" w:eastAsia="nb-NO"/>
              </w:rPr>
              <w:br/>
              <w:t>x</w:t>
            </w:r>
          </w:p>
        </w:tc>
      </w:tr>
      <w:tr w:rsidR="009B792F" w:rsidRPr="00127358" w14:paraId="51ACB452" w14:textId="77777777" w:rsidTr="3CED3C5C">
        <w:trPr>
          <w:cantSplit/>
        </w:trPr>
        <w:tc>
          <w:tcPr>
            <w:tcW w:w="5245" w:type="dxa"/>
          </w:tcPr>
          <w:p w14:paraId="221E7DFD" w14:textId="2164A090" w:rsidR="009B792F" w:rsidRPr="00895604" w:rsidRDefault="1D22DC36" w:rsidP="007D0F04">
            <w:pPr>
              <w:rPr>
                <w:lang w:val="nn-NO" w:eastAsia="nb-NO"/>
              </w:rPr>
            </w:pPr>
            <w:bookmarkStart w:id="31" w:name="_Hlk857141"/>
            <w:r w:rsidRPr="4FE640FD">
              <w:rPr>
                <w:b/>
                <w:bCs/>
                <w:lang w:val="nn-NO" w:eastAsia="nb-NO"/>
              </w:rPr>
              <w:t xml:space="preserve">LO i Trondheim </w:t>
            </w:r>
            <w:r w:rsidR="5527E6EB" w:rsidRPr="4FE640FD">
              <w:rPr>
                <w:b/>
                <w:bCs/>
                <w:lang w:val="nn-NO" w:eastAsia="nb-NO"/>
              </w:rPr>
              <w:t xml:space="preserve">og omegn </w:t>
            </w:r>
            <w:r w:rsidRPr="4FE640FD">
              <w:rPr>
                <w:b/>
                <w:bCs/>
                <w:lang w:val="nn-NO" w:eastAsia="nb-NO"/>
              </w:rPr>
              <w:t>(2):</w:t>
            </w:r>
            <w:bookmarkEnd w:id="31"/>
            <w:r>
              <w:br/>
            </w:r>
            <w:r w:rsidRPr="4FE640FD">
              <w:rPr>
                <w:lang w:val="nn-NO" w:eastAsia="nb-NO"/>
              </w:rPr>
              <w:t xml:space="preserve">1 </w:t>
            </w:r>
            <w:r w:rsidR="00594CCE">
              <w:rPr>
                <w:lang w:val="nn-NO" w:eastAsia="nb-NO"/>
              </w:rPr>
              <w:t xml:space="preserve">Vegard </w:t>
            </w:r>
            <w:r w:rsidR="00BA002A">
              <w:rPr>
                <w:lang w:val="nn-NO" w:eastAsia="nb-NO"/>
              </w:rPr>
              <w:t>Tillerflaten</w:t>
            </w:r>
            <w:r>
              <w:br/>
            </w:r>
            <w:r w:rsidRPr="4FE640FD">
              <w:rPr>
                <w:lang w:val="nn-NO" w:eastAsia="nb-NO"/>
              </w:rPr>
              <w:t xml:space="preserve">2 </w:t>
            </w:r>
          </w:p>
        </w:tc>
        <w:tc>
          <w:tcPr>
            <w:tcW w:w="1276" w:type="dxa"/>
          </w:tcPr>
          <w:p w14:paraId="06D41FF1" w14:textId="410C820E" w:rsidR="009B792F" w:rsidRPr="007023E3" w:rsidRDefault="00594CCE" w:rsidP="0028441D">
            <w:pPr>
              <w:jc w:val="center"/>
              <w:rPr>
                <w:lang w:val="nn-NO" w:eastAsia="nb-NO"/>
              </w:rPr>
            </w:pPr>
            <w:r>
              <w:rPr>
                <w:lang w:val="nn-NO" w:eastAsia="nb-NO"/>
              </w:rPr>
              <w:br/>
              <w:t>3. – 4/3</w:t>
            </w:r>
          </w:p>
        </w:tc>
        <w:tc>
          <w:tcPr>
            <w:tcW w:w="1559" w:type="dxa"/>
          </w:tcPr>
          <w:p w14:paraId="1DB245B6" w14:textId="7533EA2D" w:rsidR="009B792F" w:rsidRPr="00895604" w:rsidRDefault="00594CCE" w:rsidP="00716BB4">
            <w:pPr>
              <w:jc w:val="center"/>
              <w:rPr>
                <w:lang w:val="nn-NO" w:eastAsia="nb-NO"/>
              </w:rPr>
            </w:pPr>
            <w:r>
              <w:rPr>
                <w:lang w:val="nn-NO" w:eastAsia="nb-NO"/>
              </w:rPr>
              <w:br/>
              <w:t>ja</w:t>
            </w:r>
          </w:p>
        </w:tc>
        <w:tc>
          <w:tcPr>
            <w:tcW w:w="1559" w:type="dxa"/>
          </w:tcPr>
          <w:p w14:paraId="12DA098A" w14:textId="0DF0CED1" w:rsidR="009B792F" w:rsidRPr="00895604" w:rsidRDefault="009B792F" w:rsidP="00716BB4">
            <w:pPr>
              <w:jc w:val="center"/>
              <w:rPr>
                <w:lang w:val="nn-NO" w:eastAsia="nb-NO"/>
              </w:rPr>
            </w:pPr>
          </w:p>
        </w:tc>
      </w:tr>
      <w:tr w:rsidR="009B792F" w:rsidRPr="00127358" w14:paraId="47EF69BF" w14:textId="77777777" w:rsidTr="3CED3C5C">
        <w:trPr>
          <w:cantSplit/>
        </w:trPr>
        <w:tc>
          <w:tcPr>
            <w:tcW w:w="5245" w:type="dxa"/>
          </w:tcPr>
          <w:p w14:paraId="4ED7B1C1" w14:textId="6D909182" w:rsidR="009B792F" w:rsidRPr="00853B60" w:rsidRDefault="0A6033F9" w:rsidP="003B7D08">
            <w:pPr>
              <w:rPr>
                <w:lang w:eastAsia="nb-NO"/>
              </w:rPr>
            </w:pPr>
            <w:bookmarkStart w:id="32" w:name="_Hlk527622543"/>
            <w:r w:rsidRPr="3CED3C5C">
              <w:rPr>
                <w:b/>
                <w:bCs/>
                <w:lang w:eastAsia="nb-NO"/>
              </w:rPr>
              <w:t>L</w:t>
            </w:r>
            <w:r w:rsidR="1D22DC36" w:rsidRPr="3CED3C5C">
              <w:rPr>
                <w:b/>
                <w:bCs/>
                <w:lang w:eastAsia="nb-NO"/>
              </w:rPr>
              <w:t>O på Fosen (2):</w:t>
            </w:r>
            <w:bookmarkEnd w:id="32"/>
            <w:r w:rsidR="1D22DC36">
              <w:br/>
            </w:r>
            <w:r w:rsidR="67C6AC8D" w:rsidRPr="3CED3C5C">
              <w:rPr>
                <w:lang w:eastAsia="nb-NO"/>
              </w:rPr>
              <w:t xml:space="preserve">1 </w:t>
            </w:r>
            <w:r w:rsidR="00031D7C">
              <w:rPr>
                <w:lang w:eastAsia="nb-NO"/>
              </w:rPr>
              <w:t>Julie Innstrand</w:t>
            </w:r>
            <w:r w:rsidR="1D22DC36">
              <w:br/>
            </w:r>
            <w:r w:rsidR="531B7637" w:rsidRPr="3CED3C5C">
              <w:rPr>
                <w:lang w:eastAsia="nb-NO"/>
              </w:rPr>
              <w:t>2</w:t>
            </w:r>
          </w:p>
        </w:tc>
        <w:tc>
          <w:tcPr>
            <w:tcW w:w="1276" w:type="dxa"/>
          </w:tcPr>
          <w:p w14:paraId="43CB0C95" w14:textId="1DFE116D" w:rsidR="009B792F" w:rsidRPr="00895604" w:rsidRDefault="00031D7C" w:rsidP="00AC23AD">
            <w:pPr>
              <w:jc w:val="center"/>
              <w:rPr>
                <w:lang w:eastAsia="nb-NO"/>
              </w:rPr>
            </w:pPr>
            <w:r>
              <w:rPr>
                <w:lang w:eastAsia="nb-NO"/>
              </w:rPr>
              <w:br/>
              <w:t>3. – 4/3</w:t>
            </w:r>
          </w:p>
        </w:tc>
        <w:tc>
          <w:tcPr>
            <w:tcW w:w="1559" w:type="dxa"/>
          </w:tcPr>
          <w:p w14:paraId="516870CD" w14:textId="02D8B05C" w:rsidR="009B792F" w:rsidRPr="00895604" w:rsidRDefault="00031D7C" w:rsidP="00716BB4">
            <w:pPr>
              <w:jc w:val="center"/>
              <w:rPr>
                <w:lang w:eastAsia="nb-NO"/>
              </w:rPr>
            </w:pPr>
            <w:r>
              <w:rPr>
                <w:lang w:eastAsia="nb-NO"/>
              </w:rPr>
              <w:br/>
              <w:t>ja</w:t>
            </w:r>
          </w:p>
        </w:tc>
        <w:tc>
          <w:tcPr>
            <w:tcW w:w="1559" w:type="dxa"/>
          </w:tcPr>
          <w:p w14:paraId="5FAE974E" w14:textId="3BC4D36D" w:rsidR="009B792F" w:rsidRPr="00895604" w:rsidRDefault="009B792F" w:rsidP="00716BB4">
            <w:pPr>
              <w:jc w:val="center"/>
              <w:rPr>
                <w:lang w:eastAsia="nb-NO"/>
              </w:rPr>
            </w:pPr>
          </w:p>
        </w:tc>
      </w:tr>
      <w:tr w:rsidR="009B792F" w:rsidRPr="00F058B6" w14:paraId="74BB430F" w14:textId="77777777" w:rsidTr="3CED3C5C">
        <w:trPr>
          <w:cantSplit/>
        </w:trPr>
        <w:tc>
          <w:tcPr>
            <w:tcW w:w="5245" w:type="dxa"/>
          </w:tcPr>
          <w:p w14:paraId="0E2B79DA" w14:textId="54179431" w:rsidR="009B792F" w:rsidRPr="00895604" w:rsidRDefault="009B792F" w:rsidP="003B7D08">
            <w:pPr>
              <w:rPr>
                <w:lang w:val="pt-BR" w:eastAsia="nb-NO"/>
              </w:rPr>
            </w:pPr>
            <w:bookmarkStart w:id="33" w:name="_Hlk857168"/>
            <w:r w:rsidRPr="00302DE9">
              <w:rPr>
                <w:b/>
                <w:bCs/>
                <w:lang w:val="pt-BR" w:eastAsia="nb-NO"/>
              </w:rPr>
              <w:lastRenderedPageBreak/>
              <w:t>LO i Gauldal (2):</w:t>
            </w:r>
            <w:bookmarkEnd w:id="33"/>
            <w:r>
              <w:rPr>
                <w:b/>
                <w:bCs/>
                <w:lang w:val="pt-BR" w:eastAsia="nb-NO"/>
              </w:rPr>
              <w:br/>
            </w:r>
            <w:r w:rsidRPr="00895604">
              <w:rPr>
                <w:lang w:val="pt-BR" w:eastAsia="nb-NO"/>
              </w:rPr>
              <w:t xml:space="preserve">1 </w:t>
            </w:r>
            <w:r w:rsidR="00031D7C">
              <w:rPr>
                <w:lang w:val="pt-BR" w:eastAsia="nb-NO"/>
              </w:rPr>
              <w:t>Gunn Randi Enodd</w:t>
            </w:r>
            <w:r>
              <w:rPr>
                <w:lang w:val="pt-BR" w:eastAsia="nb-NO"/>
              </w:rPr>
              <w:br/>
            </w:r>
            <w:r w:rsidRPr="00895604">
              <w:rPr>
                <w:lang w:val="pt-BR" w:eastAsia="nb-NO"/>
              </w:rPr>
              <w:t xml:space="preserve">2 </w:t>
            </w:r>
            <w:r w:rsidR="00C81595">
              <w:rPr>
                <w:lang w:val="pt-BR" w:eastAsia="nb-NO"/>
              </w:rPr>
              <w:t>Martin Talsnes Engen</w:t>
            </w:r>
          </w:p>
        </w:tc>
        <w:tc>
          <w:tcPr>
            <w:tcW w:w="1276" w:type="dxa"/>
          </w:tcPr>
          <w:p w14:paraId="34EE54F2" w14:textId="0CAED1CC" w:rsidR="009B792F" w:rsidRPr="00895604" w:rsidRDefault="00031D7C" w:rsidP="00381E74">
            <w:pPr>
              <w:jc w:val="center"/>
              <w:rPr>
                <w:lang w:val="pt-BR" w:eastAsia="nb-NO"/>
              </w:rPr>
            </w:pPr>
            <w:r>
              <w:rPr>
                <w:lang w:val="pt-BR" w:eastAsia="nb-NO"/>
              </w:rPr>
              <w:br/>
              <w:t>3. – 4/3</w:t>
            </w:r>
            <w:r w:rsidR="00C81595">
              <w:rPr>
                <w:lang w:val="pt-BR" w:eastAsia="nb-NO"/>
              </w:rPr>
              <w:br/>
              <w:t>3. – 4/3</w:t>
            </w:r>
          </w:p>
        </w:tc>
        <w:tc>
          <w:tcPr>
            <w:tcW w:w="1559" w:type="dxa"/>
          </w:tcPr>
          <w:p w14:paraId="0AC9A063" w14:textId="35301546" w:rsidR="00381E74" w:rsidRPr="00895604" w:rsidRDefault="00031D7C" w:rsidP="00381E74">
            <w:pPr>
              <w:jc w:val="center"/>
              <w:rPr>
                <w:lang w:val="pt-BR" w:eastAsia="nb-NO"/>
              </w:rPr>
            </w:pPr>
            <w:r>
              <w:rPr>
                <w:lang w:val="pt-BR" w:eastAsia="nb-NO"/>
              </w:rPr>
              <w:br/>
              <w:t>ja</w:t>
            </w:r>
            <w:r w:rsidR="00C81595">
              <w:rPr>
                <w:lang w:val="pt-BR" w:eastAsia="nb-NO"/>
              </w:rPr>
              <w:br/>
              <w:t>ja</w:t>
            </w:r>
          </w:p>
        </w:tc>
        <w:tc>
          <w:tcPr>
            <w:tcW w:w="1559" w:type="dxa"/>
          </w:tcPr>
          <w:p w14:paraId="363D9CF5" w14:textId="2EBC59B1" w:rsidR="009B792F" w:rsidRPr="00895604" w:rsidRDefault="009B792F" w:rsidP="00716BB4">
            <w:pPr>
              <w:jc w:val="center"/>
              <w:rPr>
                <w:lang w:val="pt-BR" w:eastAsia="nb-NO"/>
              </w:rPr>
            </w:pPr>
          </w:p>
        </w:tc>
      </w:tr>
      <w:tr w:rsidR="009B792F" w:rsidRPr="00127358" w14:paraId="5E1E9D87" w14:textId="77777777" w:rsidTr="3CED3C5C">
        <w:trPr>
          <w:cantSplit/>
        </w:trPr>
        <w:tc>
          <w:tcPr>
            <w:tcW w:w="5245" w:type="dxa"/>
          </w:tcPr>
          <w:p w14:paraId="3D270C85" w14:textId="72ED2E2A" w:rsidR="009B792F" w:rsidRPr="00895604" w:rsidRDefault="1D22DC36" w:rsidP="003B7D08">
            <w:pPr>
              <w:rPr>
                <w:lang w:val="nn-NO" w:eastAsia="nb-NO"/>
              </w:rPr>
            </w:pPr>
            <w:r w:rsidRPr="4D70898A">
              <w:rPr>
                <w:b/>
                <w:bCs/>
                <w:lang w:val="nn-NO" w:eastAsia="nb-NO"/>
              </w:rPr>
              <w:t>LO i Oppdal og Rennebu (2):</w:t>
            </w:r>
            <w:r w:rsidR="009B792F">
              <w:br/>
            </w:r>
            <w:r w:rsidRPr="4D70898A">
              <w:rPr>
                <w:lang w:val="nn-NO" w:eastAsia="nb-NO"/>
              </w:rPr>
              <w:t xml:space="preserve">1 </w:t>
            </w:r>
            <w:r w:rsidR="009B792F">
              <w:br/>
            </w:r>
            <w:r w:rsidRPr="4D70898A">
              <w:rPr>
                <w:lang w:val="nn-NO" w:eastAsia="nb-NO"/>
              </w:rPr>
              <w:t xml:space="preserve">2 </w:t>
            </w:r>
          </w:p>
        </w:tc>
        <w:tc>
          <w:tcPr>
            <w:tcW w:w="1276" w:type="dxa"/>
          </w:tcPr>
          <w:p w14:paraId="1E182090" w14:textId="444A3E6F" w:rsidR="009B792F" w:rsidRPr="00895604" w:rsidRDefault="009B792F" w:rsidP="005E47DC">
            <w:pPr>
              <w:jc w:val="center"/>
              <w:rPr>
                <w:lang w:val="nn-NO" w:eastAsia="nb-NO"/>
              </w:rPr>
            </w:pPr>
          </w:p>
        </w:tc>
        <w:tc>
          <w:tcPr>
            <w:tcW w:w="1559" w:type="dxa"/>
          </w:tcPr>
          <w:p w14:paraId="409AC66D" w14:textId="45074E0E" w:rsidR="009B792F" w:rsidRPr="00895604" w:rsidRDefault="009B792F" w:rsidP="00716BB4">
            <w:pPr>
              <w:jc w:val="center"/>
              <w:rPr>
                <w:lang w:val="nn-NO" w:eastAsia="nb-NO"/>
              </w:rPr>
            </w:pPr>
          </w:p>
        </w:tc>
        <w:tc>
          <w:tcPr>
            <w:tcW w:w="1559" w:type="dxa"/>
          </w:tcPr>
          <w:p w14:paraId="1EA5EA6A" w14:textId="771D95C3" w:rsidR="009B792F" w:rsidRPr="00895604" w:rsidRDefault="009B792F" w:rsidP="00716BB4">
            <w:pPr>
              <w:jc w:val="center"/>
              <w:rPr>
                <w:lang w:val="nn-NO" w:eastAsia="nb-NO"/>
              </w:rPr>
            </w:pPr>
          </w:p>
        </w:tc>
      </w:tr>
      <w:tr w:rsidR="009B792F" w:rsidRPr="00127358" w14:paraId="12382B4A" w14:textId="77777777" w:rsidTr="3CED3C5C">
        <w:trPr>
          <w:cantSplit/>
        </w:trPr>
        <w:tc>
          <w:tcPr>
            <w:tcW w:w="5245" w:type="dxa"/>
          </w:tcPr>
          <w:p w14:paraId="1C464287" w14:textId="77FB80F7" w:rsidR="009B792F" w:rsidRPr="002A2857" w:rsidRDefault="009B792F" w:rsidP="003B7D08">
            <w:pPr>
              <w:rPr>
                <w:lang w:val="nn-NO" w:eastAsia="nb-NO"/>
              </w:rPr>
            </w:pPr>
            <w:r w:rsidRPr="00302DE9">
              <w:rPr>
                <w:b/>
                <w:bCs/>
                <w:lang w:val="nn-NO" w:eastAsia="nb-NO"/>
              </w:rPr>
              <w:t>LO i Orkland og omegn (2):</w:t>
            </w:r>
            <w:r>
              <w:rPr>
                <w:lang w:val="nn-NO" w:eastAsia="nb-NO"/>
              </w:rPr>
              <w:br/>
            </w:r>
            <w:r w:rsidR="0085375C">
              <w:rPr>
                <w:lang w:val="nn-NO" w:eastAsia="nb-NO"/>
              </w:rPr>
              <w:t>1</w:t>
            </w:r>
            <w:r w:rsidRPr="00895604">
              <w:rPr>
                <w:lang w:val="nn-NO" w:eastAsia="nb-NO"/>
              </w:rPr>
              <w:t xml:space="preserve"> </w:t>
            </w:r>
            <w:r w:rsidR="00101A66">
              <w:rPr>
                <w:lang w:val="nn-NO" w:eastAsia="nb-NO"/>
              </w:rPr>
              <w:t>Thomas Eggan</w:t>
            </w:r>
            <w:r w:rsidR="0085375C">
              <w:rPr>
                <w:lang w:val="nn-NO" w:eastAsia="nb-NO"/>
              </w:rPr>
              <w:br/>
              <w:t>2</w:t>
            </w:r>
            <w:r w:rsidR="00D449B3">
              <w:rPr>
                <w:lang w:val="nn-NO" w:eastAsia="nb-NO"/>
              </w:rPr>
              <w:t xml:space="preserve"> </w:t>
            </w:r>
            <w:r w:rsidR="00241576">
              <w:rPr>
                <w:lang w:val="nn-NO" w:eastAsia="nb-NO"/>
              </w:rPr>
              <w:t>Jonas Storm</w:t>
            </w:r>
          </w:p>
        </w:tc>
        <w:tc>
          <w:tcPr>
            <w:tcW w:w="1276" w:type="dxa"/>
          </w:tcPr>
          <w:p w14:paraId="4E7308BD" w14:textId="7EE64545" w:rsidR="009B792F" w:rsidRPr="001D22CD" w:rsidRDefault="00101A66" w:rsidP="001F2C95">
            <w:pPr>
              <w:jc w:val="center"/>
              <w:rPr>
                <w:lang w:val="nn-NO" w:eastAsia="nb-NO"/>
              </w:rPr>
            </w:pPr>
            <w:r>
              <w:rPr>
                <w:lang w:val="nn-NO" w:eastAsia="nb-NO"/>
              </w:rPr>
              <w:br/>
              <w:t>3. – 4/3</w:t>
            </w:r>
            <w:r w:rsidR="00241576">
              <w:rPr>
                <w:lang w:val="nn-NO" w:eastAsia="nb-NO"/>
              </w:rPr>
              <w:br/>
              <w:t>3. – 4/3</w:t>
            </w:r>
          </w:p>
        </w:tc>
        <w:tc>
          <w:tcPr>
            <w:tcW w:w="1559" w:type="dxa"/>
          </w:tcPr>
          <w:p w14:paraId="0159A3E1" w14:textId="3C7CDECD" w:rsidR="009B792F" w:rsidRPr="003B7D08" w:rsidRDefault="00101A66" w:rsidP="00CA79C2">
            <w:pPr>
              <w:jc w:val="center"/>
              <w:rPr>
                <w:lang w:eastAsia="nb-NO"/>
              </w:rPr>
            </w:pPr>
            <w:r>
              <w:rPr>
                <w:lang w:eastAsia="nb-NO"/>
              </w:rPr>
              <w:br/>
              <w:t>ja</w:t>
            </w:r>
            <w:r w:rsidR="00241576">
              <w:rPr>
                <w:lang w:eastAsia="nb-NO"/>
              </w:rPr>
              <w:br/>
              <w:t>ja</w:t>
            </w:r>
          </w:p>
        </w:tc>
        <w:tc>
          <w:tcPr>
            <w:tcW w:w="1559" w:type="dxa"/>
          </w:tcPr>
          <w:p w14:paraId="2E231061" w14:textId="38115D07" w:rsidR="009B792F" w:rsidRPr="003B7D08" w:rsidRDefault="00241576" w:rsidP="00CA79C2">
            <w:pPr>
              <w:jc w:val="center"/>
              <w:rPr>
                <w:lang w:eastAsia="nb-NO"/>
              </w:rPr>
            </w:pPr>
            <w:r>
              <w:rPr>
                <w:lang w:eastAsia="nb-NO"/>
              </w:rPr>
              <w:br/>
            </w:r>
            <w:r>
              <w:rPr>
                <w:lang w:eastAsia="nb-NO"/>
              </w:rPr>
              <w:br/>
              <w:t>x</w:t>
            </w:r>
          </w:p>
        </w:tc>
      </w:tr>
      <w:tr w:rsidR="009B792F" w:rsidRPr="00127358" w14:paraId="15C63523" w14:textId="77777777" w:rsidTr="3CED3C5C">
        <w:trPr>
          <w:cantSplit/>
        </w:trPr>
        <w:tc>
          <w:tcPr>
            <w:tcW w:w="5245" w:type="dxa"/>
          </w:tcPr>
          <w:p w14:paraId="4BA945E7" w14:textId="0F779B8E" w:rsidR="009B792F" w:rsidRPr="00895604" w:rsidRDefault="009B792F" w:rsidP="003B7D08">
            <w:pPr>
              <w:rPr>
                <w:lang w:eastAsia="nb-NO"/>
              </w:rPr>
            </w:pPr>
            <w:bookmarkStart w:id="34" w:name="_Hlk857203"/>
            <w:r w:rsidRPr="00302DE9">
              <w:rPr>
                <w:b/>
                <w:bCs/>
                <w:lang w:eastAsia="nb-NO"/>
              </w:rPr>
              <w:t>LO på Røros og Holtålen (2):</w:t>
            </w:r>
            <w:r>
              <w:rPr>
                <w:b/>
                <w:bCs/>
                <w:lang w:eastAsia="nb-NO"/>
              </w:rPr>
              <w:br/>
            </w:r>
            <w:r w:rsidRPr="00895604">
              <w:rPr>
                <w:lang w:eastAsia="nb-NO"/>
              </w:rPr>
              <w:t xml:space="preserve">1 </w:t>
            </w:r>
            <w:r>
              <w:rPr>
                <w:lang w:eastAsia="nb-NO"/>
              </w:rPr>
              <w:br/>
            </w:r>
            <w:r w:rsidRPr="00895604">
              <w:rPr>
                <w:lang w:eastAsia="nb-NO"/>
              </w:rPr>
              <w:t xml:space="preserve">2 </w:t>
            </w:r>
            <w:bookmarkEnd w:id="34"/>
          </w:p>
        </w:tc>
        <w:tc>
          <w:tcPr>
            <w:tcW w:w="1276" w:type="dxa"/>
          </w:tcPr>
          <w:p w14:paraId="37EB8FA7" w14:textId="3EE85102" w:rsidR="009B792F" w:rsidRPr="00895604" w:rsidRDefault="009B792F" w:rsidP="00C05101">
            <w:pPr>
              <w:jc w:val="center"/>
              <w:rPr>
                <w:lang w:eastAsia="nb-NO"/>
              </w:rPr>
            </w:pPr>
          </w:p>
        </w:tc>
        <w:tc>
          <w:tcPr>
            <w:tcW w:w="1559" w:type="dxa"/>
          </w:tcPr>
          <w:p w14:paraId="3AF30DFA" w14:textId="4A948613" w:rsidR="009B792F" w:rsidRPr="00895604" w:rsidRDefault="009B792F" w:rsidP="00CA79C2">
            <w:pPr>
              <w:jc w:val="center"/>
              <w:rPr>
                <w:lang w:eastAsia="nb-NO"/>
              </w:rPr>
            </w:pPr>
          </w:p>
        </w:tc>
        <w:tc>
          <w:tcPr>
            <w:tcW w:w="1559" w:type="dxa"/>
          </w:tcPr>
          <w:p w14:paraId="62F2C040" w14:textId="66F0B23F" w:rsidR="009B792F" w:rsidRPr="00895604" w:rsidRDefault="009B792F" w:rsidP="00CA79C2">
            <w:pPr>
              <w:jc w:val="center"/>
              <w:rPr>
                <w:lang w:eastAsia="nb-NO"/>
              </w:rPr>
            </w:pPr>
          </w:p>
        </w:tc>
      </w:tr>
      <w:tr w:rsidR="009B792F" w:rsidRPr="00127358" w14:paraId="22B05C0A" w14:textId="77777777" w:rsidTr="3CED3C5C">
        <w:trPr>
          <w:cantSplit/>
        </w:trPr>
        <w:tc>
          <w:tcPr>
            <w:tcW w:w="5245" w:type="dxa"/>
          </w:tcPr>
          <w:p w14:paraId="55741413" w14:textId="72EB857D" w:rsidR="009B792F" w:rsidRPr="00895604" w:rsidRDefault="009B792F" w:rsidP="2DB31C59">
            <w:pPr>
              <w:contextualSpacing/>
              <w:rPr>
                <w:lang w:val="nn-NO" w:eastAsia="nb-NO"/>
              </w:rPr>
            </w:pPr>
            <w:r w:rsidRPr="2DB31C59">
              <w:rPr>
                <w:b/>
                <w:bCs/>
                <w:lang w:val="da-DK" w:eastAsia="nb-NO"/>
              </w:rPr>
              <w:t>LO i Selbu og Tydal (2):</w:t>
            </w:r>
            <w:r>
              <w:br/>
            </w:r>
            <w:r w:rsidR="50808A30" w:rsidRPr="2DB31C59">
              <w:rPr>
                <w:lang w:val="nn-NO" w:eastAsia="nb-NO"/>
              </w:rPr>
              <w:t>1</w:t>
            </w:r>
            <w:r w:rsidRPr="2DB31C59">
              <w:rPr>
                <w:lang w:val="nn-NO" w:eastAsia="nb-NO"/>
              </w:rPr>
              <w:t xml:space="preserve"> </w:t>
            </w:r>
            <w:r w:rsidR="00031D7C">
              <w:rPr>
                <w:lang w:val="nn-NO" w:eastAsia="nb-NO"/>
              </w:rPr>
              <w:t>Heidi Øverby</w:t>
            </w:r>
            <w:r>
              <w:br/>
            </w:r>
            <w:r w:rsidR="085FD610" w:rsidRPr="2DB31C59">
              <w:rPr>
                <w:lang w:val="nn-NO" w:eastAsia="nb-NO"/>
              </w:rPr>
              <w:t>2</w:t>
            </w:r>
            <w:r w:rsidR="007F6D8E">
              <w:rPr>
                <w:lang w:val="nn-NO" w:eastAsia="nb-NO"/>
              </w:rPr>
              <w:t xml:space="preserve"> </w:t>
            </w:r>
            <w:r w:rsidR="00031D7C">
              <w:rPr>
                <w:lang w:val="nn-NO" w:eastAsia="nb-NO"/>
              </w:rPr>
              <w:t>Øyvind Bruem Fossan</w:t>
            </w:r>
            <w:r w:rsidR="00031D7C">
              <w:rPr>
                <w:lang w:val="nn-NO" w:eastAsia="nb-NO"/>
              </w:rPr>
              <w:br/>
            </w:r>
          </w:p>
        </w:tc>
        <w:tc>
          <w:tcPr>
            <w:tcW w:w="1276" w:type="dxa"/>
          </w:tcPr>
          <w:p w14:paraId="6132F145" w14:textId="5BCE3CC9" w:rsidR="009B792F" w:rsidRPr="00895604" w:rsidRDefault="00031D7C" w:rsidP="00CA789E">
            <w:pPr>
              <w:contextualSpacing/>
              <w:jc w:val="center"/>
              <w:rPr>
                <w:lang w:val="nn-NO" w:eastAsia="nb-NO"/>
              </w:rPr>
            </w:pPr>
            <w:r>
              <w:rPr>
                <w:lang w:val="nn-NO" w:eastAsia="nb-NO"/>
              </w:rPr>
              <w:br/>
              <w:t>3. – 4/3</w:t>
            </w:r>
            <w:r>
              <w:rPr>
                <w:lang w:val="nn-NO" w:eastAsia="nb-NO"/>
              </w:rPr>
              <w:br/>
              <w:t>3. – 4/3</w:t>
            </w:r>
          </w:p>
        </w:tc>
        <w:tc>
          <w:tcPr>
            <w:tcW w:w="1559" w:type="dxa"/>
          </w:tcPr>
          <w:p w14:paraId="62733647" w14:textId="294FBBFC" w:rsidR="009B792F" w:rsidRPr="00895604" w:rsidRDefault="00031D7C" w:rsidP="00CA79C2">
            <w:pPr>
              <w:contextualSpacing/>
              <w:jc w:val="center"/>
              <w:rPr>
                <w:lang w:val="nn-NO" w:eastAsia="nb-NO"/>
              </w:rPr>
            </w:pPr>
            <w:r>
              <w:rPr>
                <w:lang w:val="nn-NO" w:eastAsia="nb-NO"/>
              </w:rPr>
              <w:br/>
              <w:t>ja</w:t>
            </w:r>
            <w:r>
              <w:rPr>
                <w:lang w:val="nn-NO" w:eastAsia="nb-NO"/>
              </w:rPr>
              <w:br/>
              <w:t>ja</w:t>
            </w:r>
          </w:p>
        </w:tc>
        <w:tc>
          <w:tcPr>
            <w:tcW w:w="1559" w:type="dxa"/>
          </w:tcPr>
          <w:p w14:paraId="7A5ED222" w14:textId="196C1520" w:rsidR="009B792F" w:rsidRPr="00895604" w:rsidRDefault="009B792F" w:rsidP="00CA79C2">
            <w:pPr>
              <w:contextualSpacing/>
              <w:jc w:val="center"/>
              <w:rPr>
                <w:lang w:val="nn-NO" w:eastAsia="nb-NO"/>
              </w:rPr>
            </w:pPr>
          </w:p>
        </w:tc>
      </w:tr>
      <w:tr w:rsidR="009B792F" w:rsidRPr="00CA79C2" w14:paraId="66D8BAAC" w14:textId="77777777" w:rsidTr="3CED3C5C">
        <w:trPr>
          <w:cantSplit/>
        </w:trPr>
        <w:tc>
          <w:tcPr>
            <w:tcW w:w="5245" w:type="dxa"/>
          </w:tcPr>
          <w:p w14:paraId="14B8D6BC" w14:textId="0890559C" w:rsidR="009B792F" w:rsidRPr="00853B60" w:rsidRDefault="1D22DC36" w:rsidP="003B7D08">
            <w:pPr>
              <w:rPr>
                <w:lang w:val="nn-NO" w:eastAsia="nb-NO"/>
              </w:rPr>
            </w:pPr>
            <w:bookmarkStart w:id="35" w:name="_Hlk527622577"/>
            <w:r w:rsidRPr="4D70898A">
              <w:rPr>
                <w:b/>
                <w:bCs/>
                <w:lang w:val="nn-NO" w:eastAsia="nb-NO"/>
              </w:rPr>
              <w:t>LO på Hitra og Frøya (2):</w:t>
            </w:r>
            <w:bookmarkEnd w:id="35"/>
            <w:r w:rsidR="009B792F">
              <w:br/>
            </w:r>
            <w:r w:rsidRPr="4D70898A">
              <w:rPr>
                <w:lang w:val="nn-NO" w:eastAsia="nb-NO"/>
              </w:rPr>
              <w:t xml:space="preserve">1 </w:t>
            </w:r>
            <w:r w:rsidR="006113F7">
              <w:rPr>
                <w:lang w:val="nn-NO" w:eastAsia="nb-NO"/>
              </w:rPr>
              <w:t>Stian Pachov</w:t>
            </w:r>
            <w:r w:rsidR="009B792F">
              <w:br/>
            </w:r>
            <w:r w:rsidRPr="4D70898A">
              <w:rPr>
                <w:lang w:val="nn-NO" w:eastAsia="nb-NO"/>
              </w:rPr>
              <w:t xml:space="preserve">2 </w:t>
            </w:r>
          </w:p>
        </w:tc>
        <w:tc>
          <w:tcPr>
            <w:tcW w:w="1276" w:type="dxa"/>
          </w:tcPr>
          <w:p w14:paraId="1212B587" w14:textId="7707CB4C" w:rsidR="006113F7" w:rsidRPr="00112997" w:rsidRDefault="006113F7" w:rsidP="006113F7">
            <w:pPr>
              <w:jc w:val="center"/>
              <w:rPr>
                <w:lang w:eastAsia="nb-NO"/>
              </w:rPr>
            </w:pPr>
            <w:r>
              <w:rPr>
                <w:lang w:eastAsia="nb-NO"/>
              </w:rPr>
              <w:br/>
              <w:t>3. – 4/3</w:t>
            </w:r>
          </w:p>
        </w:tc>
        <w:tc>
          <w:tcPr>
            <w:tcW w:w="1559" w:type="dxa"/>
          </w:tcPr>
          <w:p w14:paraId="17BC62ED" w14:textId="4D766C71" w:rsidR="009B792F" w:rsidRPr="00112997" w:rsidRDefault="006113F7" w:rsidP="00995093">
            <w:pPr>
              <w:jc w:val="center"/>
              <w:rPr>
                <w:lang w:eastAsia="nb-NO"/>
              </w:rPr>
            </w:pPr>
            <w:r>
              <w:rPr>
                <w:lang w:eastAsia="nb-NO"/>
              </w:rPr>
              <w:br/>
              <w:t>ja</w:t>
            </w:r>
          </w:p>
        </w:tc>
        <w:tc>
          <w:tcPr>
            <w:tcW w:w="1559" w:type="dxa"/>
          </w:tcPr>
          <w:p w14:paraId="72CABD9A" w14:textId="351108DF" w:rsidR="009B792F" w:rsidRPr="00112997" w:rsidRDefault="006113F7" w:rsidP="00174EA0">
            <w:pPr>
              <w:jc w:val="center"/>
              <w:rPr>
                <w:lang w:eastAsia="nb-NO"/>
              </w:rPr>
            </w:pPr>
            <w:r>
              <w:rPr>
                <w:lang w:eastAsia="nb-NO"/>
              </w:rPr>
              <w:br/>
              <w:t>x</w:t>
            </w:r>
          </w:p>
        </w:tc>
      </w:tr>
    </w:tbl>
    <w:p w14:paraId="2A101FAD" w14:textId="77777777" w:rsidR="00895604" w:rsidRPr="00112997" w:rsidRDefault="00895604" w:rsidP="00A35F49"/>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60"/>
      </w:tblGrid>
      <w:tr w:rsidR="009B792F" w:rsidRPr="00127358" w14:paraId="1AC7B024" w14:textId="77777777" w:rsidTr="4D70898A">
        <w:trPr>
          <w:cantSplit/>
          <w:trHeight w:val="980"/>
        </w:trPr>
        <w:tc>
          <w:tcPr>
            <w:tcW w:w="5245" w:type="dxa"/>
          </w:tcPr>
          <w:p w14:paraId="3EFDE1F3" w14:textId="3837753D" w:rsidR="009B792F" w:rsidRPr="00127358" w:rsidRDefault="00A97B0B" w:rsidP="00127358">
            <w:pPr>
              <w:rPr>
                <w:b/>
                <w:bCs/>
                <w:lang w:eastAsia="nb-NO"/>
              </w:rPr>
            </w:pPr>
            <w:r>
              <w:rPr>
                <w:b/>
                <w:bCs/>
                <w:lang w:eastAsia="nb-NO"/>
              </w:rPr>
              <w:t>Regionens</w:t>
            </w:r>
            <w:r w:rsidR="009B792F" w:rsidRPr="00127358">
              <w:rPr>
                <w:b/>
                <w:bCs/>
                <w:lang w:eastAsia="nb-NO"/>
              </w:rPr>
              <w:t xml:space="preserve"> representanter fra </w:t>
            </w:r>
            <w:r>
              <w:rPr>
                <w:b/>
                <w:bCs/>
                <w:lang w:eastAsia="nb-NO"/>
              </w:rPr>
              <w:br/>
            </w:r>
            <w:r w:rsidR="009B792F" w:rsidRPr="00127358">
              <w:rPr>
                <w:b/>
                <w:bCs/>
                <w:lang w:eastAsia="nb-NO"/>
              </w:rPr>
              <w:t>LOs lokalorganisasjoner i regionrådet (3):</w:t>
            </w:r>
          </w:p>
        </w:tc>
        <w:tc>
          <w:tcPr>
            <w:tcW w:w="1276" w:type="dxa"/>
          </w:tcPr>
          <w:p w14:paraId="108A21AD" w14:textId="6188C188" w:rsidR="009B792F" w:rsidRPr="00127358" w:rsidRDefault="009B792F" w:rsidP="00127358">
            <w:pPr>
              <w:rPr>
                <w:b/>
                <w:bCs/>
                <w:lang w:eastAsia="nb-NO"/>
              </w:rPr>
            </w:pPr>
            <w:r>
              <w:rPr>
                <w:b/>
                <w:bCs/>
                <w:lang w:eastAsia="nb-NO"/>
              </w:rPr>
              <w:t>Deltar</w:t>
            </w:r>
          </w:p>
        </w:tc>
        <w:tc>
          <w:tcPr>
            <w:tcW w:w="1559" w:type="dxa"/>
          </w:tcPr>
          <w:p w14:paraId="3EE1B22D" w14:textId="3EAFE441" w:rsidR="009B792F" w:rsidRDefault="009B792F" w:rsidP="00127358">
            <w:pPr>
              <w:rPr>
                <w:b/>
                <w:bCs/>
                <w:lang w:eastAsia="nb-NO"/>
              </w:rPr>
            </w:pPr>
            <w:r>
              <w:rPr>
                <w:b/>
                <w:bCs/>
                <w:lang w:eastAsia="nb-NO"/>
              </w:rPr>
              <w:t>Overnatting</w:t>
            </w:r>
          </w:p>
        </w:tc>
        <w:tc>
          <w:tcPr>
            <w:tcW w:w="1560" w:type="dxa"/>
          </w:tcPr>
          <w:p w14:paraId="4A4D83D7" w14:textId="741AB013"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15E23D91" w14:textId="77777777" w:rsidTr="4D70898A">
        <w:trPr>
          <w:cantSplit/>
        </w:trPr>
        <w:tc>
          <w:tcPr>
            <w:tcW w:w="5245" w:type="dxa"/>
          </w:tcPr>
          <w:p w14:paraId="79BD112B" w14:textId="7F76A0BD" w:rsidR="009B792F" w:rsidRPr="00895604" w:rsidRDefault="009B792F" w:rsidP="00127358">
            <w:pPr>
              <w:rPr>
                <w:lang w:eastAsia="nb-NO"/>
              </w:rPr>
            </w:pPr>
            <w:r w:rsidRPr="00895604">
              <w:rPr>
                <w:lang w:eastAsia="nb-NO"/>
              </w:rPr>
              <w:t>1</w:t>
            </w:r>
            <w:r w:rsidR="00D06B6F">
              <w:rPr>
                <w:lang w:eastAsia="nb-NO"/>
              </w:rPr>
              <w:t xml:space="preserve"> </w:t>
            </w:r>
            <w:r w:rsidR="00F01F68">
              <w:rPr>
                <w:lang w:eastAsia="nb-NO"/>
              </w:rPr>
              <w:t>May-Iren Arnøy</w:t>
            </w:r>
          </w:p>
        </w:tc>
        <w:tc>
          <w:tcPr>
            <w:tcW w:w="1276" w:type="dxa"/>
          </w:tcPr>
          <w:p w14:paraId="65489262" w14:textId="019D81E6" w:rsidR="009B792F" w:rsidRPr="00895604" w:rsidRDefault="00F01F68" w:rsidP="00C91D7A">
            <w:pPr>
              <w:jc w:val="center"/>
              <w:rPr>
                <w:lang w:eastAsia="nb-NO"/>
              </w:rPr>
            </w:pPr>
            <w:r>
              <w:rPr>
                <w:lang w:eastAsia="nb-NO"/>
              </w:rPr>
              <w:t>3. – 4/3</w:t>
            </w:r>
          </w:p>
        </w:tc>
        <w:tc>
          <w:tcPr>
            <w:tcW w:w="1559" w:type="dxa"/>
          </w:tcPr>
          <w:p w14:paraId="2891AF67" w14:textId="459FA1EB" w:rsidR="009B792F" w:rsidRPr="00895604" w:rsidRDefault="00F01F68" w:rsidP="00736CC7">
            <w:pPr>
              <w:jc w:val="center"/>
              <w:rPr>
                <w:lang w:eastAsia="nb-NO"/>
              </w:rPr>
            </w:pPr>
            <w:r>
              <w:rPr>
                <w:lang w:eastAsia="nb-NO"/>
              </w:rPr>
              <w:t>ja</w:t>
            </w:r>
          </w:p>
        </w:tc>
        <w:tc>
          <w:tcPr>
            <w:tcW w:w="1560" w:type="dxa"/>
          </w:tcPr>
          <w:p w14:paraId="2C24ABDE" w14:textId="18138EB3" w:rsidR="009B792F" w:rsidRPr="00895604" w:rsidRDefault="00F01F68" w:rsidP="00736CC7">
            <w:pPr>
              <w:jc w:val="center"/>
              <w:rPr>
                <w:lang w:eastAsia="nb-NO"/>
              </w:rPr>
            </w:pPr>
            <w:r>
              <w:rPr>
                <w:lang w:eastAsia="nb-NO"/>
              </w:rPr>
              <w:t>x</w:t>
            </w:r>
          </w:p>
        </w:tc>
      </w:tr>
      <w:tr w:rsidR="009B792F" w:rsidRPr="00127358" w14:paraId="3186A41E" w14:textId="77777777" w:rsidTr="4D70898A">
        <w:trPr>
          <w:cantSplit/>
          <w:trHeight w:val="441"/>
        </w:trPr>
        <w:tc>
          <w:tcPr>
            <w:tcW w:w="5245" w:type="dxa"/>
          </w:tcPr>
          <w:p w14:paraId="236095F4" w14:textId="0380B931" w:rsidR="009B792F" w:rsidRPr="00895604" w:rsidRDefault="00A219E1" w:rsidP="00127358">
            <w:pPr>
              <w:rPr>
                <w:lang w:eastAsia="nb-NO"/>
              </w:rPr>
            </w:pPr>
            <w:r>
              <w:rPr>
                <w:lang w:eastAsia="nb-NO"/>
              </w:rPr>
              <w:t>2</w:t>
            </w:r>
            <w:r w:rsidR="004D2365">
              <w:rPr>
                <w:lang w:eastAsia="nb-NO"/>
              </w:rPr>
              <w:t xml:space="preserve"> </w:t>
            </w:r>
            <w:r w:rsidR="004661E7">
              <w:rPr>
                <w:lang w:eastAsia="nb-NO"/>
              </w:rPr>
              <w:t>Ma</w:t>
            </w:r>
            <w:r w:rsidR="009F3374">
              <w:rPr>
                <w:lang w:eastAsia="nb-NO"/>
              </w:rPr>
              <w:t>d</w:t>
            </w:r>
            <w:r w:rsidR="004661E7">
              <w:rPr>
                <w:lang w:eastAsia="nb-NO"/>
              </w:rPr>
              <w:t>s Nervik</w:t>
            </w:r>
          </w:p>
        </w:tc>
        <w:tc>
          <w:tcPr>
            <w:tcW w:w="1276" w:type="dxa"/>
          </w:tcPr>
          <w:p w14:paraId="4B6586E9" w14:textId="06147403" w:rsidR="009B792F" w:rsidRPr="00895604" w:rsidRDefault="004661E7" w:rsidP="00C91D7A">
            <w:pPr>
              <w:jc w:val="center"/>
              <w:rPr>
                <w:lang w:eastAsia="nb-NO"/>
              </w:rPr>
            </w:pPr>
            <w:r>
              <w:rPr>
                <w:lang w:eastAsia="nb-NO"/>
              </w:rPr>
              <w:t>3. – 4/3</w:t>
            </w:r>
          </w:p>
        </w:tc>
        <w:tc>
          <w:tcPr>
            <w:tcW w:w="1559" w:type="dxa"/>
          </w:tcPr>
          <w:p w14:paraId="1E7E3C09" w14:textId="4C6D535D" w:rsidR="009B792F" w:rsidRPr="00895604" w:rsidRDefault="004661E7" w:rsidP="00FD1CF5">
            <w:pPr>
              <w:jc w:val="center"/>
              <w:rPr>
                <w:lang w:eastAsia="nb-NO"/>
              </w:rPr>
            </w:pPr>
            <w:r>
              <w:rPr>
                <w:lang w:eastAsia="nb-NO"/>
              </w:rPr>
              <w:t>ja</w:t>
            </w:r>
          </w:p>
        </w:tc>
        <w:tc>
          <w:tcPr>
            <w:tcW w:w="1560" w:type="dxa"/>
          </w:tcPr>
          <w:p w14:paraId="10F5673F" w14:textId="1A7D000E" w:rsidR="009B792F" w:rsidRPr="00895604" w:rsidRDefault="009B792F" w:rsidP="00736CC7">
            <w:pPr>
              <w:jc w:val="center"/>
              <w:rPr>
                <w:lang w:eastAsia="nb-NO"/>
              </w:rPr>
            </w:pPr>
          </w:p>
        </w:tc>
      </w:tr>
      <w:tr w:rsidR="009B792F" w:rsidRPr="00127358" w14:paraId="3106CDD6" w14:textId="77777777" w:rsidTr="4D70898A">
        <w:trPr>
          <w:cantSplit/>
          <w:trHeight w:val="421"/>
        </w:trPr>
        <w:tc>
          <w:tcPr>
            <w:tcW w:w="5245" w:type="dxa"/>
          </w:tcPr>
          <w:p w14:paraId="1552F0A3" w14:textId="1EEA0603" w:rsidR="00574938" w:rsidRPr="00574938" w:rsidRDefault="1D22DC36" w:rsidP="00574938">
            <w:pPr>
              <w:rPr>
                <w:color w:val="FF0000" w:themeColor="background2"/>
                <w:lang w:eastAsia="nb-NO"/>
              </w:rPr>
            </w:pPr>
            <w:r w:rsidRPr="4D70898A">
              <w:rPr>
                <w:lang w:eastAsia="nb-NO"/>
              </w:rPr>
              <w:t xml:space="preserve">3 </w:t>
            </w:r>
          </w:p>
        </w:tc>
        <w:tc>
          <w:tcPr>
            <w:tcW w:w="1276" w:type="dxa"/>
          </w:tcPr>
          <w:p w14:paraId="29E6599C" w14:textId="2BF59A2C" w:rsidR="009B792F" w:rsidRPr="00895604" w:rsidRDefault="009B792F" w:rsidP="00C91D7A">
            <w:pPr>
              <w:jc w:val="center"/>
              <w:rPr>
                <w:lang w:eastAsia="nb-NO"/>
              </w:rPr>
            </w:pPr>
          </w:p>
        </w:tc>
        <w:tc>
          <w:tcPr>
            <w:tcW w:w="1559" w:type="dxa"/>
          </w:tcPr>
          <w:p w14:paraId="6BEAEF44" w14:textId="5128F96D" w:rsidR="009B792F" w:rsidRPr="00895604" w:rsidRDefault="009B792F" w:rsidP="00174EA0">
            <w:pPr>
              <w:jc w:val="center"/>
              <w:rPr>
                <w:lang w:eastAsia="nb-NO"/>
              </w:rPr>
            </w:pPr>
          </w:p>
        </w:tc>
        <w:tc>
          <w:tcPr>
            <w:tcW w:w="1560" w:type="dxa"/>
          </w:tcPr>
          <w:p w14:paraId="05087896" w14:textId="289C9F61" w:rsidR="009B792F" w:rsidRPr="00895604" w:rsidRDefault="009B792F" w:rsidP="001D21D6">
            <w:pPr>
              <w:rPr>
                <w:lang w:eastAsia="nb-NO"/>
              </w:rPr>
            </w:pPr>
          </w:p>
        </w:tc>
      </w:tr>
    </w:tbl>
    <w:p w14:paraId="6D135F2F" w14:textId="07A7997A" w:rsidR="00A35F49" w:rsidRDefault="00A35F49" w:rsidP="00127358">
      <w:pPr>
        <w:rPr>
          <w:b/>
          <w:bCs/>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484"/>
        <w:gridCol w:w="1418"/>
        <w:gridCol w:w="1701"/>
      </w:tblGrid>
      <w:tr w:rsidR="009B792F" w:rsidRPr="00127358" w14:paraId="64754C0D" w14:textId="77777777" w:rsidTr="004A2EE5">
        <w:trPr>
          <w:cantSplit/>
        </w:trPr>
        <w:tc>
          <w:tcPr>
            <w:tcW w:w="5037" w:type="dxa"/>
          </w:tcPr>
          <w:p w14:paraId="3BADBEE3" w14:textId="5D56F3C2" w:rsidR="009B792F" w:rsidRPr="00127358" w:rsidRDefault="009B792F" w:rsidP="00127358">
            <w:pPr>
              <w:rPr>
                <w:b/>
                <w:bCs/>
                <w:lang w:eastAsia="nb-NO"/>
              </w:rPr>
            </w:pPr>
            <w:r w:rsidRPr="00127358">
              <w:rPr>
                <w:b/>
                <w:bCs/>
                <w:lang w:eastAsia="nb-NO"/>
              </w:rPr>
              <w:t xml:space="preserve">LOs </w:t>
            </w:r>
            <w:r w:rsidR="0060430E">
              <w:rPr>
                <w:b/>
                <w:bCs/>
                <w:lang w:eastAsia="nb-NO"/>
              </w:rPr>
              <w:t xml:space="preserve">regionale utvalg for </w:t>
            </w:r>
            <w:r w:rsidRPr="00127358">
              <w:rPr>
                <w:b/>
                <w:bCs/>
                <w:lang w:eastAsia="nb-NO"/>
              </w:rPr>
              <w:t>familie- og likestillingsp</w:t>
            </w:r>
            <w:r w:rsidR="0060430E">
              <w:rPr>
                <w:b/>
                <w:bCs/>
                <w:lang w:eastAsia="nb-NO"/>
              </w:rPr>
              <w:t>olitikk</w:t>
            </w:r>
            <w:r w:rsidR="00776E5B">
              <w:rPr>
                <w:b/>
                <w:bCs/>
                <w:lang w:eastAsia="nb-NO"/>
              </w:rPr>
              <w:t xml:space="preserve"> </w:t>
            </w:r>
            <w:r>
              <w:rPr>
                <w:b/>
                <w:bCs/>
                <w:lang w:eastAsia="nb-NO"/>
              </w:rPr>
              <w:t>(</w:t>
            </w:r>
            <w:r w:rsidR="0060430E">
              <w:rPr>
                <w:b/>
                <w:bCs/>
                <w:lang w:eastAsia="nb-NO"/>
              </w:rPr>
              <w:t>R</w:t>
            </w:r>
            <w:r>
              <w:rPr>
                <w:b/>
                <w:bCs/>
                <w:lang w:eastAsia="nb-NO"/>
              </w:rPr>
              <w:t>FLPU)</w:t>
            </w:r>
            <w:r w:rsidRPr="00127358">
              <w:rPr>
                <w:b/>
                <w:bCs/>
                <w:lang w:eastAsia="nb-NO"/>
              </w:rPr>
              <w:t xml:space="preserve"> (2):</w:t>
            </w:r>
          </w:p>
        </w:tc>
        <w:tc>
          <w:tcPr>
            <w:tcW w:w="1484" w:type="dxa"/>
          </w:tcPr>
          <w:p w14:paraId="4F11A08E" w14:textId="7B32C608" w:rsidR="009B792F" w:rsidRPr="00127358" w:rsidRDefault="009B792F" w:rsidP="00127358">
            <w:pPr>
              <w:rPr>
                <w:b/>
                <w:bCs/>
                <w:lang w:eastAsia="nb-NO"/>
              </w:rPr>
            </w:pPr>
            <w:r>
              <w:rPr>
                <w:b/>
                <w:bCs/>
                <w:lang w:eastAsia="nb-NO"/>
              </w:rPr>
              <w:t>Deltar</w:t>
            </w:r>
          </w:p>
        </w:tc>
        <w:tc>
          <w:tcPr>
            <w:tcW w:w="1418" w:type="dxa"/>
          </w:tcPr>
          <w:p w14:paraId="7FA2BE71" w14:textId="1A4342E1" w:rsidR="009B792F" w:rsidRDefault="009B792F" w:rsidP="00127358">
            <w:pPr>
              <w:rPr>
                <w:b/>
                <w:bCs/>
                <w:lang w:eastAsia="nb-NO"/>
              </w:rPr>
            </w:pPr>
            <w:r>
              <w:rPr>
                <w:b/>
                <w:bCs/>
                <w:lang w:eastAsia="nb-NO"/>
              </w:rPr>
              <w:t>Overnatting</w:t>
            </w:r>
          </w:p>
        </w:tc>
        <w:tc>
          <w:tcPr>
            <w:tcW w:w="1701" w:type="dxa"/>
          </w:tcPr>
          <w:p w14:paraId="01458E6B" w14:textId="4CE81CB9"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632D0DA3" w14:textId="77777777" w:rsidTr="004A2EE5">
        <w:trPr>
          <w:cantSplit/>
        </w:trPr>
        <w:tc>
          <w:tcPr>
            <w:tcW w:w="5037" w:type="dxa"/>
          </w:tcPr>
          <w:p w14:paraId="02F37CDF" w14:textId="1B4A2E2C" w:rsidR="009B792F" w:rsidRPr="00895604" w:rsidRDefault="00791874" w:rsidP="00127358">
            <w:pPr>
              <w:rPr>
                <w:lang w:val="nn-NO" w:eastAsia="nb-NO"/>
              </w:rPr>
            </w:pPr>
            <w:r>
              <w:rPr>
                <w:lang w:val="nn-NO" w:eastAsia="nb-NO"/>
              </w:rPr>
              <w:t>1</w:t>
            </w:r>
            <w:r w:rsidR="00574938">
              <w:rPr>
                <w:lang w:val="nn-NO" w:eastAsia="nb-NO"/>
              </w:rPr>
              <w:t xml:space="preserve"> </w:t>
            </w:r>
            <w:r w:rsidR="003944A9">
              <w:rPr>
                <w:lang w:val="nn-NO" w:eastAsia="nb-NO"/>
              </w:rPr>
              <w:t>Jannicke Gjølme Eriksen</w:t>
            </w:r>
          </w:p>
        </w:tc>
        <w:tc>
          <w:tcPr>
            <w:tcW w:w="1484" w:type="dxa"/>
          </w:tcPr>
          <w:p w14:paraId="520A3666" w14:textId="786F6BF1" w:rsidR="009B792F" w:rsidRPr="00895604" w:rsidRDefault="003944A9" w:rsidP="008768C3">
            <w:pPr>
              <w:jc w:val="center"/>
              <w:rPr>
                <w:lang w:eastAsia="nb-NO"/>
              </w:rPr>
            </w:pPr>
            <w:r>
              <w:rPr>
                <w:lang w:eastAsia="nb-NO"/>
              </w:rPr>
              <w:t>3. – 4/3</w:t>
            </w:r>
          </w:p>
        </w:tc>
        <w:tc>
          <w:tcPr>
            <w:tcW w:w="1418" w:type="dxa"/>
          </w:tcPr>
          <w:p w14:paraId="07691A53" w14:textId="6C958C2F" w:rsidR="009B792F" w:rsidRPr="00895604" w:rsidRDefault="003944A9" w:rsidP="001F2C95">
            <w:pPr>
              <w:jc w:val="center"/>
              <w:rPr>
                <w:lang w:eastAsia="nb-NO"/>
              </w:rPr>
            </w:pPr>
            <w:r>
              <w:rPr>
                <w:lang w:eastAsia="nb-NO"/>
              </w:rPr>
              <w:t>ja</w:t>
            </w:r>
          </w:p>
        </w:tc>
        <w:tc>
          <w:tcPr>
            <w:tcW w:w="1701" w:type="dxa"/>
          </w:tcPr>
          <w:p w14:paraId="6CD5DA85" w14:textId="402FEB3F" w:rsidR="009B792F" w:rsidRPr="00895604" w:rsidRDefault="003944A9" w:rsidP="001F2C95">
            <w:pPr>
              <w:jc w:val="center"/>
              <w:rPr>
                <w:lang w:eastAsia="nb-NO"/>
              </w:rPr>
            </w:pPr>
            <w:r>
              <w:rPr>
                <w:lang w:eastAsia="nb-NO"/>
              </w:rPr>
              <w:t>x</w:t>
            </w:r>
          </w:p>
        </w:tc>
      </w:tr>
      <w:tr w:rsidR="009B792F" w:rsidRPr="00127358" w14:paraId="0859AD80" w14:textId="77777777" w:rsidTr="004A2EE5">
        <w:trPr>
          <w:cantSplit/>
          <w:trHeight w:val="441"/>
        </w:trPr>
        <w:tc>
          <w:tcPr>
            <w:tcW w:w="5037" w:type="dxa"/>
          </w:tcPr>
          <w:p w14:paraId="527100A7" w14:textId="78BA6935" w:rsidR="00DC7EFB" w:rsidRPr="00853B60" w:rsidRDefault="009B792F" w:rsidP="00DC7EFB">
            <w:pPr>
              <w:rPr>
                <w:lang w:val="nn-NO" w:eastAsia="nb-NO"/>
              </w:rPr>
            </w:pPr>
            <w:r w:rsidRPr="00853B60">
              <w:rPr>
                <w:lang w:val="nn-NO" w:eastAsia="nb-NO"/>
              </w:rPr>
              <w:t>2</w:t>
            </w:r>
            <w:r w:rsidR="00120866">
              <w:rPr>
                <w:lang w:val="nn-NO" w:eastAsia="nb-NO"/>
              </w:rPr>
              <w:t xml:space="preserve"> </w:t>
            </w:r>
            <w:r w:rsidR="00241576">
              <w:rPr>
                <w:lang w:val="nn-NO" w:eastAsia="nb-NO"/>
              </w:rPr>
              <w:t>Hilde Grevskott</w:t>
            </w:r>
          </w:p>
        </w:tc>
        <w:tc>
          <w:tcPr>
            <w:tcW w:w="1484" w:type="dxa"/>
          </w:tcPr>
          <w:p w14:paraId="5432E9B9" w14:textId="485AA467" w:rsidR="009B792F" w:rsidRPr="00895604" w:rsidRDefault="00241576" w:rsidP="008768C3">
            <w:pPr>
              <w:jc w:val="center"/>
              <w:rPr>
                <w:lang w:eastAsia="nb-NO"/>
              </w:rPr>
            </w:pPr>
            <w:r>
              <w:rPr>
                <w:lang w:eastAsia="nb-NO"/>
              </w:rPr>
              <w:t>4/3</w:t>
            </w:r>
          </w:p>
        </w:tc>
        <w:tc>
          <w:tcPr>
            <w:tcW w:w="1418" w:type="dxa"/>
          </w:tcPr>
          <w:p w14:paraId="7E163452" w14:textId="3F212B40" w:rsidR="009B792F" w:rsidRDefault="00241576" w:rsidP="00582012">
            <w:pPr>
              <w:jc w:val="center"/>
              <w:rPr>
                <w:lang w:eastAsia="nb-NO"/>
              </w:rPr>
            </w:pPr>
            <w:r>
              <w:rPr>
                <w:lang w:eastAsia="nb-NO"/>
              </w:rPr>
              <w:t>ja</w:t>
            </w:r>
          </w:p>
        </w:tc>
        <w:tc>
          <w:tcPr>
            <w:tcW w:w="1701" w:type="dxa"/>
          </w:tcPr>
          <w:p w14:paraId="403D3CFE" w14:textId="76850B4A" w:rsidR="009B792F" w:rsidRPr="00895604" w:rsidRDefault="00241576" w:rsidP="00755D1D">
            <w:pPr>
              <w:jc w:val="center"/>
              <w:rPr>
                <w:lang w:eastAsia="nb-NO"/>
              </w:rPr>
            </w:pPr>
            <w:r>
              <w:rPr>
                <w:lang w:eastAsia="nb-NO"/>
              </w:rPr>
              <w:t>x</w:t>
            </w:r>
          </w:p>
        </w:tc>
      </w:tr>
    </w:tbl>
    <w:p w14:paraId="7361B714" w14:textId="77777777" w:rsidR="00A35F49" w:rsidRDefault="00A35F49" w:rsidP="00127358">
      <w:pPr>
        <w:rPr>
          <w:b/>
          <w:bCs/>
          <w:lang w:eastAsia="nb-NO"/>
        </w:rPr>
      </w:pPr>
    </w:p>
    <w:p w14:paraId="51351C9D" w14:textId="77777777" w:rsidR="006113F7" w:rsidRPr="00127358" w:rsidRDefault="006113F7" w:rsidP="00127358">
      <w:pPr>
        <w:rPr>
          <w:b/>
          <w:bCs/>
          <w:lang w:eastAsia="nb-NO"/>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843"/>
        <w:gridCol w:w="1418"/>
      </w:tblGrid>
      <w:tr w:rsidR="009B792F" w:rsidRPr="00127358" w14:paraId="75799F64" w14:textId="77777777" w:rsidTr="4D70898A">
        <w:trPr>
          <w:cantSplit/>
        </w:trPr>
        <w:tc>
          <w:tcPr>
            <w:tcW w:w="5037" w:type="dxa"/>
          </w:tcPr>
          <w:p w14:paraId="06B96139" w14:textId="77777777" w:rsidR="009B792F" w:rsidRPr="00127358" w:rsidRDefault="009B792F" w:rsidP="00127358">
            <w:pPr>
              <w:rPr>
                <w:b/>
                <w:bCs/>
                <w:lang w:eastAsia="nb-NO"/>
              </w:rPr>
            </w:pPr>
            <w:r w:rsidRPr="00127358">
              <w:rPr>
                <w:b/>
                <w:bCs/>
                <w:lang w:eastAsia="nb-NO"/>
              </w:rPr>
              <w:lastRenderedPageBreak/>
              <w:t>LOs ungdomsutvalg (2):</w:t>
            </w:r>
          </w:p>
        </w:tc>
        <w:tc>
          <w:tcPr>
            <w:tcW w:w="1342" w:type="dxa"/>
          </w:tcPr>
          <w:p w14:paraId="10D36B00" w14:textId="128E4AE2" w:rsidR="009B792F" w:rsidRPr="00127358" w:rsidRDefault="009B792F" w:rsidP="00127358">
            <w:pPr>
              <w:rPr>
                <w:b/>
                <w:bCs/>
                <w:lang w:eastAsia="nb-NO"/>
              </w:rPr>
            </w:pPr>
            <w:r>
              <w:rPr>
                <w:b/>
                <w:bCs/>
                <w:lang w:eastAsia="nb-NO"/>
              </w:rPr>
              <w:t>Deltar</w:t>
            </w:r>
          </w:p>
        </w:tc>
        <w:tc>
          <w:tcPr>
            <w:tcW w:w="1843" w:type="dxa"/>
          </w:tcPr>
          <w:p w14:paraId="19B50BF1" w14:textId="36749C3B" w:rsidR="009B792F" w:rsidRDefault="009B792F" w:rsidP="00127358">
            <w:pPr>
              <w:rPr>
                <w:b/>
                <w:bCs/>
                <w:lang w:eastAsia="nb-NO"/>
              </w:rPr>
            </w:pPr>
            <w:r>
              <w:rPr>
                <w:b/>
                <w:bCs/>
                <w:lang w:eastAsia="nb-NO"/>
              </w:rPr>
              <w:t>Overnatting</w:t>
            </w:r>
          </w:p>
        </w:tc>
        <w:tc>
          <w:tcPr>
            <w:tcW w:w="1418" w:type="dxa"/>
          </w:tcPr>
          <w:p w14:paraId="19BCA7AF" w14:textId="3FCF95DD"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3E791E79" w14:textId="77777777" w:rsidTr="4D70898A">
        <w:trPr>
          <w:cantSplit/>
        </w:trPr>
        <w:tc>
          <w:tcPr>
            <w:tcW w:w="5037" w:type="dxa"/>
          </w:tcPr>
          <w:p w14:paraId="55E4AFB8" w14:textId="2D0A6C0C" w:rsidR="009B792F" w:rsidRPr="003A6001" w:rsidRDefault="009B792F" w:rsidP="00127358">
            <w:pPr>
              <w:rPr>
                <w:rFonts w:cstheme="minorHAnsi"/>
                <w:szCs w:val="20"/>
                <w:lang w:eastAsia="nb-NO"/>
              </w:rPr>
            </w:pPr>
            <w:r w:rsidRPr="003A6001">
              <w:rPr>
                <w:rFonts w:cstheme="minorHAnsi"/>
                <w:szCs w:val="20"/>
                <w:lang w:eastAsia="nb-NO"/>
              </w:rPr>
              <w:t xml:space="preserve">1 </w:t>
            </w:r>
            <w:r w:rsidR="00C81595">
              <w:rPr>
                <w:rFonts w:cstheme="minorHAnsi"/>
                <w:szCs w:val="20"/>
                <w:lang w:eastAsia="nb-NO"/>
              </w:rPr>
              <w:t>Ola Kallset</w:t>
            </w:r>
          </w:p>
        </w:tc>
        <w:tc>
          <w:tcPr>
            <w:tcW w:w="1342" w:type="dxa"/>
          </w:tcPr>
          <w:p w14:paraId="4136115E" w14:textId="71E140D3" w:rsidR="009B792F" w:rsidRPr="003A6001" w:rsidRDefault="00C81595" w:rsidP="0066140E">
            <w:pPr>
              <w:jc w:val="center"/>
              <w:rPr>
                <w:rFonts w:cstheme="minorHAnsi"/>
                <w:szCs w:val="20"/>
                <w:lang w:eastAsia="nb-NO"/>
              </w:rPr>
            </w:pPr>
            <w:r>
              <w:rPr>
                <w:rFonts w:cstheme="minorHAnsi"/>
                <w:szCs w:val="20"/>
                <w:lang w:eastAsia="nb-NO"/>
              </w:rPr>
              <w:t>3. – 4/3</w:t>
            </w:r>
          </w:p>
        </w:tc>
        <w:tc>
          <w:tcPr>
            <w:tcW w:w="1843" w:type="dxa"/>
          </w:tcPr>
          <w:p w14:paraId="47091A3E" w14:textId="0D0F8A9F" w:rsidR="009B792F" w:rsidRPr="003A6001" w:rsidRDefault="00C81595" w:rsidP="001F2C95">
            <w:pPr>
              <w:jc w:val="center"/>
              <w:rPr>
                <w:rFonts w:cstheme="minorHAnsi"/>
                <w:szCs w:val="20"/>
                <w:lang w:eastAsia="nb-NO"/>
              </w:rPr>
            </w:pPr>
            <w:r>
              <w:rPr>
                <w:rFonts w:cstheme="minorHAnsi"/>
                <w:szCs w:val="20"/>
                <w:lang w:eastAsia="nb-NO"/>
              </w:rPr>
              <w:t>ja</w:t>
            </w:r>
          </w:p>
        </w:tc>
        <w:tc>
          <w:tcPr>
            <w:tcW w:w="1418" w:type="dxa"/>
          </w:tcPr>
          <w:p w14:paraId="52450FB9" w14:textId="4DA9516F" w:rsidR="009B792F" w:rsidRPr="00895604" w:rsidRDefault="009B792F" w:rsidP="001F2C95">
            <w:pPr>
              <w:jc w:val="center"/>
              <w:rPr>
                <w:lang w:eastAsia="nb-NO"/>
              </w:rPr>
            </w:pPr>
          </w:p>
        </w:tc>
      </w:tr>
      <w:tr w:rsidR="009B792F" w:rsidRPr="00127358" w14:paraId="2AE354CA" w14:textId="77777777" w:rsidTr="4D70898A">
        <w:trPr>
          <w:cantSplit/>
          <w:trHeight w:val="441"/>
        </w:trPr>
        <w:tc>
          <w:tcPr>
            <w:tcW w:w="5037" w:type="dxa"/>
          </w:tcPr>
          <w:p w14:paraId="4792E1DF" w14:textId="6F699B4A" w:rsidR="009B792F" w:rsidRPr="003A6001" w:rsidRDefault="1D22DC36" w:rsidP="4D70898A">
            <w:pPr>
              <w:pStyle w:val="NormalWeb"/>
              <w:spacing w:before="0" w:beforeAutospacing="0" w:after="0" w:afterAutospacing="0"/>
              <w:rPr>
                <w:rFonts w:asciiTheme="minorHAnsi" w:hAnsiTheme="minorHAnsi" w:cstheme="minorBidi"/>
                <w:sz w:val="20"/>
                <w:szCs w:val="20"/>
              </w:rPr>
            </w:pPr>
            <w:r w:rsidRPr="4D70898A">
              <w:rPr>
                <w:rFonts w:asciiTheme="minorHAnsi" w:hAnsiTheme="minorHAnsi" w:cstheme="minorBidi"/>
                <w:sz w:val="20"/>
                <w:szCs w:val="20"/>
              </w:rPr>
              <w:t xml:space="preserve">2 </w:t>
            </w:r>
          </w:p>
        </w:tc>
        <w:tc>
          <w:tcPr>
            <w:tcW w:w="1342" w:type="dxa"/>
          </w:tcPr>
          <w:p w14:paraId="68F000A6" w14:textId="56D7A1AC" w:rsidR="009B792F" w:rsidRPr="003A6001" w:rsidRDefault="009B792F" w:rsidP="4D70898A">
            <w:pPr>
              <w:jc w:val="center"/>
              <w:rPr>
                <w:lang w:eastAsia="nb-NO"/>
              </w:rPr>
            </w:pPr>
          </w:p>
        </w:tc>
        <w:tc>
          <w:tcPr>
            <w:tcW w:w="1843" w:type="dxa"/>
          </w:tcPr>
          <w:p w14:paraId="1FB5A0E2" w14:textId="369D97DC" w:rsidR="009B792F" w:rsidRPr="003A6001" w:rsidRDefault="009B792F" w:rsidP="4D70898A">
            <w:pPr>
              <w:jc w:val="center"/>
              <w:rPr>
                <w:lang w:eastAsia="nb-NO"/>
              </w:rPr>
            </w:pPr>
          </w:p>
        </w:tc>
        <w:tc>
          <w:tcPr>
            <w:tcW w:w="1418" w:type="dxa"/>
          </w:tcPr>
          <w:p w14:paraId="5A55DBEF" w14:textId="4340958A" w:rsidR="009B792F" w:rsidRPr="00895604" w:rsidRDefault="009B792F" w:rsidP="001F2C95">
            <w:pPr>
              <w:jc w:val="center"/>
              <w:rPr>
                <w:lang w:eastAsia="nb-NO"/>
              </w:rPr>
            </w:pPr>
          </w:p>
        </w:tc>
      </w:tr>
    </w:tbl>
    <w:p w14:paraId="6E38919C" w14:textId="77777777" w:rsidR="00A35F49" w:rsidRPr="00127358" w:rsidRDefault="00A35F49" w:rsidP="00127358">
      <w:pPr>
        <w:rPr>
          <w:b/>
          <w:bCs/>
          <w:lang w:eastAsia="nb-N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275"/>
        <w:gridCol w:w="1701"/>
        <w:gridCol w:w="1418"/>
      </w:tblGrid>
      <w:tr w:rsidR="0060430E" w:rsidRPr="00127358" w14:paraId="1A7E356A" w14:textId="77777777" w:rsidTr="00120866">
        <w:trPr>
          <w:cantSplit/>
        </w:trPr>
        <w:tc>
          <w:tcPr>
            <w:tcW w:w="5104" w:type="dxa"/>
          </w:tcPr>
          <w:p w14:paraId="0B3711C6" w14:textId="418360D5" w:rsidR="0060430E" w:rsidRPr="00127358" w:rsidRDefault="0060430E" w:rsidP="00127358">
            <w:pPr>
              <w:rPr>
                <w:b/>
                <w:bCs/>
                <w:lang w:eastAsia="nb-NO"/>
              </w:rPr>
            </w:pPr>
            <w:r w:rsidRPr="00127358">
              <w:rPr>
                <w:b/>
                <w:bCs/>
                <w:lang w:eastAsia="nb-NO"/>
              </w:rPr>
              <w:t xml:space="preserve">Fylkets representanter i LOs </w:t>
            </w:r>
            <w:r w:rsidR="007E23A2">
              <w:rPr>
                <w:b/>
                <w:bCs/>
                <w:lang w:eastAsia="nb-NO"/>
              </w:rPr>
              <w:t>r</w:t>
            </w:r>
            <w:r w:rsidRPr="00127358">
              <w:rPr>
                <w:b/>
                <w:bCs/>
                <w:lang w:eastAsia="nb-NO"/>
              </w:rPr>
              <w:t>epresentantskap (</w:t>
            </w:r>
            <w:r w:rsidR="00574938">
              <w:rPr>
                <w:b/>
                <w:bCs/>
                <w:lang w:eastAsia="nb-NO"/>
              </w:rPr>
              <w:t>1</w:t>
            </w:r>
            <w:r w:rsidRPr="00127358">
              <w:rPr>
                <w:b/>
                <w:bCs/>
                <w:lang w:eastAsia="nb-NO"/>
              </w:rPr>
              <w:t>):</w:t>
            </w:r>
          </w:p>
        </w:tc>
        <w:tc>
          <w:tcPr>
            <w:tcW w:w="1275" w:type="dxa"/>
          </w:tcPr>
          <w:p w14:paraId="5AB19565" w14:textId="2BEB7334" w:rsidR="0060430E" w:rsidRPr="00127358" w:rsidRDefault="0060430E" w:rsidP="00127358">
            <w:pPr>
              <w:rPr>
                <w:b/>
                <w:bCs/>
                <w:lang w:eastAsia="nb-NO"/>
              </w:rPr>
            </w:pPr>
            <w:r>
              <w:rPr>
                <w:b/>
                <w:bCs/>
                <w:lang w:eastAsia="nb-NO"/>
              </w:rPr>
              <w:t>Deltar</w:t>
            </w:r>
          </w:p>
        </w:tc>
        <w:tc>
          <w:tcPr>
            <w:tcW w:w="1701" w:type="dxa"/>
          </w:tcPr>
          <w:p w14:paraId="03A4F01F" w14:textId="78A9D5B4" w:rsidR="0060430E" w:rsidRDefault="0060430E" w:rsidP="00127358">
            <w:pPr>
              <w:rPr>
                <w:b/>
                <w:bCs/>
                <w:lang w:eastAsia="nb-NO"/>
              </w:rPr>
            </w:pPr>
            <w:r>
              <w:rPr>
                <w:b/>
                <w:bCs/>
                <w:lang w:eastAsia="nb-NO"/>
              </w:rPr>
              <w:t>Overnatting</w:t>
            </w:r>
          </w:p>
        </w:tc>
        <w:tc>
          <w:tcPr>
            <w:tcW w:w="1418" w:type="dxa"/>
          </w:tcPr>
          <w:p w14:paraId="69BD33EF" w14:textId="256A8CB6" w:rsidR="0060430E" w:rsidRPr="00127358" w:rsidRDefault="0060430E" w:rsidP="00127358">
            <w:pPr>
              <w:rPr>
                <w:b/>
                <w:bCs/>
                <w:lang w:eastAsia="nb-NO"/>
              </w:rPr>
            </w:pPr>
            <w:r>
              <w:rPr>
                <w:b/>
                <w:bCs/>
                <w:lang w:eastAsia="nb-NO"/>
              </w:rPr>
              <w:t>M</w:t>
            </w:r>
            <w:r w:rsidRPr="00127358">
              <w:rPr>
                <w:b/>
                <w:bCs/>
                <w:lang w:eastAsia="nb-NO"/>
              </w:rPr>
              <w:t>erknad</w:t>
            </w:r>
          </w:p>
        </w:tc>
      </w:tr>
      <w:tr w:rsidR="0060430E" w:rsidRPr="00127358" w14:paraId="4D0330CF" w14:textId="77777777" w:rsidTr="00120866">
        <w:trPr>
          <w:cantSplit/>
        </w:trPr>
        <w:tc>
          <w:tcPr>
            <w:tcW w:w="5104" w:type="dxa"/>
          </w:tcPr>
          <w:p w14:paraId="76D3D1F6" w14:textId="4585520B" w:rsidR="0060430E" w:rsidRPr="00895604" w:rsidRDefault="0060430E" w:rsidP="00127358">
            <w:pPr>
              <w:rPr>
                <w:lang w:eastAsia="nb-NO"/>
              </w:rPr>
            </w:pPr>
            <w:r w:rsidRPr="00895604">
              <w:rPr>
                <w:lang w:eastAsia="nb-NO"/>
              </w:rPr>
              <w:t xml:space="preserve">1 </w:t>
            </w:r>
            <w:r w:rsidR="003541EC">
              <w:rPr>
                <w:lang w:eastAsia="nb-NO"/>
              </w:rPr>
              <w:t>Ørjan Høvik</w:t>
            </w:r>
          </w:p>
        </w:tc>
        <w:tc>
          <w:tcPr>
            <w:tcW w:w="1275" w:type="dxa"/>
          </w:tcPr>
          <w:p w14:paraId="372ABBE2" w14:textId="469E8EFA" w:rsidR="0060430E" w:rsidRPr="00895604" w:rsidRDefault="003541EC" w:rsidP="00372330">
            <w:pPr>
              <w:jc w:val="center"/>
              <w:rPr>
                <w:lang w:eastAsia="nb-NO"/>
              </w:rPr>
            </w:pPr>
            <w:r>
              <w:rPr>
                <w:lang w:eastAsia="nb-NO"/>
              </w:rPr>
              <w:t>3. – 4/3</w:t>
            </w:r>
          </w:p>
        </w:tc>
        <w:tc>
          <w:tcPr>
            <w:tcW w:w="1701" w:type="dxa"/>
          </w:tcPr>
          <w:p w14:paraId="35B7E683" w14:textId="4BDFE755" w:rsidR="0060430E" w:rsidRPr="00895604" w:rsidRDefault="003541EC" w:rsidP="0088658F">
            <w:pPr>
              <w:jc w:val="center"/>
              <w:rPr>
                <w:lang w:eastAsia="nb-NO"/>
              </w:rPr>
            </w:pPr>
            <w:r>
              <w:rPr>
                <w:lang w:eastAsia="nb-NO"/>
              </w:rPr>
              <w:t>x</w:t>
            </w:r>
          </w:p>
        </w:tc>
        <w:tc>
          <w:tcPr>
            <w:tcW w:w="1418" w:type="dxa"/>
          </w:tcPr>
          <w:p w14:paraId="7D76AE21" w14:textId="699C8C1B" w:rsidR="0060430E" w:rsidRPr="00895604" w:rsidRDefault="0060430E" w:rsidP="0088658F">
            <w:pPr>
              <w:jc w:val="center"/>
              <w:rPr>
                <w:lang w:eastAsia="nb-NO"/>
              </w:rPr>
            </w:pPr>
          </w:p>
        </w:tc>
      </w:tr>
    </w:tbl>
    <w:p w14:paraId="504BE359" w14:textId="77777777" w:rsidR="00A35F49" w:rsidRPr="004B0A09" w:rsidRDefault="00A35F49" w:rsidP="00A35F49">
      <w:pPr>
        <w:spacing w:line="240" w:lineRule="auto"/>
        <w:rPr>
          <w:rFonts w:eastAsia="Times New Roman" w:cstheme="minorHAnsi"/>
          <w:i/>
          <w:sz w:val="26"/>
          <w:szCs w:val="26"/>
          <w:lang w:eastAsia="nb-N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701"/>
        <w:gridCol w:w="1418"/>
      </w:tblGrid>
      <w:tr w:rsidR="0060430E" w:rsidRPr="004B0A09" w14:paraId="4096B5F6" w14:textId="77777777" w:rsidTr="6322E305">
        <w:trPr>
          <w:cantSplit/>
        </w:trPr>
        <w:tc>
          <w:tcPr>
            <w:tcW w:w="5037" w:type="dxa"/>
          </w:tcPr>
          <w:p w14:paraId="4450A6C3" w14:textId="77777777" w:rsidR="0060430E" w:rsidRPr="00127358" w:rsidRDefault="0060430E" w:rsidP="00127358">
            <w:pPr>
              <w:rPr>
                <w:b/>
                <w:bCs/>
                <w:lang w:eastAsia="nb-NO"/>
              </w:rPr>
            </w:pPr>
            <w:r w:rsidRPr="00127358">
              <w:rPr>
                <w:b/>
                <w:bCs/>
                <w:lang w:eastAsia="nb-NO"/>
              </w:rPr>
              <w:t>Inviterte</w:t>
            </w:r>
          </w:p>
        </w:tc>
        <w:tc>
          <w:tcPr>
            <w:tcW w:w="1342" w:type="dxa"/>
          </w:tcPr>
          <w:p w14:paraId="651A61BA" w14:textId="0223034E" w:rsidR="0060430E" w:rsidRPr="00127358" w:rsidRDefault="0060430E" w:rsidP="00127358">
            <w:pPr>
              <w:rPr>
                <w:b/>
                <w:bCs/>
                <w:lang w:eastAsia="nb-NO"/>
              </w:rPr>
            </w:pPr>
            <w:r>
              <w:rPr>
                <w:b/>
                <w:bCs/>
                <w:lang w:eastAsia="nb-NO"/>
              </w:rPr>
              <w:t>Deltar</w:t>
            </w:r>
          </w:p>
        </w:tc>
        <w:tc>
          <w:tcPr>
            <w:tcW w:w="1701" w:type="dxa"/>
          </w:tcPr>
          <w:p w14:paraId="39519B8D" w14:textId="33C7F6DE" w:rsidR="0060430E" w:rsidRDefault="0060430E" w:rsidP="00127358">
            <w:pPr>
              <w:rPr>
                <w:b/>
                <w:bCs/>
                <w:lang w:eastAsia="nb-NO"/>
              </w:rPr>
            </w:pPr>
            <w:r>
              <w:rPr>
                <w:b/>
                <w:bCs/>
                <w:lang w:eastAsia="nb-NO"/>
              </w:rPr>
              <w:t>Overnatting</w:t>
            </w:r>
          </w:p>
        </w:tc>
        <w:tc>
          <w:tcPr>
            <w:tcW w:w="1418" w:type="dxa"/>
          </w:tcPr>
          <w:p w14:paraId="40240313" w14:textId="107A27B2" w:rsidR="0060430E" w:rsidRPr="00127358" w:rsidRDefault="0060430E" w:rsidP="00127358">
            <w:pPr>
              <w:rPr>
                <w:b/>
                <w:bCs/>
                <w:lang w:eastAsia="nb-NO"/>
              </w:rPr>
            </w:pPr>
            <w:r>
              <w:rPr>
                <w:b/>
                <w:bCs/>
                <w:lang w:eastAsia="nb-NO"/>
              </w:rPr>
              <w:t>M</w:t>
            </w:r>
            <w:r w:rsidRPr="00127358">
              <w:rPr>
                <w:b/>
                <w:bCs/>
                <w:lang w:eastAsia="nb-NO"/>
              </w:rPr>
              <w:t>erknad</w:t>
            </w:r>
          </w:p>
        </w:tc>
      </w:tr>
      <w:tr w:rsidR="00E96C76" w:rsidRPr="004B0A09" w14:paraId="69A14722" w14:textId="77777777" w:rsidTr="6322E305">
        <w:trPr>
          <w:cantSplit/>
        </w:trPr>
        <w:tc>
          <w:tcPr>
            <w:tcW w:w="5037" w:type="dxa"/>
          </w:tcPr>
          <w:p w14:paraId="576F6A9D" w14:textId="43CC6FDC" w:rsidR="00E96C76" w:rsidRPr="00E96C76" w:rsidRDefault="432AC654" w:rsidP="6322E305">
            <w:pPr>
              <w:contextualSpacing/>
              <w:rPr>
                <w:lang w:eastAsia="nb-NO"/>
              </w:rPr>
            </w:pPr>
            <w:r w:rsidRPr="6322E305">
              <w:rPr>
                <w:rFonts w:ascii="Open Sans" w:hAnsi="Open Sans" w:cs="Open Sans"/>
                <w:b/>
                <w:bCs/>
                <w:lang w:eastAsia="nb-NO"/>
              </w:rPr>
              <w:t>LOs forbund</w:t>
            </w:r>
            <w:r w:rsidR="003944A9">
              <w:rPr>
                <w:rFonts w:ascii="Open Sans" w:hAnsi="Open Sans" w:cs="Open Sans"/>
                <w:b/>
                <w:bCs/>
                <w:lang w:eastAsia="nb-NO"/>
              </w:rPr>
              <w:br/>
            </w:r>
            <w:r w:rsidR="003944A9" w:rsidRPr="003944A9">
              <w:rPr>
                <w:rFonts w:ascii="Open Sans" w:hAnsi="Open Sans" w:cs="Open Sans"/>
                <w:lang w:eastAsia="nb-NO"/>
              </w:rPr>
              <w:t>Arnstein Aasestrand (Styrke)</w:t>
            </w:r>
            <w:r w:rsidR="00317CAF">
              <w:rPr>
                <w:rFonts w:ascii="Open Sans" w:hAnsi="Open Sans" w:cs="Open Sans"/>
                <w:lang w:eastAsia="nb-NO"/>
              </w:rPr>
              <w:br/>
            </w:r>
            <w:r w:rsidR="00317CAF">
              <w:rPr>
                <w:lang w:eastAsia="nb-NO"/>
              </w:rPr>
              <w:t>Kjersti Hafsaas (Fellesforbundet)</w:t>
            </w:r>
            <w:r w:rsidR="000849F8">
              <w:rPr>
                <w:rFonts w:ascii="Open Sans" w:hAnsi="Open Sans" w:cs="Open Sans"/>
                <w:b/>
                <w:bCs/>
                <w:lang w:eastAsia="nb-NO"/>
              </w:rPr>
              <w:br/>
            </w:r>
          </w:p>
        </w:tc>
        <w:tc>
          <w:tcPr>
            <w:tcW w:w="1342" w:type="dxa"/>
          </w:tcPr>
          <w:p w14:paraId="6859E1D3" w14:textId="2917FC72" w:rsidR="00E96C76" w:rsidRDefault="003944A9" w:rsidP="007243E8">
            <w:pPr>
              <w:contextualSpacing/>
              <w:jc w:val="center"/>
              <w:rPr>
                <w:lang w:eastAsia="nb-NO"/>
              </w:rPr>
            </w:pPr>
            <w:r>
              <w:rPr>
                <w:lang w:eastAsia="nb-NO"/>
              </w:rPr>
              <w:br/>
              <w:t>3. – 4/3</w:t>
            </w:r>
            <w:r w:rsidR="00317CAF">
              <w:rPr>
                <w:lang w:eastAsia="nb-NO"/>
              </w:rPr>
              <w:br/>
              <w:t>3. – 4/3</w:t>
            </w:r>
          </w:p>
        </w:tc>
        <w:tc>
          <w:tcPr>
            <w:tcW w:w="1701" w:type="dxa"/>
          </w:tcPr>
          <w:p w14:paraId="5B393EDB" w14:textId="54F23FAE" w:rsidR="00E96C76" w:rsidRDefault="003944A9" w:rsidP="00670F61">
            <w:pPr>
              <w:contextualSpacing/>
              <w:jc w:val="center"/>
              <w:rPr>
                <w:lang w:eastAsia="nb-NO"/>
              </w:rPr>
            </w:pPr>
            <w:r>
              <w:rPr>
                <w:lang w:eastAsia="nb-NO"/>
              </w:rPr>
              <w:br/>
              <w:t>nei</w:t>
            </w:r>
            <w:r w:rsidR="00317CAF">
              <w:rPr>
                <w:lang w:eastAsia="nb-NO"/>
              </w:rPr>
              <w:br/>
              <w:t>ja</w:t>
            </w:r>
          </w:p>
        </w:tc>
        <w:tc>
          <w:tcPr>
            <w:tcW w:w="1418" w:type="dxa"/>
          </w:tcPr>
          <w:p w14:paraId="3E2D4448" w14:textId="29956A05" w:rsidR="00E96C76" w:rsidRDefault="00317CAF" w:rsidP="00670F61">
            <w:pPr>
              <w:contextualSpacing/>
              <w:jc w:val="center"/>
              <w:rPr>
                <w:lang w:eastAsia="nb-NO"/>
              </w:rPr>
            </w:pPr>
            <w:r>
              <w:rPr>
                <w:lang w:eastAsia="nb-NO"/>
              </w:rPr>
              <w:br/>
            </w:r>
            <w:r>
              <w:rPr>
                <w:lang w:eastAsia="nb-NO"/>
              </w:rPr>
              <w:br/>
              <w:t>x</w:t>
            </w:r>
          </w:p>
        </w:tc>
      </w:tr>
    </w:tbl>
    <w:p w14:paraId="61C44F21" w14:textId="77777777" w:rsidR="00D27103" w:rsidRDefault="00D27103"/>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701"/>
        <w:gridCol w:w="1418"/>
      </w:tblGrid>
      <w:tr w:rsidR="0060430E" w:rsidRPr="004B0A09" w14:paraId="1A06DFAA" w14:textId="77777777" w:rsidTr="6504FE77">
        <w:trPr>
          <w:cantSplit/>
        </w:trPr>
        <w:tc>
          <w:tcPr>
            <w:tcW w:w="5037" w:type="dxa"/>
          </w:tcPr>
          <w:p w14:paraId="70CF71D6" w14:textId="77777777" w:rsidR="0060430E" w:rsidRPr="00302DE9" w:rsidRDefault="0060430E" w:rsidP="00127358">
            <w:pPr>
              <w:contextualSpacing/>
              <w:rPr>
                <w:b/>
                <w:bCs/>
                <w:u w:val="single"/>
                <w:lang w:eastAsia="nb-NO"/>
              </w:rPr>
            </w:pPr>
            <w:r w:rsidRPr="00302DE9">
              <w:rPr>
                <w:b/>
                <w:bCs/>
                <w:u w:val="single"/>
                <w:lang w:eastAsia="nb-NO"/>
              </w:rPr>
              <w:t>Stortingsrepresentanter:</w:t>
            </w:r>
          </w:p>
          <w:p w14:paraId="177F3B46" w14:textId="4E47A9D3" w:rsidR="0060430E" w:rsidRPr="00A018CF" w:rsidRDefault="0060430E" w:rsidP="0075090A">
            <w:pPr>
              <w:contextualSpacing/>
              <w:rPr>
                <w:lang w:eastAsia="nb-NO"/>
              </w:rPr>
            </w:pPr>
            <w:r w:rsidRPr="007C2279">
              <w:rPr>
                <w:b/>
                <w:bCs/>
                <w:lang w:eastAsia="nb-NO"/>
              </w:rPr>
              <w:t>Arbeiderpartiet</w:t>
            </w:r>
            <w:r w:rsidR="000C52D0">
              <w:rPr>
                <w:b/>
                <w:bCs/>
                <w:lang w:eastAsia="nb-NO"/>
              </w:rPr>
              <w:br/>
            </w:r>
            <w:r w:rsidR="000C52D0" w:rsidRPr="000C52D0">
              <w:rPr>
                <w:lang w:eastAsia="nb-NO"/>
              </w:rPr>
              <w:t>Isak Veierud Busch</w:t>
            </w:r>
            <w:r w:rsidR="008E2D9E">
              <w:rPr>
                <w:lang w:eastAsia="nb-NO"/>
              </w:rPr>
              <w:br/>
              <w:t>Trond Giske</w:t>
            </w:r>
            <w:r w:rsidR="000235F8">
              <w:rPr>
                <w:lang w:eastAsia="nb-NO"/>
              </w:rPr>
              <w:br/>
            </w:r>
            <w:r w:rsidR="000235F8" w:rsidRPr="000235F8">
              <w:rPr>
                <w:color w:val="FF0000" w:themeColor="accent2"/>
                <w:lang w:eastAsia="nb-NO"/>
              </w:rPr>
              <w:t>Bente Estil - forfall</w:t>
            </w:r>
            <w:r w:rsidR="00B8012C">
              <w:rPr>
                <w:b/>
                <w:bCs/>
                <w:lang w:eastAsia="nb-NO"/>
              </w:rPr>
              <w:br/>
            </w:r>
            <w:r w:rsidRPr="00302DE9">
              <w:rPr>
                <w:b/>
                <w:bCs/>
                <w:lang w:eastAsia="nb-NO"/>
              </w:rPr>
              <w:t>Sosialistisk Venstreparti</w:t>
            </w:r>
            <w:r w:rsidR="00B8012C">
              <w:rPr>
                <w:b/>
                <w:bCs/>
                <w:lang w:eastAsia="nb-NO"/>
              </w:rPr>
              <w:br/>
            </w:r>
            <w:r w:rsidRPr="00302DE9">
              <w:rPr>
                <w:b/>
                <w:bCs/>
                <w:lang w:eastAsia="nb-NO"/>
              </w:rPr>
              <w:t>Senterpartiet</w:t>
            </w:r>
            <w:r w:rsidR="00F76EFB">
              <w:rPr>
                <w:b/>
                <w:bCs/>
                <w:lang w:eastAsia="nb-NO"/>
              </w:rPr>
              <w:br/>
            </w:r>
            <w:r w:rsidR="00F76EFB" w:rsidRPr="00F76EFB">
              <w:rPr>
                <w:color w:val="FF0000" w:themeColor="background2"/>
                <w:lang w:eastAsia="nb-NO"/>
              </w:rPr>
              <w:t xml:space="preserve">Maren Grøthe </w:t>
            </w:r>
            <w:r w:rsidR="00E550C2">
              <w:rPr>
                <w:color w:val="FF0000" w:themeColor="background2"/>
                <w:lang w:eastAsia="nb-NO"/>
              </w:rPr>
              <w:t>–</w:t>
            </w:r>
            <w:r w:rsidR="00F76EFB" w:rsidRPr="00F76EFB">
              <w:rPr>
                <w:color w:val="FF0000" w:themeColor="background2"/>
                <w:lang w:eastAsia="nb-NO"/>
              </w:rPr>
              <w:t xml:space="preserve"> forfall</w:t>
            </w:r>
            <w:r w:rsidR="00E550C2">
              <w:rPr>
                <w:color w:val="FF0000" w:themeColor="background2"/>
                <w:lang w:eastAsia="nb-NO"/>
              </w:rPr>
              <w:br/>
              <w:t>Bjørn Arild Gram - forfall</w:t>
            </w:r>
            <w:r w:rsidR="00B8012C">
              <w:rPr>
                <w:b/>
                <w:bCs/>
                <w:lang w:eastAsia="nb-NO"/>
              </w:rPr>
              <w:br/>
            </w:r>
            <w:r>
              <w:rPr>
                <w:b/>
                <w:bCs/>
                <w:lang w:eastAsia="nb-NO"/>
              </w:rPr>
              <w:t>Rødt</w:t>
            </w:r>
            <w:r w:rsidR="000C52D0">
              <w:rPr>
                <w:b/>
                <w:bCs/>
                <w:lang w:eastAsia="nb-NO"/>
              </w:rPr>
              <w:br/>
            </w:r>
            <w:r w:rsidR="000C52D0" w:rsidRPr="000C52D0">
              <w:rPr>
                <w:lang w:eastAsia="nb-NO"/>
              </w:rPr>
              <w:t>Hege Bae Nyholt</w:t>
            </w:r>
          </w:p>
        </w:tc>
        <w:tc>
          <w:tcPr>
            <w:tcW w:w="1342" w:type="dxa"/>
          </w:tcPr>
          <w:p w14:paraId="1C5904FA" w14:textId="77777777" w:rsidR="000235F8" w:rsidRDefault="000C52D0" w:rsidP="007243E8">
            <w:pPr>
              <w:contextualSpacing/>
              <w:jc w:val="center"/>
              <w:rPr>
                <w:lang w:eastAsia="nb-NO"/>
              </w:rPr>
            </w:pPr>
            <w:r>
              <w:rPr>
                <w:lang w:eastAsia="nb-NO"/>
              </w:rPr>
              <w:br/>
            </w:r>
            <w:r>
              <w:rPr>
                <w:lang w:eastAsia="nb-NO"/>
              </w:rPr>
              <w:br/>
              <w:t>3. – 4/3</w:t>
            </w:r>
            <w:r w:rsidR="008E2D9E">
              <w:rPr>
                <w:lang w:eastAsia="nb-NO"/>
              </w:rPr>
              <w:br/>
              <w:t>3/3</w:t>
            </w:r>
            <w:r>
              <w:rPr>
                <w:lang w:eastAsia="nb-NO"/>
              </w:rPr>
              <w:br/>
            </w:r>
            <w:r>
              <w:rPr>
                <w:lang w:eastAsia="nb-NO"/>
              </w:rPr>
              <w:br/>
            </w:r>
            <w:r>
              <w:rPr>
                <w:lang w:eastAsia="nb-NO"/>
              </w:rPr>
              <w:br/>
            </w:r>
          </w:p>
          <w:p w14:paraId="39D0A93A" w14:textId="1A9334B0" w:rsidR="00F76EFB" w:rsidRDefault="000C52D0" w:rsidP="007243E8">
            <w:pPr>
              <w:contextualSpacing/>
              <w:jc w:val="center"/>
              <w:rPr>
                <w:lang w:eastAsia="nb-NO"/>
              </w:rPr>
            </w:pPr>
            <w:r>
              <w:rPr>
                <w:lang w:eastAsia="nb-NO"/>
              </w:rPr>
              <w:br/>
            </w:r>
          </w:p>
          <w:p w14:paraId="0BE5FC81" w14:textId="77777777" w:rsidR="00E550C2" w:rsidRDefault="00E550C2" w:rsidP="007243E8">
            <w:pPr>
              <w:contextualSpacing/>
              <w:jc w:val="center"/>
              <w:rPr>
                <w:lang w:eastAsia="nb-NO"/>
              </w:rPr>
            </w:pPr>
          </w:p>
          <w:p w14:paraId="0711AC7F" w14:textId="3EBC2EFB" w:rsidR="0060430E" w:rsidRPr="00895604" w:rsidRDefault="000C52D0" w:rsidP="007243E8">
            <w:pPr>
              <w:contextualSpacing/>
              <w:jc w:val="center"/>
              <w:rPr>
                <w:lang w:eastAsia="nb-NO"/>
              </w:rPr>
            </w:pPr>
            <w:r>
              <w:rPr>
                <w:lang w:eastAsia="nb-NO"/>
              </w:rPr>
              <w:t>3</w:t>
            </w:r>
            <w:r w:rsidR="00F27D0D">
              <w:rPr>
                <w:lang w:eastAsia="nb-NO"/>
              </w:rPr>
              <w:t>/3</w:t>
            </w:r>
          </w:p>
        </w:tc>
        <w:tc>
          <w:tcPr>
            <w:tcW w:w="1701" w:type="dxa"/>
          </w:tcPr>
          <w:p w14:paraId="4061D049" w14:textId="77777777" w:rsidR="008E2D9E" w:rsidRDefault="000C52D0" w:rsidP="00670F61">
            <w:pPr>
              <w:contextualSpacing/>
              <w:jc w:val="center"/>
              <w:rPr>
                <w:lang w:eastAsia="nb-NO"/>
              </w:rPr>
            </w:pPr>
            <w:r>
              <w:rPr>
                <w:lang w:eastAsia="nb-NO"/>
              </w:rPr>
              <w:br/>
            </w:r>
            <w:r>
              <w:rPr>
                <w:lang w:eastAsia="nb-NO"/>
              </w:rPr>
              <w:br/>
              <w:t>ja</w:t>
            </w:r>
            <w:r>
              <w:rPr>
                <w:lang w:eastAsia="nb-NO"/>
              </w:rPr>
              <w:br/>
            </w:r>
            <w:r>
              <w:rPr>
                <w:lang w:eastAsia="nb-NO"/>
              </w:rPr>
              <w:br/>
            </w:r>
            <w:r>
              <w:rPr>
                <w:lang w:eastAsia="nb-NO"/>
              </w:rPr>
              <w:br/>
            </w:r>
          </w:p>
          <w:p w14:paraId="6836EF4F" w14:textId="77777777" w:rsidR="000235F8" w:rsidRDefault="000235F8" w:rsidP="00670F61">
            <w:pPr>
              <w:contextualSpacing/>
              <w:jc w:val="center"/>
              <w:rPr>
                <w:lang w:eastAsia="nb-NO"/>
              </w:rPr>
            </w:pPr>
          </w:p>
          <w:p w14:paraId="2B32C52D" w14:textId="77777777" w:rsidR="00F76EFB" w:rsidRDefault="00F76EFB" w:rsidP="00670F61">
            <w:pPr>
              <w:contextualSpacing/>
              <w:jc w:val="center"/>
              <w:rPr>
                <w:lang w:eastAsia="nb-NO"/>
              </w:rPr>
            </w:pPr>
          </w:p>
          <w:p w14:paraId="60296125" w14:textId="77777777" w:rsidR="00E550C2" w:rsidRDefault="00E550C2" w:rsidP="00670F61">
            <w:pPr>
              <w:contextualSpacing/>
              <w:jc w:val="center"/>
              <w:rPr>
                <w:lang w:eastAsia="nb-NO"/>
              </w:rPr>
            </w:pPr>
          </w:p>
          <w:p w14:paraId="64ACF631" w14:textId="08AF1914" w:rsidR="0060430E" w:rsidRPr="00895604" w:rsidRDefault="000C52D0" w:rsidP="00670F61">
            <w:pPr>
              <w:contextualSpacing/>
              <w:jc w:val="center"/>
              <w:rPr>
                <w:lang w:eastAsia="nb-NO"/>
              </w:rPr>
            </w:pPr>
            <w:r>
              <w:rPr>
                <w:lang w:eastAsia="nb-NO"/>
              </w:rPr>
              <w:br/>
              <w:t>nei</w:t>
            </w:r>
          </w:p>
        </w:tc>
        <w:tc>
          <w:tcPr>
            <w:tcW w:w="1418" w:type="dxa"/>
          </w:tcPr>
          <w:p w14:paraId="26223099" w14:textId="77777777" w:rsidR="008E2D9E" w:rsidRDefault="000C52D0" w:rsidP="00670F61">
            <w:pPr>
              <w:contextualSpacing/>
              <w:jc w:val="center"/>
              <w:rPr>
                <w:lang w:eastAsia="nb-NO"/>
              </w:rPr>
            </w:pPr>
            <w:r>
              <w:rPr>
                <w:lang w:eastAsia="nb-NO"/>
              </w:rPr>
              <w:br/>
            </w:r>
            <w:r>
              <w:rPr>
                <w:lang w:eastAsia="nb-NO"/>
              </w:rPr>
              <w:br/>
            </w:r>
            <w:r w:rsidR="008E2D9E">
              <w:rPr>
                <w:lang w:eastAsia="nb-NO"/>
              </w:rPr>
              <w:br/>
              <w:t>x</w:t>
            </w:r>
            <w:r>
              <w:rPr>
                <w:lang w:eastAsia="nb-NO"/>
              </w:rPr>
              <w:br/>
            </w:r>
          </w:p>
          <w:p w14:paraId="362200E2" w14:textId="77777777" w:rsidR="00F76EFB" w:rsidRDefault="000C52D0" w:rsidP="00670F61">
            <w:pPr>
              <w:contextualSpacing/>
              <w:jc w:val="center"/>
              <w:rPr>
                <w:lang w:eastAsia="nb-NO"/>
              </w:rPr>
            </w:pPr>
            <w:r>
              <w:rPr>
                <w:lang w:eastAsia="nb-NO"/>
              </w:rPr>
              <w:br/>
            </w:r>
          </w:p>
          <w:p w14:paraId="527A3806" w14:textId="77777777" w:rsidR="000235F8" w:rsidRDefault="000235F8" w:rsidP="00670F61">
            <w:pPr>
              <w:contextualSpacing/>
              <w:jc w:val="center"/>
              <w:rPr>
                <w:lang w:eastAsia="nb-NO"/>
              </w:rPr>
            </w:pPr>
          </w:p>
          <w:p w14:paraId="17A2188C" w14:textId="77777777" w:rsidR="00E550C2" w:rsidRDefault="00E550C2" w:rsidP="00670F61">
            <w:pPr>
              <w:contextualSpacing/>
              <w:jc w:val="center"/>
              <w:rPr>
                <w:lang w:eastAsia="nb-NO"/>
              </w:rPr>
            </w:pPr>
          </w:p>
          <w:p w14:paraId="4C13433A" w14:textId="55C3084B" w:rsidR="0060430E" w:rsidRPr="00895604" w:rsidRDefault="000C52D0" w:rsidP="00670F61">
            <w:pPr>
              <w:contextualSpacing/>
              <w:jc w:val="center"/>
              <w:rPr>
                <w:lang w:eastAsia="nb-NO"/>
              </w:rPr>
            </w:pPr>
            <w:r>
              <w:rPr>
                <w:lang w:eastAsia="nb-NO"/>
              </w:rPr>
              <w:br/>
              <w:t>x</w:t>
            </w:r>
          </w:p>
        </w:tc>
      </w:tr>
      <w:tr w:rsidR="0060430E" w:rsidRPr="004B0A09" w14:paraId="5D8B3DDD" w14:textId="77777777" w:rsidTr="6504FE77">
        <w:trPr>
          <w:cantSplit/>
          <w:trHeight w:val="441"/>
        </w:trPr>
        <w:tc>
          <w:tcPr>
            <w:tcW w:w="5037" w:type="dxa"/>
          </w:tcPr>
          <w:p w14:paraId="0465D24E" w14:textId="16AAF349" w:rsidR="0060430E" w:rsidRPr="00895604" w:rsidRDefault="0060430E" w:rsidP="001A7BE2">
            <w:pPr>
              <w:rPr>
                <w:lang w:eastAsia="nb-NO"/>
              </w:rPr>
            </w:pPr>
            <w:r w:rsidRPr="00302DE9">
              <w:rPr>
                <w:b/>
                <w:bCs/>
                <w:u w:val="single"/>
                <w:lang w:eastAsia="nb-NO"/>
              </w:rPr>
              <w:t>Gruppeledere i fylkestinget:</w:t>
            </w:r>
            <w:r>
              <w:rPr>
                <w:b/>
                <w:bCs/>
                <w:u w:val="single"/>
                <w:lang w:eastAsia="nb-NO"/>
              </w:rPr>
              <w:br/>
            </w:r>
            <w:r w:rsidRPr="00302DE9">
              <w:rPr>
                <w:b/>
                <w:bCs/>
                <w:lang w:eastAsia="nb-NO"/>
              </w:rPr>
              <w:t>Arbeiderpartiet</w:t>
            </w:r>
            <w:r w:rsidR="00C20EF3">
              <w:rPr>
                <w:b/>
                <w:bCs/>
                <w:lang w:eastAsia="nb-NO"/>
              </w:rPr>
              <w:br/>
            </w:r>
            <w:r w:rsidRPr="00302DE9">
              <w:rPr>
                <w:b/>
                <w:bCs/>
                <w:lang w:eastAsia="nb-NO"/>
              </w:rPr>
              <w:t>Sosialistisk Venstreparti</w:t>
            </w:r>
            <w:r w:rsidR="00AF1DA1">
              <w:rPr>
                <w:b/>
                <w:bCs/>
                <w:lang w:eastAsia="nb-NO"/>
              </w:rPr>
              <w:br/>
            </w:r>
            <w:r w:rsidRPr="00302DE9">
              <w:rPr>
                <w:b/>
                <w:bCs/>
                <w:lang w:eastAsia="nb-NO"/>
              </w:rPr>
              <w:t>Rødt </w:t>
            </w:r>
            <w:r w:rsidR="008E2D9E">
              <w:rPr>
                <w:b/>
                <w:bCs/>
                <w:lang w:eastAsia="nb-NO"/>
              </w:rPr>
              <w:br/>
            </w:r>
            <w:r w:rsidR="008E2D9E" w:rsidRPr="008E2D9E">
              <w:rPr>
                <w:lang w:eastAsia="nb-NO"/>
              </w:rPr>
              <w:t>Hallgeir Opdal</w:t>
            </w:r>
            <w:r w:rsidR="002C17A6">
              <w:rPr>
                <w:b/>
                <w:bCs/>
                <w:lang w:eastAsia="nb-NO"/>
              </w:rPr>
              <w:br/>
            </w:r>
            <w:r w:rsidR="00EC73A5">
              <w:rPr>
                <w:b/>
                <w:bCs/>
                <w:lang w:eastAsia="nb-NO"/>
              </w:rPr>
              <w:t>Senterpartiet/fylkes</w:t>
            </w:r>
            <w:r w:rsidR="00945D1A">
              <w:rPr>
                <w:b/>
                <w:bCs/>
                <w:lang w:eastAsia="nb-NO"/>
              </w:rPr>
              <w:t>o</w:t>
            </w:r>
            <w:r w:rsidR="00EC73A5">
              <w:rPr>
                <w:b/>
                <w:bCs/>
                <w:lang w:eastAsia="nb-NO"/>
              </w:rPr>
              <w:t>rdfører</w:t>
            </w:r>
          </w:p>
        </w:tc>
        <w:tc>
          <w:tcPr>
            <w:tcW w:w="1342" w:type="dxa"/>
          </w:tcPr>
          <w:p w14:paraId="5141BC6C" w14:textId="0C7C8DD4" w:rsidR="0060430E" w:rsidRPr="00895604" w:rsidRDefault="008E2D9E" w:rsidP="00E33ACC">
            <w:pPr>
              <w:jc w:val="center"/>
              <w:rPr>
                <w:lang w:eastAsia="nb-NO"/>
              </w:rPr>
            </w:pPr>
            <w:r>
              <w:rPr>
                <w:lang w:eastAsia="nb-NO"/>
              </w:rPr>
              <w:br/>
            </w:r>
            <w:r>
              <w:rPr>
                <w:lang w:eastAsia="nb-NO"/>
              </w:rPr>
              <w:br/>
            </w:r>
            <w:r>
              <w:rPr>
                <w:lang w:eastAsia="nb-NO"/>
              </w:rPr>
              <w:br/>
            </w:r>
            <w:r>
              <w:rPr>
                <w:lang w:eastAsia="nb-NO"/>
              </w:rPr>
              <w:br/>
              <w:t>3. – 4/3</w:t>
            </w:r>
          </w:p>
        </w:tc>
        <w:tc>
          <w:tcPr>
            <w:tcW w:w="1701" w:type="dxa"/>
          </w:tcPr>
          <w:p w14:paraId="4A4B4096" w14:textId="0434E4B0" w:rsidR="0060430E" w:rsidRPr="00895604" w:rsidRDefault="008E2D9E" w:rsidP="00437F72">
            <w:pPr>
              <w:jc w:val="center"/>
              <w:rPr>
                <w:lang w:eastAsia="nb-NO"/>
              </w:rPr>
            </w:pPr>
            <w:r>
              <w:rPr>
                <w:lang w:eastAsia="nb-NO"/>
              </w:rPr>
              <w:br/>
            </w:r>
            <w:r>
              <w:rPr>
                <w:lang w:eastAsia="nb-NO"/>
              </w:rPr>
              <w:br/>
            </w:r>
            <w:r>
              <w:rPr>
                <w:lang w:eastAsia="nb-NO"/>
              </w:rPr>
              <w:br/>
            </w:r>
            <w:r>
              <w:rPr>
                <w:lang w:eastAsia="nb-NO"/>
              </w:rPr>
              <w:br/>
              <w:t>nei</w:t>
            </w:r>
          </w:p>
        </w:tc>
        <w:tc>
          <w:tcPr>
            <w:tcW w:w="1418" w:type="dxa"/>
          </w:tcPr>
          <w:p w14:paraId="61E65D04" w14:textId="5AAC191F" w:rsidR="0060430E" w:rsidRPr="00895604" w:rsidRDefault="0060430E" w:rsidP="00437F72">
            <w:pPr>
              <w:jc w:val="center"/>
              <w:rPr>
                <w:lang w:eastAsia="nb-NO"/>
              </w:rPr>
            </w:pPr>
          </w:p>
        </w:tc>
      </w:tr>
      <w:tr w:rsidR="0060430E" w:rsidRPr="004B0A09" w14:paraId="2DE7577A" w14:textId="77777777" w:rsidTr="6504FE77">
        <w:trPr>
          <w:cantSplit/>
          <w:trHeight w:val="441"/>
        </w:trPr>
        <w:tc>
          <w:tcPr>
            <w:tcW w:w="5037" w:type="dxa"/>
          </w:tcPr>
          <w:p w14:paraId="1265F278" w14:textId="34132A1E" w:rsidR="00BC3E84" w:rsidRPr="00372330" w:rsidRDefault="0060430E" w:rsidP="00BC3E84">
            <w:pPr>
              <w:rPr>
                <w:lang w:eastAsia="nb-NO"/>
              </w:rPr>
            </w:pPr>
            <w:r w:rsidRPr="00302DE9">
              <w:rPr>
                <w:b/>
                <w:bCs/>
                <w:lang w:eastAsia="nb-NO"/>
              </w:rPr>
              <w:t xml:space="preserve">Arbeiderpartiet i Trøndelag </w:t>
            </w:r>
            <w:r w:rsidR="00BC3E84">
              <w:rPr>
                <w:b/>
                <w:bCs/>
                <w:lang w:eastAsia="nb-NO"/>
              </w:rPr>
              <w:br/>
            </w:r>
            <w:r w:rsidR="00BC3E84" w:rsidRPr="00BC3E84">
              <w:rPr>
                <w:lang w:eastAsia="nb-NO"/>
              </w:rPr>
              <w:t>Martin Morken</w:t>
            </w:r>
            <w:r w:rsidR="00495AD5">
              <w:rPr>
                <w:lang w:eastAsia="nb-NO"/>
              </w:rPr>
              <w:br/>
              <w:t>Grete Bækken Mollan</w:t>
            </w:r>
          </w:p>
        </w:tc>
        <w:tc>
          <w:tcPr>
            <w:tcW w:w="1342" w:type="dxa"/>
          </w:tcPr>
          <w:p w14:paraId="6C139552" w14:textId="4F386369" w:rsidR="0060430E" w:rsidRPr="00895604" w:rsidRDefault="003C46F1" w:rsidP="00372330">
            <w:pPr>
              <w:jc w:val="center"/>
              <w:rPr>
                <w:lang w:eastAsia="nb-NO"/>
              </w:rPr>
            </w:pPr>
            <w:r>
              <w:rPr>
                <w:lang w:eastAsia="nb-NO"/>
              </w:rPr>
              <w:br/>
              <w:t>3. – 4/3</w:t>
            </w:r>
            <w:r w:rsidR="00495AD5">
              <w:rPr>
                <w:lang w:eastAsia="nb-NO"/>
              </w:rPr>
              <w:br/>
              <w:t>3. – 4/3</w:t>
            </w:r>
          </w:p>
        </w:tc>
        <w:tc>
          <w:tcPr>
            <w:tcW w:w="1701" w:type="dxa"/>
          </w:tcPr>
          <w:p w14:paraId="5AB63BCA" w14:textId="626E0286" w:rsidR="0060430E" w:rsidRPr="00895604" w:rsidRDefault="003C46F1" w:rsidP="00437F72">
            <w:pPr>
              <w:jc w:val="center"/>
              <w:rPr>
                <w:lang w:eastAsia="nb-NO"/>
              </w:rPr>
            </w:pPr>
            <w:r>
              <w:rPr>
                <w:lang w:eastAsia="nb-NO"/>
              </w:rPr>
              <w:br/>
              <w:t>ja</w:t>
            </w:r>
            <w:r w:rsidR="00495AD5">
              <w:rPr>
                <w:lang w:eastAsia="nb-NO"/>
              </w:rPr>
              <w:br/>
              <w:t>ja</w:t>
            </w:r>
          </w:p>
        </w:tc>
        <w:tc>
          <w:tcPr>
            <w:tcW w:w="1418" w:type="dxa"/>
          </w:tcPr>
          <w:p w14:paraId="46545FAD" w14:textId="3026C29D" w:rsidR="0060430E" w:rsidRPr="00895604" w:rsidRDefault="003C46F1" w:rsidP="00437F72">
            <w:pPr>
              <w:jc w:val="center"/>
              <w:rPr>
                <w:lang w:eastAsia="nb-NO"/>
              </w:rPr>
            </w:pPr>
            <w:r>
              <w:rPr>
                <w:lang w:eastAsia="nb-NO"/>
              </w:rPr>
              <w:br/>
              <w:t>x</w:t>
            </w:r>
          </w:p>
        </w:tc>
      </w:tr>
      <w:tr w:rsidR="0060430E" w:rsidRPr="004B0A09" w14:paraId="05B883BB" w14:textId="77777777" w:rsidTr="6504FE77">
        <w:trPr>
          <w:cantSplit/>
          <w:trHeight w:val="441"/>
        </w:trPr>
        <w:tc>
          <w:tcPr>
            <w:tcW w:w="5037" w:type="dxa"/>
          </w:tcPr>
          <w:p w14:paraId="4EC073F1" w14:textId="432BC153" w:rsidR="000072A0" w:rsidRPr="00853B60" w:rsidRDefault="0060430E" w:rsidP="000072A0">
            <w:pPr>
              <w:rPr>
                <w:b/>
                <w:bCs/>
                <w:lang w:val="nn-NO" w:eastAsia="nb-NO"/>
              </w:rPr>
            </w:pPr>
            <w:r w:rsidRPr="595A1243">
              <w:rPr>
                <w:b/>
                <w:bCs/>
                <w:lang w:val="nn-NO" w:eastAsia="nb-NO"/>
              </w:rPr>
              <w:lastRenderedPageBreak/>
              <w:t xml:space="preserve">AUF i Trøndelag </w:t>
            </w:r>
            <w:r w:rsidR="000D03CE">
              <w:rPr>
                <w:b/>
                <w:bCs/>
                <w:lang w:val="nn-NO" w:eastAsia="nb-NO"/>
              </w:rPr>
              <w:br/>
            </w:r>
            <w:r w:rsidR="000D03CE" w:rsidRPr="000D03CE">
              <w:rPr>
                <w:lang w:val="nn-NO" w:eastAsia="nb-NO"/>
              </w:rPr>
              <w:t>Dina Nesgård Evjen</w:t>
            </w:r>
            <w:r w:rsidR="00101A66">
              <w:rPr>
                <w:lang w:val="nn-NO" w:eastAsia="nb-NO"/>
              </w:rPr>
              <w:br/>
              <w:t>Agnar Mattias Høgsnes</w:t>
            </w:r>
            <w:r w:rsidR="00101A66">
              <w:rPr>
                <w:lang w:val="nn-NO" w:eastAsia="nb-NO"/>
              </w:rPr>
              <w:br/>
              <w:t>Kristina Melissa Tøndell</w:t>
            </w:r>
            <w:r w:rsidR="00101A66">
              <w:rPr>
                <w:lang w:val="nn-NO" w:eastAsia="nb-NO"/>
              </w:rPr>
              <w:br/>
              <w:t>Synne Løvik</w:t>
            </w:r>
          </w:p>
        </w:tc>
        <w:tc>
          <w:tcPr>
            <w:tcW w:w="1342" w:type="dxa"/>
          </w:tcPr>
          <w:p w14:paraId="482CD159" w14:textId="6E53FFCB" w:rsidR="0060430E" w:rsidRPr="00BB1540" w:rsidRDefault="000D03CE" w:rsidP="002C61B4">
            <w:pPr>
              <w:jc w:val="center"/>
              <w:rPr>
                <w:lang w:eastAsia="nb-NO"/>
              </w:rPr>
            </w:pPr>
            <w:r>
              <w:rPr>
                <w:lang w:eastAsia="nb-NO"/>
              </w:rPr>
              <w:br/>
              <w:t>3. - 4/3</w:t>
            </w:r>
            <w:r w:rsidR="00101A66">
              <w:rPr>
                <w:lang w:eastAsia="nb-NO"/>
              </w:rPr>
              <w:br/>
              <w:t>3. – 4/</w:t>
            </w:r>
            <w:r w:rsidR="00397D00">
              <w:rPr>
                <w:lang w:eastAsia="nb-NO"/>
              </w:rPr>
              <w:t>3</w:t>
            </w:r>
            <w:r w:rsidR="00101A66">
              <w:rPr>
                <w:lang w:eastAsia="nb-NO"/>
              </w:rPr>
              <w:br/>
              <w:t>3. – 4/3</w:t>
            </w:r>
            <w:r w:rsidR="00101A66">
              <w:rPr>
                <w:lang w:eastAsia="nb-NO"/>
              </w:rPr>
              <w:br/>
              <w:t>3. – 4/3</w:t>
            </w:r>
          </w:p>
        </w:tc>
        <w:tc>
          <w:tcPr>
            <w:tcW w:w="1701" w:type="dxa"/>
          </w:tcPr>
          <w:p w14:paraId="2875ACF3" w14:textId="7C7C08BA" w:rsidR="0060430E" w:rsidRPr="00895604" w:rsidRDefault="000D03CE" w:rsidP="00437F72">
            <w:pPr>
              <w:jc w:val="center"/>
              <w:rPr>
                <w:lang w:eastAsia="nb-NO"/>
              </w:rPr>
            </w:pPr>
            <w:r>
              <w:rPr>
                <w:lang w:eastAsia="nb-NO"/>
              </w:rPr>
              <w:br/>
              <w:t>nei</w:t>
            </w:r>
            <w:r w:rsidR="00101A66">
              <w:rPr>
                <w:lang w:eastAsia="nb-NO"/>
              </w:rPr>
              <w:br/>
              <w:t>nei</w:t>
            </w:r>
            <w:r w:rsidR="00101A66">
              <w:rPr>
                <w:lang w:eastAsia="nb-NO"/>
              </w:rPr>
              <w:br/>
              <w:t>nei</w:t>
            </w:r>
            <w:r w:rsidR="00101A66">
              <w:rPr>
                <w:lang w:eastAsia="nb-NO"/>
              </w:rPr>
              <w:br/>
              <w:t>ja</w:t>
            </w:r>
          </w:p>
        </w:tc>
        <w:tc>
          <w:tcPr>
            <w:tcW w:w="1418" w:type="dxa"/>
          </w:tcPr>
          <w:p w14:paraId="7A681347" w14:textId="3D67B45E" w:rsidR="0060430E" w:rsidRPr="00895604" w:rsidRDefault="00101A66" w:rsidP="00437F72">
            <w:pPr>
              <w:jc w:val="center"/>
              <w:rPr>
                <w:lang w:eastAsia="nb-NO"/>
              </w:rPr>
            </w:pPr>
            <w:r>
              <w:rPr>
                <w:lang w:eastAsia="nb-NO"/>
              </w:rPr>
              <w:br/>
            </w:r>
            <w:r>
              <w:rPr>
                <w:lang w:eastAsia="nb-NO"/>
              </w:rPr>
              <w:br/>
            </w:r>
            <w:r>
              <w:rPr>
                <w:lang w:eastAsia="nb-NO"/>
              </w:rPr>
              <w:br/>
              <w:t>x</w:t>
            </w:r>
          </w:p>
        </w:tc>
      </w:tr>
      <w:tr w:rsidR="0060430E" w:rsidRPr="004B0A09" w14:paraId="56F16791" w14:textId="77777777" w:rsidTr="6504FE77">
        <w:trPr>
          <w:cantSplit/>
          <w:trHeight w:val="441"/>
        </w:trPr>
        <w:tc>
          <w:tcPr>
            <w:tcW w:w="5037" w:type="dxa"/>
          </w:tcPr>
          <w:p w14:paraId="12A25702" w14:textId="66506CE1" w:rsidR="0060430E" w:rsidRPr="00895604" w:rsidRDefault="0060430E" w:rsidP="0066140E">
            <w:pPr>
              <w:rPr>
                <w:lang w:eastAsia="nb-NO"/>
              </w:rPr>
            </w:pPr>
            <w:r w:rsidRPr="2CA60C3E">
              <w:rPr>
                <w:b/>
                <w:bCs/>
                <w:lang w:eastAsia="nb-NO"/>
              </w:rPr>
              <w:t>Norsk Folkehjelp</w:t>
            </w:r>
          </w:p>
        </w:tc>
        <w:tc>
          <w:tcPr>
            <w:tcW w:w="1342" w:type="dxa"/>
          </w:tcPr>
          <w:p w14:paraId="78F0926F" w14:textId="3F2313BE" w:rsidR="0060430E" w:rsidRPr="00895604" w:rsidRDefault="0060430E" w:rsidP="002C61B4">
            <w:pPr>
              <w:jc w:val="center"/>
              <w:rPr>
                <w:lang w:eastAsia="nb-NO"/>
              </w:rPr>
            </w:pPr>
          </w:p>
        </w:tc>
        <w:tc>
          <w:tcPr>
            <w:tcW w:w="1701" w:type="dxa"/>
          </w:tcPr>
          <w:p w14:paraId="416CB33B" w14:textId="2E098AEB" w:rsidR="0060430E" w:rsidRPr="00895604" w:rsidRDefault="0060430E" w:rsidP="00437F72">
            <w:pPr>
              <w:jc w:val="center"/>
              <w:rPr>
                <w:lang w:eastAsia="nb-NO"/>
              </w:rPr>
            </w:pPr>
          </w:p>
        </w:tc>
        <w:tc>
          <w:tcPr>
            <w:tcW w:w="1418" w:type="dxa"/>
          </w:tcPr>
          <w:p w14:paraId="402E9AB2" w14:textId="375409D2" w:rsidR="0060430E" w:rsidRPr="00895604" w:rsidRDefault="0060430E" w:rsidP="00437F72">
            <w:pPr>
              <w:jc w:val="center"/>
              <w:rPr>
                <w:lang w:eastAsia="nb-NO"/>
              </w:rPr>
            </w:pPr>
          </w:p>
        </w:tc>
      </w:tr>
      <w:tr w:rsidR="0060430E" w:rsidRPr="004B0A09" w14:paraId="6DD3EF50" w14:textId="77777777" w:rsidTr="6504FE77">
        <w:trPr>
          <w:cantSplit/>
          <w:trHeight w:val="441"/>
        </w:trPr>
        <w:tc>
          <w:tcPr>
            <w:tcW w:w="5037" w:type="dxa"/>
          </w:tcPr>
          <w:p w14:paraId="7278EBDE" w14:textId="640AF47F" w:rsidR="0060430E" w:rsidRPr="003569C7" w:rsidRDefault="008A08D2" w:rsidP="00127358">
            <w:pPr>
              <w:rPr>
                <w:b/>
                <w:bCs/>
                <w:lang w:eastAsia="nb-NO"/>
              </w:rPr>
            </w:pPr>
            <w:r>
              <w:rPr>
                <w:b/>
                <w:bCs/>
                <w:lang w:eastAsia="nb-NO"/>
              </w:rPr>
              <w:t>LO Kurs og konferanse</w:t>
            </w:r>
            <w:r w:rsidR="0047741C">
              <w:rPr>
                <w:b/>
                <w:bCs/>
                <w:lang w:eastAsia="nb-NO"/>
              </w:rPr>
              <w:br/>
            </w:r>
            <w:r w:rsidR="0047741C" w:rsidRPr="006113F7">
              <w:rPr>
                <w:color w:val="EE0000"/>
                <w:lang w:eastAsia="nb-NO"/>
              </w:rPr>
              <w:t>Øyvind Hvidsten-Hansen</w:t>
            </w:r>
            <w:r w:rsidR="006113F7" w:rsidRPr="006113F7">
              <w:rPr>
                <w:color w:val="EE0000"/>
                <w:lang w:eastAsia="nb-NO"/>
              </w:rPr>
              <w:t xml:space="preserve"> - forfall</w:t>
            </w:r>
          </w:p>
        </w:tc>
        <w:tc>
          <w:tcPr>
            <w:tcW w:w="1342" w:type="dxa"/>
          </w:tcPr>
          <w:p w14:paraId="23FD904C" w14:textId="414D0CB8" w:rsidR="0060430E" w:rsidRPr="00895604" w:rsidRDefault="0047741C" w:rsidP="002C61B4">
            <w:pPr>
              <w:jc w:val="center"/>
              <w:rPr>
                <w:lang w:eastAsia="nb-NO"/>
              </w:rPr>
            </w:pPr>
            <w:r>
              <w:rPr>
                <w:lang w:eastAsia="nb-NO"/>
              </w:rPr>
              <w:br/>
            </w:r>
          </w:p>
        </w:tc>
        <w:tc>
          <w:tcPr>
            <w:tcW w:w="1701" w:type="dxa"/>
          </w:tcPr>
          <w:p w14:paraId="547675D8" w14:textId="63E70B94" w:rsidR="0060430E" w:rsidRPr="00895604" w:rsidRDefault="0047741C" w:rsidP="00437F72">
            <w:pPr>
              <w:jc w:val="center"/>
              <w:rPr>
                <w:lang w:eastAsia="nb-NO"/>
              </w:rPr>
            </w:pPr>
            <w:r>
              <w:rPr>
                <w:lang w:eastAsia="nb-NO"/>
              </w:rPr>
              <w:br/>
            </w:r>
          </w:p>
        </w:tc>
        <w:tc>
          <w:tcPr>
            <w:tcW w:w="1418" w:type="dxa"/>
          </w:tcPr>
          <w:p w14:paraId="519575C5" w14:textId="1CB65A68" w:rsidR="0060430E" w:rsidRPr="00895604" w:rsidRDefault="0060430E" w:rsidP="00437F72">
            <w:pPr>
              <w:jc w:val="center"/>
              <w:rPr>
                <w:lang w:eastAsia="nb-NO"/>
              </w:rPr>
            </w:pPr>
          </w:p>
        </w:tc>
      </w:tr>
      <w:tr w:rsidR="000F6D44" w:rsidRPr="004B0A09" w14:paraId="4B0ED81A" w14:textId="77777777" w:rsidTr="6504FE77">
        <w:trPr>
          <w:cantSplit/>
          <w:trHeight w:val="441"/>
        </w:trPr>
        <w:tc>
          <w:tcPr>
            <w:tcW w:w="5037" w:type="dxa"/>
          </w:tcPr>
          <w:p w14:paraId="351324E6" w14:textId="682E50A5" w:rsidR="000F6D44" w:rsidRDefault="000F6D44" w:rsidP="00127358">
            <w:pPr>
              <w:rPr>
                <w:b/>
                <w:bCs/>
                <w:lang w:eastAsia="nb-NO"/>
              </w:rPr>
            </w:pPr>
            <w:r>
              <w:rPr>
                <w:b/>
                <w:bCs/>
                <w:lang w:eastAsia="nb-NO"/>
              </w:rPr>
              <w:t>LOfavør</w:t>
            </w:r>
            <w:r>
              <w:rPr>
                <w:b/>
                <w:bCs/>
                <w:lang w:eastAsia="nb-NO"/>
              </w:rPr>
              <w:br/>
            </w:r>
            <w:r w:rsidRPr="000F6D44">
              <w:rPr>
                <w:lang w:eastAsia="nb-NO"/>
              </w:rPr>
              <w:t>Randi Nessemo (dbl)</w:t>
            </w:r>
          </w:p>
        </w:tc>
        <w:tc>
          <w:tcPr>
            <w:tcW w:w="1342" w:type="dxa"/>
          </w:tcPr>
          <w:p w14:paraId="3A7B68EA" w14:textId="592E4154" w:rsidR="000F6D44" w:rsidRPr="00895604" w:rsidRDefault="000F6D44" w:rsidP="002C61B4">
            <w:pPr>
              <w:jc w:val="center"/>
              <w:rPr>
                <w:lang w:eastAsia="nb-NO"/>
              </w:rPr>
            </w:pPr>
            <w:r>
              <w:rPr>
                <w:lang w:eastAsia="nb-NO"/>
              </w:rPr>
              <w:br/>
              <w:t>3. – 4/3</w:t>
            </w:r>
          </w:p>
        </w:tc>
        <w:tc>
          <w:tcPr>
            <w:tcW w:w="1701" w:type="dxa"/>
          </w:tcPr>
          <w:p w14:paraId="2B74BF49" w14:textId="52137059" w:rsidR="000F6D44" w:rsidRPr="00895604" w:rsidRDefault="000F6D44" w:rsidP="00437F72">
            <w:pPr>
              <w:jc w:val="center"/>
              <w:rPr>
                <w:lang w:eastAsia="nb-NO"/>
              </w:rPr>
            </w:pPr>
            <w:r>
              <w:rPr>
                <w:lang w:eastAsia="nb-NO"/>
              </w:rPr>
              <w:br/>
              <w:t>nei</w:t>
            </w:r>
          </w:p>
        </w:tc>
        <w:tc>
          <w:tcPr>
            <w:tcW w:w="1418" w:type="dxa"/>
          </w:tcPr>
          <w:p w14:paraId="38DB2B09" w14:textId="77777777" w:rsidR="000F6D44" w:rsidRPr="00895604" w:rsidRDefault="000F6D44" w:rsidP="00437F72">
            <w:pPr>
              <w:jc w:val="center"/>
              <w:rPr>
                <w:lang w:eastAsia="nb-NO"/>
              </w:rPr>
            </w:pPr>
          </w:p>
        </w:tc>
      </w:tr>
      <w:tr w:rsidR="0060430E" w:rsidRPr="001E2ED9" w14:paraId="1FE90FCC" w14:textId="77777777" w:rsidTr="6504FE77">
        <w:trPr>
          <w:cantSplit/>
          <w:trHeight w:val="441"/>
        </w:trPr>
        <w:tc>
          <w:tcPr>
            <w:tcW w:w="5037" w:type="dxa"/>
          </w:tcPr>
          <w:p w14:paraId="7690CDB7" w14:textId="59B0C2D3" w:rsidR="0060430E" w:rsidRPr="001E2ED9" w:rsidRDefault="0060430E" w:rsidP="00127358">
            <w:pPr>
              <w:rPr>
                <w:b/>
                <w:bCs/>
                <w:lang w:eastAsia="nb-NO"/>
              </w:rPr>
            </w:pPr>
            <w:r w:rsidRPr="001E2ED9">
              <w:rPr>
                <w:b/>
                <w:bCs/>
                <w:lang w:eastAsia="nb-NO"/>
              </w:rPr>
              <w:t xml:space="preserve">SpareBank1 SMN </w:t>
            </w:r>
            <w:r w:rsidR="001E2ED9" w:rsidRPr="001E2ED9">
              <w:rPr>
                <w:b/>
                <w:bCs/>
                <w:lang w:eastAsia="nb-NO"/>
              </w:rPr>
              <w:br/>
            </w:r>
            <w:r w:rsidR="001E2ED9" w:rsidRPr="001E2ED9">
              <w:rPr>
                <w:lang w:eastAsia="nb-NO"/>
              </w:rPr>
              <w:t>Tore Bull Hedel</w:t>
            </w:r>
            <w:r w:rsidR="001E2ED9" w:rsidRPr="001E2ED9">
              <w:rPr>
                <w:lang w:eastAsia="nb-NO"/>
              </w:rPr>
              <w:br/>
              <w:t>Øistein Elverhøi</w:t>
            </w:r>
            <w:r w:rsidR="001E2ED9" w:rsidRPr="001E2ED9">
              <w:rPr>
                <w:lang w:eastAsia="nb-NO"/>
              </w:rPr>
              <w:br/>
              <w:t>Gaute Maråk</w:t>
            </w:r>
          </w:p>
        </w:tc>
        <w:tc>
          <w:tcPr>
            <w:tcW w:w="1342" w:type="dxa"/>
          </w:tcPr>
          <w:p w14:paraId="2C30D6D9" w14:textId="7FD9E65F" w:rsidR="0060430E" w:rsidRPr="001E2ED9" w:rsidRDefault="001E2ED9" w:rsidP="002C61B4">
            <w:pPr>
              <w:jc w:val="center"/>
              <w:rPr>
                <w:lang w:eastAsia="nb-NO"/>
              </w:rPr>
            </w:pPr>
            <w:r>
              <w:rPr>
                <w:lang w:eastAsia="nb-NO"/>
              </w:rPr>
              <w:br/>
              <w:t>3. – 4/3</w:t>
            </w:r>
            <w:r>
              <w:rPr>
                <w:lang w:eastAsia="nb-NO"/>
              </w:rPr>
              <w:br/>
              <w:t>3. – 4/3</w:t>
            </w:r>
            <w:r>
              <w:rPr>
                <w:lang w:eastAsia="nb-NO"/>
              </w:rPr>
              <w:br/>
              <w:t>3. – 4/3</w:t>
            </w:r>
          </w:p>
        </w:tc>
        <w:tc>
          <w:tcPr>
            <w:tcW w:w="1701" w:type="dxa"/>
          </w:tcPr>
          <w:p w14:paraId="4291E4DB" w14:textId="3BC94BC3" w:rsidR="0060430E" w:rsidRPr="001E2ED9" w:rsidRDefault="001E2ED9" w:rsidP="00437F72">
            <w:pPr>
              <w:jc w:val="center"/>
              <w:rPr>
                <w:lang w:eastAsia="nb-NO"/>
              </w:rPr>
            </w:pPr>
            <w:r>
              <w:rPr>
                <w:lang w:eastAsia="nb-NO"/>
              </w:rPr>
              <w:br/>
              <w:t>nei</w:t>
            </w:r>
            <w:r>
              <w:rPr>
                <w:lang w:eastAsia="nb-NO"/>
              </w:rPr>
              <w:br/>
              <w:t>nei</w:t>
            </w:r>
            <w:r>
              <w:rPr>
                <w:lang w:eastAsia="nb-NO"/>
              </w:rPr>
              <w:br/>
              <w:t>nei</w:t>
            </w:r>
          </w:p>
        </w:tc>
        <w:tc>
          <w:tcPr>
            <w:tcW w:w="1418" w:type="dxa"/>
          </w:tcPr>
          <w:p w14:paraId="68AF15ED" w14:textId="5F93C24D" w:rsidR="0060430E" w:rsidRPr="001E2ED9" w:rsidRDefault="0060430E" w:rsidP="00437F72">
            <w:pPr>
              <w:jc w:val="center"/>
              <w:rPr>
                <w:lang w:eastAsia="nb-NO"/>
              </w:rPr>
            </w:pPr>
          </w:p>
        </w:tc>
      </w:tr>
      <w:tr w:rsidR="0060430E" w:rsidRPr="00590F4E" w14:paraId="6D032C76" w14:textId="77777777" w:rsidTr="6504FE77">
        <w:trPr>
          <w:cantSplit/>
          <w:trHeight w:val="441"/>
        </w:trPr>
        <w:tc>
          <w:tcPr>
            <w:tcW w:w="5037" w:type="dxa"/>
          </w:tcPr>
          <w:p w14:paraId="71EC03A1" w14:textId="2419B6B7" w:rsidR="0060430E" w:rsidRPr="007E23A2" w:rsidRDefault="0060430E" w:rsidP="0060430E">
            <w:pPr>
              <w:spacing w:after="160" w:line="259" w:lineRule="auto"/>
              <w:rPr>
                <w:b/>
                <w:bCs/>
                <w:szCs w:val="20"/>
                <w:lang w:eastAsia="nb-NO"/>
              </w:rPr>
            </w:pPr>
            <w:r w:rsidRPr="007E23A2">
              <w:rPr>
                <w:rFonts w:eastAsia="Times New Roman" w:cstheme="minorHAnsi"/>
                <w:b/>
                <w:bCs/>
                <w:szCs w:val="20"/>
                <w:lang w:eastAsia="nb-NO"/>
              </w:rPr>
              <w:t>Karrieresenteret Trøndelag</w:t>
            </w:r>
            <w:r w:rsidRPr="007E23A2">
              <w:rPr>
                <w:rFonts w:eastAsia="Times New Roman" w:cstheme="minorHAnsi"/>
                <w:b/>
                <w:bCs/>
                <w:szCs w:val="20"/>
                <w:u w:val="single"/>
                <w:lang w:eastAsia="nb-NO"/>
              </w:rPr>
              <w:t xml:space="preserve"> </w:t>
            </w:r>
            <w:r w:rsidR="000C52D0">
              <w:rPr>
                <w:rFonts w:eastAsia="Times New Roman" w:cstheme="minorHAnsi"/>
                <w:b/>
                <w:bCs/>
                <w:szCs w:val="20"/>
                <w:u w:val="single"/>
                <w:lang w:eastAsia="nb-NO"/>
              </w:rPr>
              <w:br/>
            </w:r>
            <w:r w:rsidR="000C52D0" w:rsidRPr="000C52D0">
              <w:rPr>
                <w:rFonts w:eastAsia="Times New Roman" w:cstheme="minorHAnsi"/>
                <w:szCs w:val="20"/>
                <w:lang w:eastAsia="nb-NO"/>
              </w:rPr>
              <w:t>Tanja Elvrum</w:t>
            </w:r>
          </w:p>
        </w:tc>
        <w:tc>
          <w:tcPr>
            <w:tcW w:w="1342" w:type="dxa"/>
          </w:tcPr>
          <w:p w14:paraId="06543AD7" w14:textId="44062646" w:rsidR="0060430E" w:rsidRPr="0060430E" w:rsidRDefault="000C52D0" w:rsidP="002C61B4">
            <w:pPr>
              <w:jc w:val="center"/>
              <w:rPr>
                <w:lang w:eastAsia="nb-NO"/>
              </w:rPr>
            </w:pPr>
            <w:r>
              <w:rPr>
                <w:lang w:eastAsia="nb-NO"/>
              </w:rPr>
              <w:br/>
              <w:t>3. – 4/3</w:t>
            </w:r>
          </w:p>
        </w:tc>
        <w:tc>
          <w:tcPr>
            <w:tcW w:w="1701" w:type="dxa"/>
          </w:tcPr>
          <w:p w14:paraId="68620D9D" w14:textId="743FDD1E" w:rsidR="0060430E" w:rsidRPr="0060430E" w:rsidRDefault="000C52D0" w:rsidP="00437F72">
            <w:pPr>
              <w:jc w:val="center"/>
              <w:rPr>
                <w:lang w:eastAsia="nb-NO"/>
              </w:rPr>
            </w:pPr>
            <w:r>
              <w:rPr>
                <w:lang w:eastAsia="nb-NO"/>
              </w:rPr>
              <w:br/>
              <w:t>nei</w:t>
            </w:r>
          </w:p>
        </w:tc>
        <w:tc>
          <w:tcPr>
            <w:tcW w:w="1418" w:type="dxa"/>
          </w:tcPr>
          <w:p w14:paraId="14B13321" w14:textId="77777777" w:rsidR="0060430E" w:rsidRPr="0060430E" w:rsidRDefault="0060430E" w:rsidP="00437F72">
            <w:pPr>
              <w:jc w:val="center"/>
              <w:rPr>
                <w:lang w:eastAsia="nb-NO"/>
              </w:rPr>
            </w:pPr>
          </w:p>
        </w:tc>
      </w:tr>
      <w:tr w:rsidR="00E96C76" w:rsidRPr="00590F4E" w14:paraId="44A98E91" w14:textId="77777777" w:rsidTr="6504FE77">
        <w:trPr>
          <w:cantSplit/>
          <w:trHeight w:val="441"/>
        </w:trPr>
        <w:tc>
          <w:tcPr>
            <w:tcW w:w="5037" w:type="dxa"/>
          </w:tcPr>
          <w:p w14:paraId="2D606C18" w14:textId="49035CF0" w:rsidR="00E96C76" w:rsidRPr="007E23A2" w:rsidRDefault="00E96C76" w:rsidP="0060430E">
            <w:pPr>
              <w:spacing w:after="160" w:line="259" w:lineRule="auto"/>
              <w:rPr>
                <w:rFonts w:eastAsia="Times New Roman" w:cstheme="minorHAnsi"/>
                <w:b/>
                <w:bCs/>
                <w:szCs w:val="20"/>
                <w:lang w:eastAsia="nb-NO"/>
              </w:rPr>
            </w:pPr>
            <w:r w:rsidRPr="007E23A2">
              <w:rPr>
                <w:rFonts w:eastAsia="Times New Roman" w:cstheme="minorHAnsi"/>
                <w:b/>
                <w:bCs/>
                <w:szCs w:val="20"/>
                <w:lang w:eastAsia="nb-NO"/>
              </w:rPr>
              <w:t>Yrkesfaglærerutdanningen NTNU</w:t>
            </w:r>
            <w:r w:rsidR="00EA5A62">
              <w:rPr>
                <w:rFonts w:eastAsia="Times New Roman" w:cstheme="minorHAnsi"/>
                <w:b/>
                <w:bCs/>
                <w:szCs w:val="20"/>
                <w:lang w:eastAsia="nb-NO"/>
              </w:rPr>
              <w:br/>
            </w:r>
            <w:r w:rsidR="00EA5A62" w:rsidRPr="00EA5A62">
              <w:rPr>
                <w:rFonts w:eastAsia="Times New Roman" w:cstheme="minorHAnsi"/>
                <w:szCs w:val="20"/>
                <w:lang w:eastAsia="nb-NO"/>
              </w:rPr>
              <w:t>Ingrid Goldmann</w:t>
            </w:r>
          </w:p>
        </w:tc>
        <w:tc>
          <w:tcPr>
            <w:tcW w:w="1342" w:type="dxa"/>
          </w:tcPr>
          <w:p w14:paraId="671F9D9F" w14:textId="5CEAFA7B" w:rsidR="00E96C76" w:rsidRDefault="00EA5A62" w:rsidP="00EA5A62">
            <w:pPr>
              <w:jc w:val="center"/>
              <w:rPr>
                <w:lang w:eastAsia="nb-NO"/>
              </w:rPr>
            </w:pPr>
            <w:r>
              <w:rPr>
                <w:lang w:eastAsia="nb-NO"/>
              </w:rPr>
              <w:br/>
              <w:t>3/3</w:t>
            </w:r>
          </w:p>
        </w:tc>
        <w:tc>
          <w:tcPr>
            <w:tcW w:w="1701" w:type="dxa"/>
          </w:tcPr>
          <w:p w14:paraId="42EED2D9" w14:textId="780BA83A" w:rsidR="00E96C76" w:rsidRDefault="00EA5A62" w:rsidP="00437F72">
            <w:pPr>
              <w:jc w:val="center"/>
              <w:rPr>
                <w:lang w:eastAsia="nb-NO"/>
              </w:rPr>
            </w:pPr>
            <w:r>
              <w:rPr>
                <w:lang w:eastAsia="nb-NO"/>
              </w:rPr>
              <w:br/>
              <w:t>nei</w:t>
            </w:r>
          </w:p>
        </w:tc>
        <w:tc>
          <w:tcPr>
            <w:tcW w:w="1418" w:type="dxa"/>
          </w:tcPr>
          <w:p w14:paraId="5F1BB2DC" w14:textId="77777777" w:rsidR="00E96C76" w:rsidRPr="0060430E" w:rsidRDefault="00E96C76" w:rsidP="00437F72">
            <w:pPr>
              <w:jc w:val="center"/>
              <w:rPr>
                <w:lang w:eastAsia="nb-NO"/>
              </w:rPr>
            </w:pPr>
          </w:p>
        </w:tc>
      </w:tr>
      <w:tr w:rsidR="0075090A" w:rsidRPr="00590F4E" w14:paraId="024E2E36" w14:textId="77777777" w:rsidTr="6504FE77">
        <w:trPr>
          <w:cantSplit/>
          <w:trHeight w:val="441"/>
        </w:trPr>
        <w:tc>
          <w:tcPr>
            <w:tcW w:w="5037" w:type="dxa"/>
          </w:tcPr>
          <w:p w14:paraId="76B85D0A" w14:textId="789FF36C" w:rsidR="0075090A" w:rsidRPr="007E23A2" w:rsidRDefault="0075090A" w:rsidP="0060430E">
            <w:pPr>
              <w:spacing w:after="160" w:line="259" w:lineRule="auto"/>
              <w:rPr>
                <w:rFonts w:eastAsia="Times New Roman" w:cstheme="minorHAnsi"/>
                <w:b/>
                <w:bCs/>
                <w:szCs w:val="20"/>
                <w:lang w:eastAsia="nb-NO"/>
              </w:rPr>
            </w:pPr>
            <w:r>
              <w:rPr>
                <w:rFonts w:eastAsia="Times New Roman" w:cstheme="minorHAnsi"/>
                <w:b/>
                <w:bCs/>
                <w:szCs w:val="20"/>
                <w:lang w:eastAsia="nb-NO"/>
              </w:rPr>
              <w:t>Trøndelag Høyere Yrkesfagskole (THYF)</w:t>
            </w:r>
            <w:r w:rsidR="004E5806">
              <w:rPr>
                <w:rFonts w:eastAsia="Times New Roman" w:cstheme="minorHAnsi"/>
                <w:b/>
                <w:bCs/>
                <w:szCs w:val="20"/>
                <w:lang w:eastAsia="nb-NO"/>
              </w:rPr>
              <w:br/>
            </w:r>
            <w:r w:rsidR="004E5806" w:rsidRPr="004E5806">
              <w:rPr>
                <w:rFonts w:eastAsia="Times New Roman" w:cstheme="minorHAnsi"/>
                <w:szCs w:val="20"/>
                <w:lang w:eastAsia="nb-NO"/>
              </w:rPr>
              <w:t>Guro Williksen Haug</w:t>
            </w:r>
          </w:p>
        </w:tc>
        <w:tc>
          <w:tcPr>
            <w:tcW w:w="1342" w:type="dxa"/>
          </w:tcPr>
          <w:p w14:paraId="19D641A5" w14:textId="36185D92" w:rsidR="0075090A" w:rsidRDefault="004E5806" w:rsidP="002C61B4">
            <w:pPr>
              <w:jc w:val="center"/>
              <w:rPr>
                <w:lang w:eastAsia="nb-NO"/>
              </w:rPr>
            </w:pPr>
            <w:r>
              <w:rPr>
                <w:lang w:eastAsia="nb-NO"/>
              </w:rPr>
              <w:br/>
              <w:t>3. – 4/3</w:t>
            </w:r>
          </w:p>
        </w:tc>
        <w:tc>
          <w:tcPr>
            <w:tcW w:w="1701" w:type="dxa"/>
          </w:tcPr>
          <w:p w14:paraId="4BA117E7" w14:textId="3BE598A8" w:rsidR="0075090A" w:rsidRDefault="004E5806" w:rsidP="00437F72">
            <w:pPr>
              <w:jc w:val="center"/>
              <w:rPr>
                <w:lang w:eastAsia="nb-NO"/>
              </w:rPr>
            </w:pPr>
            <w:r>
              <w:rPr>
                <w:lang w:eastAsia="nb-NO"/>
              </w:rPr>
              <w:br/>
              <w:t>nei</w:t>
            </w:r>
          </w:p>
        </w:tc>
        <w:tc>
          <w:tcPr>
            <w:tcW w:w="1418" w:type="dxa"/>
          </w:tcPr>
          <w:p w14:paraId="7E1EE543" w14:textId="77777777" w:rsidR="0075090A" w:rsidRPr="0060430E" w:rsidRDefault="0075090A" w:rsidP="00437F72">
            <w:pPr>
              <w:jc w:val="center"/>
              <w:rPr>
                <w:lang w:eastAsia="nb-NO"/>
              </w:rPr>
            </w:pPr>
          </w:p>
        </w:tc>
      </w:tr>
      <w:tr w:rsidR="002A2098" w:rsidRPr="00590F4E" w14:paraId="42204782" w14:textId="77777777" w:rsidTr="6504FE77">
        <w:trPr>
          <w:cantSplit/>
          <w:trHeight w:val="441"/>
        </w:trPr>
        <w:tc>
          <w:tcPr>
            <w:tcW w:w="5037" w:type="dxa"/>
          </w:tcPr>
          <w:p w14:paraId="466A36B9" w14:textId="0B07AEF5" w:rsidR="002A2098" w:rsidRDefault="002A2098" w:rsidP="0060430E">
            <w:pPr>
              <w:spacing w:after="160" w:line="259" w:lineRule="auto"/>
              <w:rPr>
                <w:rFonts w:eastAsia="Times New Roman" w:cstheme="minorHAnsi"/>
                <w:b/>
                <w:bCs/>
                <w:szCs w:val="20"/>
                <w:lang w:eastAsia="nb-NO"/>
              </w:rPr>
            </w:pPr>
            <w:r>
              <w:rPr>
                <w:rFonts w:eastAsia="Times New Roman" w:cstheme="minorHAnsi"/>
                <w:b/>
                <w:bCs/>
                <w:szCs w:val="20"/>
                <w:lang w:eastAsia="nb-NO"/>
              </w:rPr>
              <w:t>Tirna</w:t>
            </w:r>
            <w:r w:rsidRPr="002A2098">
              <w:rPr>
                <w:rFonts w:eastAsia="Times New Roman" w:cstheme="minorHAnsi"/>
                <w:szCs w:val="20"/>
                <w:lang w:eastAsia="nb-NO"/>
              </w:rPr>
              <w:t xml:space="preserve"> (tidl. AOF Vestland og Agder)</w:t>
            </w:r>
            <w:r>
              <w:rPr>
                <w:rFonts w:eastAsia="Times New Roman" w:cstheme="minorHAnsi"/>
                <w:b/>
                <w:bCs/>
                <w:szCs w:val="20"/>
                <w:lang w:eastAsia="nb-NO"/>
              </w:rPr>
              <w:br/>
            </w:r>
            <w:r w:rsidRPr="002A2098">
              <w:rPr>
                <w:rFonts w:eastAsia="Times New Roman" w:cstheme="minorHAnsi"/>
                <w:szCs w:val="20"/>
                <w:lang w:eastAsia="nb-NO"/>
              </w:rPr>
              <w:t>Anders Skjervheim</w:t>
            </w:r>
          </w:p>
        </w:tc>
        <w:tc>
          <w:tcPr>
            <w:tcW w:w="1342" w:type="dxa"/>
          </w:tcPr>
          <w:p w14:paraId="73C23F5B" w14:textId="7293870D" w:rsidR="002A2098" w:rsidRDefault="002A2098" w:rsidP="002C61B4">
            <w:pPr>
              <w:jc w:val="center"/>
              <w:rPr>
                <w:lang w:eastAsia="nb-NO"/>
              </w:rPr>
            </w:pPr>
            <w:r>
              <w:rPr>
                <w:lang w:eastAsia="nb-NO"/>
              </w:rPr>
              <w:br/>
              <w:t>3/3</w:t>
            </w:r>
          </w:p>
        </w:tc>
        <w:tc>
          <w:tcPr>
            <w:tcW w:w="1701" w:type="dxa"/>
          </w:tcPr>
          <w:p w14:paraId="7E057254" w14:textId="55863ABE" w:rsidR="002A2098" w:rsidRDefault="002A2098" w:rsidP="00437F72">
            <w:pPr>
              <w:jc w:val="center"/>
              <w:rPr>
                <w:lang w:eastAsia="nb-NO"/>
              </w:rPr>
            </w:pPr>
            <w:r>
              <w:rPr>
                <w:lang w:eastAsia="nb-NO"/>
              </w:rPr>
              <w:br/>
              <w:t>nei</w:t>
            </w:r>
          </w:p>
        </w:tc>
        <w:tc>
          <w:tcPr>
            <w:tcW w:w="1418" w:type="dxa"/>
          </w:tcPr>
          <w:p w14:paraId="31FFEC7D" w14:textId="77777777" w:rsidR="002A2098" w:rsidRPr="0060430E" w:rsidRDefault="002A2098" w:rsidP="00437F72">
            <w:pPr>
              <w:jc w:val="center"/>
              <w:rPr>
                <w:lang w:eastAsia="nb-NO"/>
              </w:rPr>
            </w:pPr>
          </w:p>
        </w:tc>
      </w:tr>
      <w:tr w:rsidR="0060430E" w:rsidRPr="004B0A09" w14:paraId="78A3D06F" w14:textId="77777777" w:rsidTr="6504FE77">
        <w:trPr>
          <w:cantSplit/>
          <w:trHeight w:val="441"/>
        </w:trPr>
        <w:tc>
          <w:tcPr>
            <w:tcW w:w="5037" w:type="dxa"/>
          </w:tcPr>
          <w:p w14:paraId="42C833E9" w14:textId="521F713E" w:rsidR="0060430E" w:rsidRPr="00302DE9" w:rsidRDefault="0060430E" w:rsidP="00302DE9">
            <w:pPr>
              <w:rPr>
                <w:b/>
                <w:bCs/>
                <w:lang w:eastAsia="nb-NO"/>
              </w:rPr>
            </w:pPr>
            <w:r w:rsidRPr="00302DE9">
              <w:rPr>
                <w:b/>
                <w:bCs/>
                <w:lang w:eastAsia="nb-NO"/>
              </w:rPr>
              <w:t xml:space="preserve">LOs Juridiske Regionkontor Midt-Norge </w:t>
            </w:r>
          </w:p>
        </w:tc>
        <w:tc>
          <w:tcPr>
            <w:tcW w:w="1342" w:type="dxa"/>
          </w:tcPr>
          <w:p w14:paraId="157C4AAA" w14:textId="77777777" w:rsidR="0060430E" w:rsidRPr="00895604" w:rsidRDefault="0060430E" w:rsidP="002C61B4">
            <w:pPr>
              <w:jc w:val="center"/>
              <w:rPr>
                <w:lang w:eastAsia="nb-NO"/>
              </w:rPr>
            </w:pPr>
          </w:p>
        </w:tc>
        <w:tc>
          <w:tcPr>
            <w:tcW w:w="1701" w:type="dxa"/>
          </w:tcPr>
          <w:p w14:paraId="572926E8" w14:textId="77777777" w:rsidR="0060430E" w:rsidRPr="00895604" w:rsidRDefault="0060430E" w:rsidP="00437F72">
            <w:pPr>
              <w:jc w:val="center"/>
              <w:rPr>
                <w:lang w:eastAsia="nb-NO"/>
              </w:rPr>
            </w:pPr>
          </w:p>
        </w:tc>
        <w:tc>
          <w:tcPr>
            <w:tcW w:w="1418" w:type="dxa"/>
          </w:tcPr>
          <w:p w14:paraId="5C490724" w14:textId="72057A13" w:rsidR="0060430E" w:rsidRPr="00895604" w:rsidRDefault="0060430E" w:rsidP="00437F72">
            <w:pPr>
              <w:jc w:val="center"/>
              <w:rPr>
                <w:lang w:eastAsia="nb-NO"/>
              </w:rPr>
            </w:pPr>
          </w:p>
        </w:tc>
      </w:tr>
      <w:tr w:rsidR="0060430E" w:rsidRPr="004B0A09" w14:paraId="5C0D84A0" w14:textId="77777777" w:rsidTr="6504FE77">
        <w:trPr>
          <w:cantSplit/>
          <w:trHeight w:val="441"/>
        </w:trPr>
        <w:tc>
          <w:tcPr>
            <w:tcW w:w="5037" w:type="dxa"/>
          </w:tcPr>
          <w:p w14:paraId="31C391F3" w14:textId="73BEA262" w:rsidR="0060430E" w:rsidRPr="00895604" w:rsidRDefault="0060430E" w:rsidP="00127358">
            <w:pPr>
              <w:rPr>
                <w:lang w:eastAsia="nb-NO"/>
              </w:rPr>
            </w:pPr>
            <w:r w:rsidRPr="00302DE9">
              <w:rPr>
                <w:b/>
                <w:bCs/>
                <w:lang w:eastAsia="nb-NO"/>
              </w:rPr>
              <w:t>Arbeiderbevegelsens Arkiv Tr</w:t>
            </w:r>
            <w:r>
              <w:rPr>
                <w:b/>
                <w:bCs/>
                <w:lang w:eastAsia="nb-NO"/>
              </w:rPr>
              <w:t>ønde</w:t>
            </w:r>
            <w:r w:rsidRPr="00302DE9">
              <w:rPr>
                <w:b/>
                <w:bCs/>
                <w:lang w:eastAsia="nb-NO"/>
              </w:rPr>
              <w:t>lag</w:t>
            </w:r>
            <w:r w:rsidR="004E5806">
              <w:rPr>
                <w:b/>
                <w:bCs/>
                <w:lang w:eastAsia="nb-NO"/>
              </w:rPr>
              <w:br/>
            </w:r>
            <w:r w:rsidR="004E5806" w:rsidRPr="006113F7">
              <w:rPr>
                <w:color w:val="EE0000"/>
                <w:lang w:eastAsia="nb-NO"/>
              </w:rPr>
              <w:t>Erling Weydahl</w:t>
            </w:r>
            <w:r w:rsidR="006113F7" w:rsidRPr="006113F7">
              <w:rPr>
                <w:color w:val="EE0000"/>
                <w:lang w:eastAsia="nb-NO"/>
              </w:rPr>
              <w:t xml:space="preserve"> - forfall</w:t>
            </w:r>
          </w:p>
        </w:tc>
        <w:tc>
          <w:tcPr>
            <w:tcW w:w="1342" w:type="dxa"/>
          </w:tcPr>
          <w:p w14:paraId="36C2E6B4" w14:textId="268819F7" w:rsidR="0060430E" w:rsidRPr="00895604" w:rsidRDefault="004E5806" w:rsidP="002C61B4">
            <w:pPr>
              <w:jc w:val="center"/>
              <w:rPr>
                <w:lang w:eastAsia="nb-NO"/>
              </w:rPr>
            </w:pPr>
            <w:r>
              <w:rPr>
                <w:lang w:eastAsia="nb-NO"/>
              </w:rPr>
              <w:br/>
            </w:r>
          </w:p>
        </w:tc>
        <w:tc>
          <w:tcPr>
            <w:tcW w:w="1701" w:type="dxa"/>
          </w:tcPr>
          <w:p w14:paraId="3ABB0A11" w14:textId="5A836D4C" w:rsidR="0060430E" w:rsidRPr="00895604" w:rsidRDefault="0060430E" w:rsidP="0058558E">
            <w:pPr>
              <w:jc w:val="center"/>
              <w:rPr>
                <w:lang w:eastAsia="nb-NO"/>
              </w:rPr>
            </w:pPr>
          </w:p>
        </w:tc>
        <w:tc>
          <w:tcPr>
            <w:tcW w:w="1418" w:type="dxa"/>
          </w:tcPr>
          <w:p w14:paraId="6E194F8B" w14:textId="5C331A00" w:rsidR="0060430E" w:rsidRPr="00895604" w:rsidRDefault="0060430E" w:rsidP="00437F72">
            <w:pPr>
              <w:jc w:val="center"/>
              <w:rPr>
                <w:lang w:eastAsia="nb-NO"/>
              </w:rPr>
            </w:pPr>
          </w:p>
        </w:tc>
      </w:tr>
      <w:tr w:rsidR="0060430E" w:rsidRPr="00FA2984" w14:paraId="2915014C" w14:textId="77777777" w:rsidTr="6504FE77">
        <w:trPr>
          <w:cantSplit/>
          <w:trHeight w:val="441"/>
        </w:trPr>
        <w:tc>
          <w:tcPr>
            <w:tcW w:w="5037" w:type="dxa"/>
          </w:tcPr>
          <w:p w14:paraId="2DEF09A4" w14:textId="091595A0" w:rsidR="0060430E" w:rsidRPr="00FA2984" w:rsidRDefault="00DB7732" w:rsidP="00DB7732">
            <w:pPr>
              <w:rPr>
                <w:b/>
                <w:bCs/>
                <w:highlight w:val="yellow"/>
                <w:lang w:eastAsia="nb-NO"/>
              </w:rPr>
            </w:pPr>
            <w:r w:rsidRPr="00FA2984">
              <w:rPr>
                <w:b/>
                <w:bCs/>
                <w:lang w:eastAsia="nb-NO"/>
              </w:rPr>
              <w:t>Media</w:t>
            </w:r>
            <w:r w:rsidR="00F27D0D">
              <w:rPr>
                <w:b/>
                <w:bCs/>
                <w:lang w:eastAsia="nb-NO"/>
              </w:rPr>
              <w:br/>
            </w:r>
            <w:r w:rsidR="00F27D0D" w:rsidRPr="00F27D0D">
              <w:rPr>
                <w:lang w:eastAsia="nb-NO"/>
              </w:rPr>
              <w:t>Berit Baumberger, Fagbladet</w:t>
            </w:r>
          </w:p>
        </w:tc>
        <w:tc>
          <w:tcPr>
            <w:tcW w:w="1342" w:type="dxa"/>
          </w:tcPr>
          <w:p w14:paraId="4651B590" w14:textId="5B76374F" w:rsidR="0060430E" w:rsidRPr="00FA2984" w:rsidRDefault="00F27D0D" w:rsidP="00DB7732">
            <w:pPr>
              <w:jc w:val="center"/>
              <w:rPr>
                <w:lang w:eastAsia="nb-NO"/>
              </w:rPr>
            </w:pPr>
            <w:r>
              <w:rPr>
                <w:lang w:eastAsia="nb-NO"/>
              </w:rPr>
              <w:br/>
              <w:t>3. – 4/3</w:t>
            </w:r>
          </w:p>
        </w:tc>
        <w:tc>
          <w:tcPr>
            <w:tcW w:w="1701" w:type="dxa"/>
          </w:tcPr>
          <w:p w14:paraId="62459047" w14:textId="5618771A" w:rsidR="0060430E" w:rsidRPr="00FA2984" w:rsidRDefault="00F27D0D" w:rsidP="00437F72">
            <w:pPr>
              <w:jc w:val="center"/>
              <w:rPr>
                <w:lang w:eastAsia="nb-NO"/>
              </w:rPr>
            </w:pPr>
            <w:r>
              <w:rPr>
                <w:lang w:eastAsia="nb-NO"/>
              </w:rPr>
              <w:br/>
              <w:t>nei</w:t>
            </w:r>
          </w:p>
        </w:tc>
        <w:tc>
          <w:tcPr>
            <w:tcW w:w="1418" w:type="dxa"/>
          </w:tcPr>
          <w:p w14:paraId="47AF3F1C" w14:textId="347E09AA" w:rsidR="0060430E" w:rsidRPr="00FA2984" w:rsidRDefault="0060430E" w:rsidP="00437F72">
            <w:pPr>
              <w:jc w:val="center"/>
              <w:rPr>
                <w:lang w:eastAsia="nb-NO"/>
              </w:rPr>
            </w:pPr>
          </w:p>
        </w:tc>
      </w:tr>
      <w:tr w:rsidR="0060430E" w:rsidRPr="008F5FC3" w14:paraId="79671F07" w14:textId="77777777" w:rsidTr="0305B035">
        <w:trPr>
          <w:cantSplit/>
          <w:trHeight w:val="441"/>
        </w:trPr>
        <w:tc>
          <w:tcPr>
            <w:tcW w:w="5037" w:type="dxa"/>
          </w:tcPr>
          <w:p w14:paraId="1166F53B" w14:textId="78FA3D11" w:rsidR="0060430E" w:rsidRPr="00895604" w:rsidRDefault="0060430E" w:rsidP="019E371C">
            <w:pPr>
              <w:rPr>
                <w:b/>
                <w:bCs/>
                <w:lang w:val="nn-NO" w:eastAsia="nb-NO"/>
              </w:rPr>
            </w:pPr>
            <w:r w:rsidRPr="019E371C">
              <w:rPr>
                <w:b/>
                <w:bCs/>
                <w:lang w:val="nn-NO" w:eastAsia="nb-NO"/>
              </w:rPr>
              <w:t>LO-koordinator for Nye Veier AS</w:t>
            </w:r>
            <w:r w:rsidR="008E2D9E">
              <w:rPr>
                <w:b/>
                <w:bCs/>
                <w:lang w:val="nn-NO" w:eastAsia="nb-NO"/>
              </w:rPr>
              <w:br/>
            </w:r>
            <w:r w:rsidR="008E2D9E" w:rsidRPr="008E2D9E">
              <w:rPr>
                <w:lang w:val="nn-NO" w:eastAsia="nb-NO"/>
              </w:rPr>
              <w:t>Vegard Granaune</w:t>
            </w:r>
            <w:r>
              <w:br/>
            </w:r>
            <w:r w:rsidRPr="019E371C">
              <w:rPr>
                <w:b/>
                <w:bCs/>
                <w:lang w:val="nn-NO" w:eastAsia="nb-NO"/>
              </w:rPr>
              <w:t>LO-koordinator for Trøndelag fylkeskommune</w:t>
            </w:r>
            <w:r w:rsidR="008E2D9E">
              <w:rPr>
                <w:b/>
                <w:bCs/>
                <w:lang w:val="nn-NO" w:eastAsia="nb-NO"/>
              </w:rPr>
              <w:br/>
            </w:r>
            <w:r w:rsidR="008E2D9E" w:rsidRPr="008E2D9E">
              <w:rPr>
                <w:lang w:val="nn-NO" w:eastAsia="nb-NO"/>
              </w:rPr>
              <w:t>Stig Melbye</w:t>
            </w:r>
            <w:r w:rsidR="009B0C2D">
              <w:rPr>
                <w:b/>
                <w:bCs/>
                <w:lang w:val="nn-NO" w:eastAsia="nb-NO"/>
              </w:rPr>
              <w:br/>
            </w:r>
            <w:r w:rsidR="002746F3" w:rsidRPr="019E371C">
              <w:rPr>
                <w:b/>
                <w:bCs/>
                <w:lang w:val="nn-NO" w:eastAsia="nb-NO"/>
              </w:rPr>
              <w:t xml:space="preserve">LO-koordinator for </w:t>
            </w:r>
            <w:r w:rsidR="002746F3">
              <w:rPr>
                <w:b/>
                <w:bCs/>
                <w:lang w:val="nn-NO" w:eastAsia="nb-NO"/>
              </w:rPr>
              <w:t>Norsk Havteknologisenter</w:t>
            </w:r>
            <w:r w:rsidR="006113F7">
              <w:rPr>
                <w:b/>
                <w:bCs/>
                <w:lang w:val="nn-NO" w:eastAsia="nb-NO"/>
              </w:rPr>
              <w:br/>
            </w:r>
            <w:r w:rsidR="006113F7" w:rsidRPr="006113F7">
              <w:rPr>
                <w:lang w:val="nn-NO" w:eastAsia="nb-NO"/>
              </w:rPr>
              <w:t>Sandra Åberg Leko</w:t>
            </w:r>
          </w:p>
        </w:tc>
        <w:tc>
          <w:tcPr>
            <w:tcW w:w="1342" w:type="dxa"/>
          </w:tcPr>
          <w:p w14:paraId="35DA86F7" w14:textId="67E0077C" w:rsidR="0060430E" w:rsidRPr="00895604" w:rsidRDefault="008E2D9E" w:rsidP="0066140E">
            <w:pPr>
              <w:jc w:val="center"/>
              <w:rPr>
                <w:lang w:val="nn-NO" w:eastAsia="nb-NO"/>
              </w:rPr>
            </w:pPr>
            <w:r>
              <w:rPr>
                <w:lang w:val="nn-NO" w:eastAsia="nb-NO"/>
              </w:rPr>
              <w:br/>
              <w:t>3. – 4/3</w:t>
            </w:r>
            <w:r>
              <w:rPr>
                <w:lang w:val="nn-NO" w:eastAsia="nb-NO"/>
              </w:rPr>
              <w:br/>
            </w:r>
            <w:r w:rsidR="006113F7">
              <w:rPr>
                <w:lang w:val="nn-NO" w:eastAsia="nb-NO"/>
              </w:rPr>
              <w:br/>
            </w:r>
            <w:r>
              <w:rPr>
                <w:lang w:val="nn-NO" w:eastAsia="nb-NO"/>
              </w:rPr>
              <w:t>3. – 4/3</w:t>
            </w:r>
            <w:r w:rsidR="006113F7">
              <w:rPr>
                <w:lang w:val="nn-NO" w:eastAsia="nb-NO"/>
              </w:rPr>
              <w:br/>
            </w:r>
            <w:r w:rsidR="006113F7">
              <w:rPr>
                <w:lang w:val="nn-NO" w:eastAsia="nb-NO"/>
              </w:rPr>
              <w:br/>
              <w:t>3. – 4/3</w:t>
            </w:r>
          </w:p>
        </w:tc>
        <w:tc>
          <w:tcPr>
            <w:tcW w:w="1701" w:type="dxa"/>
          </w:tcPr>
          <w:p w14:paraId="66C16823" w14:textId="16B03615" w:rsidR="0060430E" w:rsidRDefault="008E2D9E" w:rsidP="00437F72">
            <w:pPr>
              <w:jc w:val="center"/>
              <w:rPr>
                <w:lang w:val="nn-NO" w:eastAsia="nb-NO"/>
              </w:rPr>
            </w:pPr>
            <w:r>
              <w:rPr>
                <w:lang w:val="nn-NO" w:eastAsia="nb-NO"/>
              </w:rPr>
              <w:br/>
              <w:t>ja</w:t>
            </w:r>
            <w:r>
              <w:rPr>
                <w:lang w:val="nn-NO" w:eastAsia="nb-NO"/>
              </w:rPr>
              <w:br/>
            </w:r>
            <w:r w:rsidR="006113F7">
              <w:rPr>
                <w:lang w:val="nn-NO" w:eastAsia="nb-NO"/>
              </w:rPr>
              <w:br/>
            </w:r>
            <w:r>
              <w:rPr>
                <w:lang w:val="nn-NO" w:eastAsia="nb-NO"/>
              </w:rPr>
              <w:t>ja</w:t>
            </w:r>
            <w:r w:rsidR="006113F7">
              <w:rPr>
                <w:lang w:val="nn-NO" w:eastAsia="nb-NO"/>
              </w:rPr>
              <w:br/>
            </w:r>
            <w:r w:rsidR="006113F7">
              <w:rPr>
                <w:lang w:val="nn-NO" w:eastAsia="nb-NO"/>
              </w:rPr>
              <w:br/>
              <w:t>nei</w:t>
            </w:r>
          </w:p>
        </w:tc>
        <w:tc>
          <w:tcPr>
            <w:tcW w:w="1418" w:type="dxa"/>
          </w:tcPr>
          <w:p w14:paraId="1B7883DB" w14:textId="4EF1EFA0" w:rsidR="0060430E" w:rsidRPr="00895604" w:rsidRDefault="0060430E" w:rsidP="00437F72">
            <w:pPr>
              <w:jc w:val="center"/>
              <w:rPr>
                <w:lang w:val="nn-NO" w:eastAsia="nb-NO"/>
              </w:rPr>
            </w:pPr>
          </w:p>
        </w:tc>
      </w:tr>
      <w:tr w:rsidR="00A342E8" w:rsidRPr="008F5FC3" w14:paraId="6D349CA0" w14:textId="77777777" w:rsidTr="0305B035">
        <w:trPr>
          <w:cantSplit/>
          <w:trHeight w:val="441"/>
        </w:trPr>
        <w:tc>
          <w:tcPr>
            <w:tcW w:w="5037" w:type="dxa"/>
          </w:tcPr>
          <w:p w14:paraId="7FE3CEAE" w14:textId="66B5E2BA" w:rsidR="00A342E8" w:rsidRPr="00302DE9" w:rsidRDefault="00A342E8" w:rsidP="0028441D">
            <w:pPr>
              <w:rPr>
                <w:b/>
                <w:bCs/>
                <w:lang w:val="nn-NO" w:eastAsia="nb-NO"/>
              </w:rPr>
            </w:pPr>
            <w:r w:rsidRPr="0305B035">
              <w:rPr>
                <w:b/>
                <w:bCs/>
                <w:lang w:val="nn-NO" w:eastAsia="nb-NO"/>
              </w:rPr>
              <w:t>LO-studentene</w:t>
            </w:r>
            <w:r w:rsidR="00B139B8">
              <w:rPr>
                <w:b/>
                <w:bCs/>
                <w:lang w:val="nn-NO" w:eastAsia="nb-NO"/>
              </w:rPr>
              <w:br/>
            </w:r>
            <w:r w:rsidR="00B139B8" w:rsidRPr="00B139B8">
              <w:rPr>
                <w:lang w:val="nn-NO" w:eastAsia="nb-NO"/>
              </w:rPr>
              <w:t>Kristin Alnes Johannessen</w:t>
            </w:r>
          </w:p>
        </w:tc>
        <w:tc>
          <w:tcPr>
            <w:tcW w:w="1342" w:type="dxa"/>
          </w:tcPr>
          <w:p w14:paraId="617CE8BD" w14:textId="5907376C" w:rsidR="00A342E8" w:rsidRDefault="00B139B8" w:rsidP="0066140E">
            <w:pPr>
              <w:jc w:val="center"/>
              <w:rPr>
                <w:lang w:val="nn-NO" w:eastAsia="nb-NO"/>
              </w:rPr>
            </w:pPr>
            <w:r>
              <w:rPr>
                <w:lang w:val="nn-NO" w:eastAsia="nb-NO"/>
              </w:rPr>
              <w:t>3. – 4/3</w:t>
            </w:r>
          </w:p>
        </w:tc>
        <w:tc>
          <w:tcPr>
            <w:tcW w:w="1701" w:type="dxa"/>
          </w:tcPr>
          <w:p w14:paraId="0FF97A7F" w14:textId="06CFA33C" w:rsidR="00A342E8" w:rsidRDefault="00B139B8" w:rsidP="00437F72">
            <w:pPr>
              <w:jc w:val="center"/>
              <w:rPr>
                <w:lang w:val="nn-NO" w:eastAsia="nb-NO"/>
              </w:rPr>
            </w:pPr>
            <w:r>
              <w:rPr>
                <w:lang w:val="nn-NO" w:eastAsia="nb-NO"/>
              </w:rPr>
              <w:t>ja</w:t>
            </w:r>
          </w:p>
        </w:tc>
        <w:tc>
          <w:tcPr>
            <w:tcW w:w="1418" w:type="dxa"/>
          </w:tcPr>
          <w:p w14:paraId="70DD19D3" w14:textId="77777777" w:rsidR="00A342E8" w:rsidRPr="00895604" w:rsidRDefault="00A342E8" w:rsidP="00437F72">
            <w:pPr>
              <w:jc w:val="center"/>
              <w:rPr>
                <w:lang w:val="nn-NO" w:eastAsia="nb-NO"/>
              </w:rPr>
            </w:pPr>
          </w:p>
        </w:tc>
      </w:tr>
      <w:tr w:rsidR="00EF5B17" w:rsidRPr="008F5FC3" w14:paraId="1821E46C" w14:textId="77777777" w:rsidTr="0305B035">
        <w:trPr>
          <w:cantSplit/>
          <w:trHeight w:val="441"/>
        </w:trPr>
        <w:tc>
          <w:tcPr>
            <w:tcW w:w="5037" w:type="dxa"/>
          </w:tcPr>
          <w:p w14:paraId="476DAD4D" w14:textId="6BEE6CDB" w:rsidR="00EF5B17" w:rsidRPr="0305B035" w:rsidRDefault="00EF5B17" w:rsidP="0028441D">
            <w:pPr>
              <w:rPr>
                <w:b/>
                <w:bCs/>
                <w:lang w:val="nn-NO" w:eastAsia="nb-NO"/>
              </w:rPr>
            </w:pPr>
            <w:r>
              <w:rPr>
                <w:b/>
                <w:bCs/>
                <w:lang w:val="nn-NO" w:eastAsia="nb-NO"/>
              </w:rPr>
              <w:lastRenderedPageBreak/>
              <w:t>LOs organisasjonsavdeling</w:t>
            </w:r>
            <w:r>
              <w:rPr>
                <w:b/>
                <w:bCs/>
                <w:lang w:val="nn-NO" w:eastAsia="nb-NO"/>
              </w:rPr>
              <w:br/>
            </w:r>
            <w:r w:rsidRPr="00EF5B17">
              <w:rPr>
                <w:lang w:val="nn-NO" w:eastAsia="nb-NO"/>
              </w:rPr>
              <w:t>Bård Nylund, leder</w:t>
            </w:r>
          </w:p>
        </w:tc>
        <w:tc>
          <w:tcPr>
            <w:tcW w:w="1342" w:type="dxa"/>
          </w:tcPr>
          <w:p w14:paraId="559E4BDF" w14:textId="2B9BBD68" w:rsidR="00EF5B17" w:rsidRDefault="00EF5B17" w:rsidP="0066140E">
            <w:pPr>
              <w:jc w:val="center"/>
              <w:rPr>
                <w:lang w:val="nn-NO" w:eastAsia="nb-NO"/>
              </w:rPr>
            </w:pPr>
            <w:r>
              <w:rPr>
                <w:lang w:val="nn-NO" w:eastAsia="nb-NO"/>
              </w:rPr>
              <w:br/>
              <w:t>3. – 4/3</w:t>
            </w:r>
          </w:p>
        </w:tc>
        <w:tc>
          <w:tcPr>
            <w:tcW w:w="1701" w:type="dxa"/>
          </w:tcPr>
          <w:p w14:paraId="34D18F3E" w14:textId="28F63AD6" w:rsidR="00EF5B17" w:rsidRDefault="00EF5B17" w:rsidP="00437F72">
            <w:pPr>
              <w:jc w:val="center"/>
              <w:rPr>
                <w:lang w:val="nn-NO" w:eastAsia="nb-NO"/>
              </w:rPr>
            </w:pPr>
            <w:r>
              <w:rPr>
                <w:lang w:val="nn-NO" w:eastAsia="nb-NO"/>
              </w:rPr>
              <w:br/>
              <w:t>nei</w:t>
            </w:r>
          </w:p>
        </w:tc>
        <w:tc>
          <w:tcPr>
            <w:tcW w:w="1418" w:type="dxa"/>
          </w:tcPr>
          <w:p w14:paraId="66710035" w14:textId="77777777" w:rsidR="00EF5B17" w:rsidRPr="00895604" w:rsidRDefault="00EF5B17" w:rsidP="00437F72">
            <w:pPr>
              <w:jc w:val="center"/>
              <w:rPr>
                <w:lang w:val="nn-NO" w:eastAsia="nb-NO"/>
              </w:rPr>
            </w:pPr>
          </w:p>
        </w:tc>
      </w:tr>
    </w:tbl>
    <w:p w14:paraId="10457E10" w14:textId="57ED43C2" w:rsidR="595A1243" w:rsidRDefault="595A1243" w:rsidP="595A1243">
      <w:pPr>
        <w:rPr>
          <w:lang w:eastAsia="nb-N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275"/>
        <w:gridCol w:w="1701"/>
        <w:gridCol w:w="1418"/>
      </w:tblGrid>
      <w:tr w:rsidR="0060430E" w:rsidRPr="00127358" w14:paraId="3FADE70C"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4DFF58C9" w14:textId="77777777" w:rsidR="0060430E" w:rsidRPr="00127358" w:rsidRDefault="0060430E" w:rsidP="002F1A68">
            <w:pPr>
              <w:rPr>
                <w:b/>
                <w:bCs/>
                <w:lang w:eastAsia="nb-NO"/>
              </w:rPr>
            </w:pPr>
            <w:r w:rsidRPr="00127358">
              <w:rPr>
                <w:b/>
                <w:bCs/>
                <w:lang w:eastAsia="nb-NO"/>
              </w:rPr>
              <w:t>Innledere</w:t>
            </w:r>
          </w:p>
        </w:tc>
        <w:tc>
          <w:tcPr>
            <w:tcW w:w="1275" w:type="dxa"/>
            <w:tcBorders>
              <w:top w:val="single" w:sz="4" w:space="0" w:color="auto"/>
              <w:left w:val="single" w:sz="4" w:space="0" w:color="auto"/>
              <w:bottom w:val="single" w:sz="4" w:space="0" w:color="auto"/>
              <w:right w:val="single" w:sz="4" w:space="0" w:color="auto"/>
            </w:tcBorders>
          </w:tcPr>
          <w:p w14:paraId="57FDF55A" w14:textId="7B05F258" w:rsidR="0060430E" w:rsidRPr="00127358" w:rsidRDefault="0060430E" w:rsidP="002F1A68">
            <w:pPr>
              <w:rPr>
                <w:b/>
                <w:bCs/>
                <w:lang w:eastAsia="nb-NO"/>
              </w:rPr>
            </w:pPr>
            <w:r>
              <w:rPr>
                <w:b/>
                <w:bCs/>
                <w:lang w:eastAsia="nb-NO"/>
              </w:rPr>
              <w:t>Deltar</w:t>
            </w:r>
          </w:p>
        </w:tc>
        <w:tc>
          <w:tcPr>
            <w:tcW w:w="1701" w:type="dxa"/>
            <w:tcBorders>
              <w:top w:val="single" w:sz="4" w:space="0" w:color="auto"/>
              <w:left w:val="single" w:sz="4" w:space="0" w:color="auto"/>
              <w:bottom w:val="single" w:sz="4" w:space="0" w:color="auto"/>
              <w:right w:val="single" w:sz="4" w:space="0" w:color="auto"/>
            </w:tcBorders>
          </w:tcPr>
          <w:p w14:paraId="29037EC6" w14:textId="440A3D79" w:rsidR="0060430E" w:rsidRDefault="0060430E" w:rsidP="002F1A68">
            <w:pPr>
              <w:rPr>
                <w:b/>
                <w:bCs/>
                <w:lang w:eastAsia="nb-NO"/>
              </w:rPr>
            </w:pPr>
            <w:r>
              <w:rPr>
                <w:b/>
                <w:bCs/>
                <w:lang w:eastAsia="nb-NO"/>
              </w:rPr>
              <w:t>Overnatting</w:t>
            </w:r>
          </w:p>
        </w:tc>
        <w:tc>
          <w:tcPr>
            <w:tcW w:w="1418" w:type="dxa"/>
            <w:tcBorders>
              <w:top w:val="single" w:sz="4" w:space="0" w:color="auto"/>
              <w:left w:val="single" w:sz="4" w:space="0" w:color="auto"/>
              <w:bottom w:val="single" w:sz="4" w:space="0" w:color="auto"/>
              <w:right w:val="single" w:sz="4" w:space="0" w:color="auto"/>
            </w:tcBorders>
          </w:tcPr>
          <w:p w14:paraId="44BA71D6" w14:textId="276D5931" w:rsidR="0060430E" w:rsidRPr="00127358" w:rsidRDefault="0060430E" w:rsidP="002F1A68">
            <w:pPr>
              <w:rPr>
                <w:b/>
                <w:bCs/>
                <w:lang w:eastAsia="nb-NO"/>
              </w:rPr>
            </w:pPr>
            <w:r>
              <w:rPr>
                <w:b/>
                <w:bCs/>
                <w:lang w:eastAsia="nb-NO"/>
              </w:rPr>
              <w:t>M</w:t>
            </w:r>
            <w:r w:rsidRPr="00127358">
              <w:rPr>
                <w:b/>
                <w:bCs/>
                <w:lang w:eastAsia="nb-NO"/>
              </w:rPr>
              <w:t>erkn</w:t>
            </w:r>
            <w:r>
              <w:rPr>
                <w:b/>
                <w:bCs/>
                <w:lang w:eastAsia="nb-NO"/>
              </w:rPr>
              <w:t>ad</w:t>
            </w:r>
          </w:p>
        </w:tc>
      </w:tr>
      <w:tr w:rsidR="0060430E" w:rsidRPr="003B7D08" w14:paraId="0C46A295"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3DDD0DA0" w14:textId="28462633" w:rsidR="0060430E" w:rsidRPr="00445C4D" w:rsidRDefault="0060430E" w:rsidP="002F1A68">
            <w:pPr>
              <w:rPr>
                <w:b/>
                <w:bCs/>
                <w:lang w:eastAsia="nb-NO"/>
              </w:rPr>
            </w:pPr>
            <w:r w:rsidRPr="00445C4D">
              <w:rPr>
                <w:b/>
                <w:bCs/>
                <w:lang w:eastAsia="nb-NO"/>
              </w:rPr>
              <w:t>LO</w:t>
            </w:r>
            <w:r w:rsidR="008D5ACA" w:rsidRPr="00445C4D">
              <w:rPr>
                <w:b/>
                <w:bCs/>
                <w:lang w:eastAsia="nb-NO"/>
              </w:rPr>
              <w:t>s ledelse</w:t>
            </w:r>
            <w:r w:rsidR="00F76EFB">
              <w:rPr>
                <w:b/>
                <w:bCs/>
                <w:lang w:eastAsia="nb-NO"/>
              </w:rPr>
              <w:br/>
            </w:r>
            <w:r w:rsidR="00F76EFB" w:rsidRPr="00F76EFB">
              <w:rPr>
                <w:lang w:eastAsia="nb-NO"/>
              </w:rPr>
              <w:t>Henriette Jevnaker</w:t>
            </w:r>
            <w:r w:rsidR="00F76EFB">
              <w:rPr>
                <w:lang w:eastAsia="nb-NO"/>
              </w:rPr>
              <w:t>, LOs 1. nestleder</w:t>
            </w:r>
          </w:p>
        </w:tc>
        <w:tc>
          <w:tcPr>
            <w:tcW w:w="1275" w:type="dxa"/>
            <w:tcBorders>
              <w:top w:val="single" w:sz="4" w:space="0" w:color="auto"/>
              <w:left w:val="single" w:sz="4" w:space="0" w:color="auto"/>
              <w:bottom w:val="single" w:sz="4" w:space="0" w:color="auto"/>
              <w:right w:val="single" w:sz="4" w:space="0" w:color="auto"/>
            </w:tcBorders>
          </w:tcPr>
          <w:p w14:paraId="64609607" w14:textId="4611C032" w:rsidR="0060430E" w:rsidRPr="003B7D08" w:rsidRDefault="00F76EFB" w:rsidP="002F1A68">
            <w:pPr>
              <w:jc w:val="center"/>
              <w:rPr>
                <w:lang w:eastAsia="nb-NO"/>
              </w:rPr>
            </w:pPr>
            <w:r>
              <w:rPr>
                <w:lang w:eastAsia="nb-NO"/>
              </w:rPr>
              <w:br/>
              <w:t>3. - 4/3</w:t>
            </w:r>
          </w:p>
        </w:tc>
        <w:tc>
          <w:tcPr>
            <w:tcW w:w="1701" w:type="dxa"/>
            <w:tcBorders>
              <w:top w:val="single" w:sz="4" w:space="0" w:color="auto"/>
              <w:left w:val="single" w:sz="4" w:space="0" w:color="auto"/>
              <w:bottom w:val="single" w:sz="4" w:space="0" w:color="auto"/>
              <w:right w:val="single" w:sz="4" w:space="0" w:color="auto"/>
            </w:tcBorders>
          </w:tcPr>
          <w:p w14:paraId="117AE91F" w14:textId="2831FD7B" w:rsidR="0060430E" w:rsidRPr="003B7D08" w:rsidRDefault="00F76EFB" w:rsidP="002F1A68">
            <w:pPr>
              <w:jc w:val="center"/>
              <w:rPr>
                <w:lang w:eastAsia="nb-NO"/>
              </w:rPr>
            </w:pPr>
            <w:r>
              <w:rPr>
                <w:lang w:eastAsia="nb-NO"/>
              </w:rPr>
              <w:br/>
              <w:t>ja</w:t>
            </w:r>
          </w:p>
        </w:tc>
        <w:tc>
          <w:tcPr>
            <w:tcW w:w="1418" w:type="dxa"/>
            <w:tcBorders>
              <w:top w:val="single" w:sz="4" w:space="0" w:color="auto"/>
              <w:left w:val="single" w:sz="4" w:space="0" w:color="auto"/>
              <w:bottom w:val="single" w:sz="4" w:space="0" w:color="auto"/>
              <w:right w:val="single" w:sz="4" w:space="0" w:color="auto"/>
            </w:tcBorders>
          </w:tcPr>
          <w:p w14:paraId="686881C0" w14:textId="062340D5" w:rsidR="0060430E" w:rsidRPr="003B7D08" w:rsidRDefault="0060430E" w:rsidP="002F1A68">
            <w:pPr>
              <w:jc w:val="center"/>
              <w:rPr>
                <w:lang w:eastAsia="nb-NO"/>
              </w:rPr>
            </w:pPr>
          </w:p>
        </w:tc>
      </w:tr>
      <w:tr w:rsidR="00960C10" w:rsidRPr="00AA3706" w14:paraId="18A23E6B"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369DF72E" w14:textId="69CA8CAD" w:rsidR="00B1457C" w:rsidRPr="00B1457C" w:rsidRDefault="000D03CE" w:rsidP="00B1457C">
            <w:pPr>
              <w:spacing w:line="240" w:lineRule="auto"/>
              <w:contextualSpacing/>
              <w:rPr>
                <w:lang w:eastAsia="nb-NO"/>
              </w:rPr>
            </w:pPr>
            <w:r>
              <w:rPr>
                <w:lang w:eastAsia="nb-NO"/>
              </w:rPr>
              <w:t>Lene Furuli, LOs organisasjonsavdeling</w:t>
            </w:r>
          </w:p>
        </w:tc>
        <w:tc>
          <w:tcPr>
            <w:tcW w:w="1275" w:type="dxa"/>
            <w:tcBorders>
              <w:top w:val="single" w:sz="4" w:space="0" w:color="auto"/>
              <w:left w:val="single" w:sz="4" w:space="0" w:color="auto"/>
              <w:bottom w:val="single" w:sz="4" w:space="0" w:color="auto"/>
              <w:right w:val="single" w:sz="4" w:space="0" w:color="auto"/>
            </w:tcBorders>
          </w:tcPr>
          <w:p w14:paraId="65206013" w14:textId="21E85F54" w:rsidR="00B1457C" w:rsidRPr="00325697" w:rsidRDefault="000D03CE" w:rsidP="002F1A68">
            <w:pPr>
              <w:contextualSpacing/>
              <w:jc w:val="center"/>
              <w:rPr>
                <w:lang w:eastAsia="nb-NO"/>
              </w:rPr>
            </w:pPr>
            <w:r>
              <w:rPr>
                <w:lang w:eastAsia="nb-NO"/>
              </w:rPr>
              <w:t>3. – 4/3</w:t>
            </w:r>
          </w:p>
        </w:tc>
        <w:tc>
          <w:tcPr>
            <w:tcW w:w="1701" w:type="dxa"/>
            <w:tcBorders>
              <w:top w:val="single" w:sz="4" w:space="0" w:color="auto"/>
              <w:left w:val="single" w:sz="4" w:space="0" w:color="auto"/>
              <w:bottom w:val="single" w:sz="4" w:space="0" w:color="auto"/>
              <w:right w:val="single" w:sz="4" w:space="0" w:color="auto"/>
            </w:tcBorders>
          </w:tcPr>
          <w:p w14:paraId="261293DE" w14:textId="46577535" w:rsidR="007A7624" w:rsidRPr="00325697" w:rsidRDefault="000D03CE" w:rsidP="002F1A68">
            <w:pPr>
              <w:contextualSpacing/>
              <w:jc w:val="center"/>
              <w:rPr>
                <w:lang w:eastAsia="nb-NO"/>
              </w:rPr>
            </w:pPr>
            <w:r>
              <w:rPr>
                <w:lang w:eastAsia="nb-NO"/>
              </w:rPr>
              <w:t>ja</w:t>
            </w:r>
          </w:p>
        </w:tc>
        <w:tc>
          <w:tcPr>
            <w:tcW w:w="1418" w:type="dxa"/>
            <w:tcBorders>
              <w:top w:val="single" w:sz="4" w:space="0" w:color="auto"/>
              <w:left w:val="single" w:sz="4" w:space="0" w:color="auto"/>
              <w:bottom w:val="single" w:sz="4" w:space="0" w:color="auto"/>
              <w:right w:val="single" w:sz="4" w:space="0" w:color="auto"/>
            </w:tcBorders>
          </w:tcPr>
          <w:p w14:paraId="31BF72C2" w14:textId="77777777" w:rsidR="00960C10" w:rsidRPr="00325697" w:rsidRDefault="00960C10" w:rsidP="002F1A68">
            <w:pPr>
              <w:contextualSpacing/>
              <w:jc w:val="center"/>
              <w:rPr>
                <w:lang w:eastAsia="nb-NO"/>
              </w:rPr>
            </w:pPr>
          </w:p>
        </w:tc>
      </w:tr>
      <w:tr w:rsidR="00BD727F" w:rsidRPr="00AA3706" w14:paraId="079DAB1A" w14:textId="77777777" w:rsidTr="6504FE77">
        <w:trPr>
          <w:cantSplit/>
          <w:trHeight w:val="94"/>
        </w:trPr>
        <w:tc>
          <w:tcPr>
            <w:tcW w:w="5104" w:type="dxa"/>
            <w:tcBorders>
              <w:top w:val="single" w:sz="4" w:space="0" w:color="auto"/>
              <w:left w:val="single" w:sz="4" w:space="0" w:color="auto"/>
              <w:bottom w:val="single" w:sz="4" w:space="0" w:color="auto"/>
              <w:right w:val="single" w:sz="4" w:space="0" w:color="auto"/>
            </w:tcBorders>
          </w:tcPr>
          <w:p w14:paraId="5C1AE4A5" w14:textId="3BAF408C" w:rsidR="007A7624" w:rsidRPr="00EA5A62" w:rsidRDefault="00EA5A62" w:rsidP="007A7624">
            <w:pPr>
              <w:spacing w:line="240" w:lineRule="auto"/>
              <w:contextualSpacing/>
              <w:rPr>
                <w:lang w:eastAsia="nb-NO"/>
              </w:rPr>
            </w:pPr>
            <w:r w:rsidRPr="00EA5A62">
              <w:rPr>
                <w:lang w:eastAsia="nb-NO"/>
              </w:rPr>
              <w:t>Tone Faugli, LOs Forhandlings- og HMS avdeling</w:t>
            </w:r>
          </w:p>
        </w:tc>
        <w:tc>
          <w:tcPr>
            <w:tcW w:w="1275" w:type="dxa"/>
            <w:tcBorders>
              <w:top w:val="single" w:sz="4" w:space="0" w:color="auto"/>
              <w:left w:val="single" w:sz="4" w:space="0" w:color="auto"/>
              <w:bottom w:val="single" w:sz="4" w:space="0" w:color="auto"/>
              <w:right w:val="single" w:sz="4" w:space="0" w:color="auto"/>
            </w:tcBorders>
          </w:tcPr>
          <w:p w14:paraId="0EC2829C" w14:textId="1D8241E0" w:rsidR="007A7624" w:rsidRDefault="00EA5A62" w:rsidP="007A7624">
            <w:pPr>
              <w:spacing w:line="240" w:lineRule="auto"/>
              <w:contextualSpacing/>
              <w:jc w:val="center"/>
              <w:rPr>
                <w:lang w:eastAsia="nb-NO"/>
              </w:rPr>
            </w:pPr>
            <w:r>
              <w:rPr>
                <w:lang w:eastAsia="nb-NO"/>
              </w:rPr>
              <w:t>3. – 4/3</w:t>
            </w:r>
          </w:p>
        </w:tc>
        <w:tc>
          <w:tcPr>
            <w:tcW w:w="1701" w:type="dxa"/>
            <w:tcBorders>
              <w:top w:val="single" w:sz="4" w:space="0" w:color="auto"/>
              <w:left w:val="single" w:sz="4" w:space="0" w:color="auto"/>
              <w:bottom w:val="single" w:sz="4" w:space="0" w:color="auto"/>
              <w:right w:val="single" w:sz="4" w:space="0" w:color="auto"/>
            </w:tcBorders>
          </w:tcPr>
          <w:p w14:paraId="57194707" w14:textId="5F129815" w:rsidR="00BD727F" w:rsidRDefault="009660CB" w:rsidP="009660CB">
            <w:pPr>
              <w:spacing w:line="240" w:lineRule="auto"/>
              <w:contextualSpacing/>
              <w:jc w:val="center"/>
              <w:rPr>
                <w:lang w:eastAsia="nb-NO"/>
              </w:rPr>
            </w:pPr>
            <w:r>
              <w:rPr>
                <w:lang w:eastAsia="nb-NO"/>
              </w:rPr>
              <w:t>j</w:t>
            </w:r>
            <w:r w:rsidR="00EA5A62">
              <w:rPr>
                <w:lang w:eastAsia="nb-NO"/>
              </w:rPr>
              <w:t>a</w:t>
            </w:r>
          </w:p>
        </w:tc>
        <w:tc>
          <w:tcPr>
            <w:tcW w:w="1418" w:type="dxa"/>
            <w:tcBorders>
              <w:top w:val="single" w:sz="4" w:space="0" w:color="auto"/>
              <w:left w:val="single" w:sz="4" w:space="0" w:color="auto"/>
              <w:bottom w:val="single" w:sz="4" w:space="0" w:color="auto"/>
              <w:right w:val="single" w:sz="4" w:space="0" w:color="auto"/>
            </w:tcBorders>
          </w:tcPr>
          <w:p w14:paraId="7FC6C5C2" w14:textId="77777777" w:rsidR="00BD727F" w:rsidRPr="00423CFD" w:rsidRDefault="00BD727F" w:rsidP="007A7624">
            <w:pPr>
              <w:spacing w:line="240" w:lineRule="auto"/>
              <w:contextualSpacing/>
              <w:jc w:val="center"/>
              <w:rPr>
                <w:lang w:eastAsia="nb-NO"/>
              </w:rPr>
            </w:pPr>
          </w:p>
        </w:tc>
      </w:tr>
      <w:tr w:rsidR="00960C10" w:rsidRPr="00423CFD" w14:paraId="601CC43D"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3A3CA269" w14:textId="6761567C" w:rsidR="007A7624" w:rsidRPr="009660CB" w:rsidRDefault="009660CB" w:rsidP="002F1A68">
            <w:pPr>
              <w:contextualSpacing/>
              <w:rPr>
                <w:lang w:eastAsia="nb-NO"/>
              </w:rPr>
            </w:pPr>
            <w:r w:rsidRPr="009660CB">
              <w:rPr>
                <w:lang w:eastAsia="nb-NO"/>
              </w:rPr>
              <w:t>Kristine Ne</w:t>
            </w:r>
            <w:r>
              <w:rPr>
                <w:lang w:eastAsia="nb-NO"/>
              </w:rPr>
              <w:t>r</w:t>
            </w:r>
            <w:r w:rsidRPr="009660CB">
              <w:rPr>
                <w:lang w:eastAsia="nb-NO"/>
              </w:rPr>
              <w:t>gaard, Fafo</w:t>
            </w:r>
          </w:p>
        </w:tc>
        <w:tc>
          <w:tcPr>
            <w:tcW w:w="1275" w:type="dxa"/>
            <w:tcBorders>
              <w:top w:val="single" w:sz="4" w:space="0" w:color="auto"/>
              <w:left w:val="single" w:sz="4" w:space="0" w:color="auto"/>
              <w:bottom w:val="single" w:sz="4" w:space="0" w:color="auto"/>
              <w:right w:val="single" w:sz="4" w:space="0" w:color="auto"/>
            </w:tcBorders>
          </w:tcPr>
          <w:p w14:paraId="432F7335" w14:textId="6EFD7559" w:rsidR="007A7624" w:rsidRPr="00423CFD" w:rsidRDefault="009660CB" w:rsidP="002F1A68">
            <w:pPr>
              <w:contextualSpacing/>
              <w:jc w:val="center"/>
              <w:rPr>
                <w:lang w:eastAsia="nb-NO"/>
              </w:rPr>
            </w:pPr>
            <w:r>
              <w:rPr>
                <w:lang w:eastAsia="nb-NO"/>
              </w:rPr>
              <w:t>3/3</w:t>
            </w:r>
          </w:p>
        </w:tc>
        <w:tc>
          <w:tcPr>
            <w:tcW w:w="1701" w:type="dxa"/>
            <w:tcBorders>
              <w:top w:val="single" w:sz="4" w:space="0" w:color="auto"/>
              <w:left w:val="single" w:sz="4" w:space="0" w:color="auto"/>
              <w:bottom w:val="single" w:sz="4" w:space="0" w:color="auto"/>
              <w:right w:val="single" w:sz="4" w:space="0" w:color="auto"/>
            </w:tcBorders>
          </w:tcPr>
          <w:p w14:paraId="0E6382A9" w14:textId="48E7C38D" w:rsidR="00960C10" w:rsidRPr="00423CFD" w:rsidRDefault="001C28E3" w:rsidP="002F1A68">
            <w:pPr>
              <w:contextualSpacing/>
              <w:jc w:val="center"/>
              <w:rPr>
                <w:lang w:eastAsia="nb-NO"/>
              </w:rPr>
            </w:pPr>
            <w:r>
              <w:rPr>
                <w:lang w:eastAsia="nb-NO"/>
              </w:rPr>
              <w:t>nei</w:t>
            </w:r>
          </w:p>
        </w:tc>
        <w:tc>
          <w:tcPr>
            <w:tcW w:w="1418" w:type="dxa"/>
            <w:tcBorders>
              <w:top w:val="single" w:sz="4" w:space="0" w:color="auto"/>
              <w:left w:val="single" w:sz="4" w:space="0" w:color="auto"/>
              <w:bottom w:val="single" w:sz="4" w:space="0" w:color="auto"/>
              <w:right w:val="single" w:sz="4" w:space="0" w:color="auto"/>
            </w:tcBorders>
          </w:tcPr>
          <w:p w14:paraId="1A984F09" w14:textId="480CAD80" w:rsidR="00960C10" w:rsidRPr="00423CFD" w:rsidRDefault="00960C10" w:rsidP="002F1A68">
            <w:pPr>
              <w:contextualSpacing/>
              <w:jc w:val="center"/>
              <w:rPr>
                <w:lang w:eastAsia="nb-NO"/>
              </w:rPr>
            </w:pPr>
          </w:p>
        </w:tc>
      </w:tr>
      <w:tr w:rsidR="00267699" w:rsidRPr="00423CFD" w14:paraId="0B6B46EB"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2F183F7B" w14:textId="66976256" w:rsidR="00267699" w:rsidRPr="00B13435" w:rsidRDefault="00B139B8" w:rsidP="002F1A68">
            <w:pPr>
              <w:contextualSpacing/>
              <w:rPr>
                <w:lang w:eastAsia="nb-NO"/>
              </w:rPr>
            </w:pPr>
            <w:r w:rsidRPr="00B13435">
              <w:rPr>
                <w:lang w:eastAsia="nb-NO"/>
              </w:rPr>
              <w:t>Else-May Botten</w:t>
            </w:r>
            <w:r w:rsidR="00B13435">
              <w:rPr>
                <w:lang w:eastAsia="nb-NO"/>
              </w:rPr>
              <w:t>, Statsforvalteren</w:t>
            </w:r>
          </w:p>
        </w:tc>
        <w:tc>
          <w:tcPr>
            <w:tcW w:w="1275" w:type="dxa"/>
            <w:tcBorders>
              <w:top w:val="single" w:sz="4" w:space="0" w:color="auto"/>
              <w:left w:val="single" w:sz="4" w:space="0" w:color="auto"/>
              <w:bottom w:val="single" w:sz="4" w:space="0" w:color="auto"/>
              <w:right w:val="single" w:sz="4" w:space="0" w:color="auto"/>
            </w:tcBorders>
          </w:tcPr>
          <w:p w14:paraId="50482C1F" w14:textId="7641AC1B" w:rsidR="00267699" w:rsidRDefault="00B13435" w:rsidP="002F1A68">
            <w:pPr>
              <w:contextualSpacing/>
              <w:jc w:val="center"/>
              <w:rPr>
                <w:lang w:eastAsia="nb-NO"/>
              </w:rPr>
            </w:pPr>
            <w:r>
              <w:rPr>
                <w:lang w:eastAsia="nb-NO"/>
              </w:rPr>
              <w:t>3/3</w:t>
            </w:r>
          </w:p>
        </w:tc>
        <w:tc>
          <w:tcPr>
            <w:tcW w:w="1701" w:type="dxa"/>
            <w:tcBorders>
              <w:top w:val="single" w:sz="4" w:space="0" w:color="auto"/>
              <w:left w:val="single" w:sz="4" w:space="0" w:color="auto"/>
              <w:bottom w:val="single" w:sz="4" w:space="0" w:color="auto"/>
              <w:right w:val="single" w:sz="4" w:space="0" w:color="auto"/>
            </w:tcBorders>
          </w:tcPr>
          <w:p w14:paraId="7BD18450" w14:textId="00F2A7E2" w:rsidR="00267699" w:rsidRDefault="001C28E3" w:rsidP="002F1A68">
            <w:pPr>
              <w:contextualSpacing/>
              <w:jc w:val="center"/>
              <w:rPr>
                <w:lang w:eastAsia="nb-NO"/>
              </w:rPr>
            </w:pPr>
            <w:r>
              <w:rPr>
                <w:lang w:eastAsia="nb-NO"/>
              </w:rPr>
              <w:t>nei</w:t>
            </w:r>
          </w:p>
        </w:tc>
        <w:tc>
          <w:tcPr>
            <w:tcW w:w="1418" w:type="dxa"/>
            <w:tcBorders>
              <w:top w:val="single" w:sz="4" w:space="0" w:color="auto"/>
              <w:left w:val="single" w:sz="4" w:space="0" w:color="auto"/>
              <w:bottom w:val="single" w:sz="4" w:space="0" w:color="auto"/>
              <w:right w:val="single" w:sz="4" w:space="0" w:color="auto"/>
            </w:tcBorders>
          </w:tcPr>
          <w:p w14:paraId="2FCDF636" w14:textId="77777777" w:rsidR="00267699" w:rsidRPr="00423CFD" w:rsidRDefault="00267699" w:rsidP="002F1A68">
            <w:pPr>
              <w:contextualSpacing/>
              <w:jc w:val="center"/>
              <w:rPr>
                <w:lang w:eastAsia="nb-NO"/>
              </w:rPr>
            </w:pPr>
          </w:p>
        </w:tc>
      </w:tr>
      <w:tr w:rsidR="00267699" w:rsidRPr="00423CFD" w14:paraId="288FB998" w14:textId="77777777" w:rsidTr="00EC2D00">
        <w:trPr>
          <w:cantSplit/>
          <w:trHeight w:val="1493"/>
        </w:trPr>
        <w:tc>
          <w:tcPr>
            <w:tcW w:w="5104" w:type="dxa"/>
            <w:tcBorders>
              <w:top w:val="single" w:sz="4" w:space="0" w:color="auto"/>
              <w:left w:val="single" w:sz="4" w:space="0" w:color="auto"/>
              <w:bottom w:val="single" w:sz="4" w:space="0" w:color="auto"/>
              <w:right w:val="single" w:sz="4" w:space="0" w:color="auto"/>
            </w:tcBorders>
          </w:tcPr>
          <w:p w14:paraId="4B2EEA40" w14:textId="5AA78B0E" w:rsidR="00267699" w:rsidRPr="00B13435" w:rsidRDefault="00B13435" w:rsidP="002F1A68">
            <w:pPr>
              <w:contextualSpacing/>
              <w:rPr>
                <w:lang w:eastAsia="nb-NO"/>
              </w:rPr>
            </w:pPr>
            <w:r w:rsidRPr="00B13435">
              <w:rPr>
                <w:lang w:eastAsia="nb-NO"/>
              </w:rPr>
              <w:t>Camilla S. Moe</w:t>
            </w:r>
            <w:r>
              <w:rPr>
                <w:lang w:eastAsia="nb-NO"/>
              </w:rPr>
              <w:t>, Trondheim kommune</w:t>
            </w:r>
            <w:r>
              <w:rPr>
                <w:lang w:eastAsia="nb-NO"/>
              </w:rPr>
              <w:br/>
              <w:t>Kjersti Hafsås, Fellesforbundet (dbl)</w:t>
            </w:r>
            <w:r>
              <w:rPr>
                <w:lang w:eastAsia="nb-NO"/>
              </w:rPr>
              <w:br/>
              <w:t>Jan-Tommy Svebakk, Fellesforbundet</w:t>
            </w:r>
            <w:r w:rsidR="00AF2895">
              <w:rPr>
                <w:lang w:eastAsia="nb-NO"/>
              </w:rPr>
              <w:br/>
              <w:t xml:space="preserve">Johann Halvorsrød </w:t>
            </w:r>
            <w:r w:rsidR="00AF2895">
              <w:rPr>
                <w:lang w:eastAsia="nb-NO"/>
              </w:rPr>
              <w:br/>
              <w:t>Ola M. Kallset (dbl)</w:t>
            </w:r>
            <w:r w:rsidR="00AF2895">
              <w:rPr>
                <w:lang w:eastAsia="nb-NO"/>
              </w:rPr>
              <w:br/>
              <w:t>Kristin Alnes Johannessen (dbl)</w:t>
            </w:r>
            <w:r w:rsidR="00AF2895">
              <w:rPr>
                <w:lang w:eastAsia="nb-NO"/>
              </w:rPr>
              <w:br/>
              <w:t>Tina Stenkløv, Fagforbundet (dbl)</w:t>
            </w:r>
            <w:r w:rsidR="00AF2895">
              <w:rPr>
                <w:lang w:eastAsia="nb-NO"/>
              </w:rPr>
              <w:br/>
              <w:t xml:space="preserve">Børge Ånesen </w:t>
            </w:r>
            <w:r w:rsidR="00AF2895">
              <w:rPr>
                <w:lang w:eastAsia="nb-NO"/>
              </w:rPr>
              <w:br/>
              <w:t>Jarle Lindberg, NAF</w:t>
            </w:r>
            <w:r w:rsidR="00AF2895">
              <w:rPr>
                <w:lang w:eastAsia="nb-NO"/>
              </w:rPr>
              <w:br/>
              <w:t>Haider Slyngstad Billaud Quershi</w:t>
            </w:r>
            <w:r w:rsidR="00AF2895">
              <w:rPr>
                <w:lang w:eastAsia="nb-NO"/>
              </w:rPr>
              <w:br/>
              <w:t>Kristian Tangen, LO</w:t>
            </w:r>
          </w:p>
        </w:tc>
        <w:tc>
          <w:tcPr>
            <w:tcW w:w="1275" w:type="dxa"/>
            <w:tcBorders>
              <w:top w:val="single" w:sz="4" w:space="0" w:color="auto"/>
              <w:left w:val="single" w:sz="4" w:space="0" w:color="auto"/>
              <w:bottom w:val="single" w:sz="4" w:space="0" w:color="auto"/>
              <w:right w:val="single" w:sz="4" w:space="0" w:color="auto"/>
            </w:tcBorders>
          </w:tcPr>
          <w:p w14:paraId="61DD873E" w14:textId="2AB6BC17" w:rsidR="00267699" w:rsidRDefault="00B13435" w:rsidP="002F1A68">
            <w:pPr>
              <w:contextualSpacing/>
              <w:jc w:val="center"/>
              <w:rPr>
                <w:lang w:eastAsia="nb-NO"/>
              </w:rPr>
            </w:pPr>
            <w:r>
              <w:rPr>
                <w:lang w:eastAsia="nb-NO"/>
              </w:rPr>
              <w:t>3/3</w:t>
            </w:r>
            <w:r>
              <w:rPr>
                <w:lang w:eastAsia="nb-NO"/>
              </w:rPr>
              <w:br/>
              <w:t>3/3</w:t>
            </w:r>
            <w:r>
              <w:rPr>
                <w:lang w:eastAsia="nb-NO"/>
              </w:rPr>
              <w:br/>
              <w:t>3/3</w:t>
            </w:r>
            <w:r w:rsidR="00AF2895">
              <w:rPr>
                <w:lang w:eastAsia="nb-NO"/>
              </w:rPr>
              <w:br/>
              <w:t>3/3</w:t>
            </w:r>
            <w:r w:rsidR="00AF2895">
              <w:rPr>
                <w:lang w:eastAsia="nb-NO"/>
              </w:rPr>
              <w:br/>
              <w:t>3/3</w:t>
            </w:r>
            <w:r w:rsidR="00AF2895">
              <w:rPr>
                <w:lang w:eastAsia="nb-NO"/>
              </w:rPr>
              <w:br/>
              <w:t>3/3</w:t>
            </w:r>
            <w:r w:rsidR="00AF2895">
              <w:rPr>
                <w:lang w:eastAsia="nb-NO"/>
              </w:rPr>
              <w:br/>
              <w:t>4/3</w:t>
            </w:r>
            <w:r w:rsidR="00AF2895">
              <w:rPr>
                <w:lang w:eastAsia="nb-NO"/>
              </w:rPr>
              <w:br/>
              <w:t>4/3</w:t>
            </w:r>
            <w:r w:rsidR="00AF2895">
              <w:rPr>
                <w:lang w:eastAsia="nb-NO"/>
              </w:rPr>
              <w:br/>
              <w:t>4/3</w:t>
            </w:r>
            <w:r w:rsidR="00AF2895">
              <w:rPr>
                <w:lang w:eastAsia="nb-NO"/>
              </w:rPr>
              <w:br/>
              <w:t>4/3</w:t>
            </w:r>
            <w:r w:rsidR="00AF2895">
              <w:rPr>
                <w:lang w:eastAsia="nb-NO"/>
              </w:rPr>
              <w:br/>
              <w:t>4/3</w:t>
            </w:r>
          </w:p>
        </w:tc>
        <w:tc>
          <w:tcPr>
            <w:tcW w:w="1701" w:type="dxa"/>
            <w:tcBorders>
              <w:top w:val="single" w:sz="4" w:space="0" w:color="auto"/>
              <w:left w:val="single" w:sz="4" w:space="0" w:color="auto"/>
              <w:bottom w:val="single" w:sz="4" w:space="0" w:color="auto"/>
              <w:right w:val="single" w:sz="4" w:space="0" w:color="auto"/>
            </w:tcBorders>
          </w:tcPr>
          <w:p w14:paraId="20F319E1" w14:textId="166B4397" w:rsidR="00267699" w:rsidRDefault="00B13435" w:rsidP="002F1A68">
            <w:pPr>
              <w:contextualSpacing/>
              <w:jc w:val="center"/>
              <w:rPr>
                <w:lang w:eastAsia="nb-NO"/>
              </w:rPr>
            </w:pPr>
            <w:r>
              <w:rPr>
                <w:lang w:eastAsia="nb-NO"/>
              </w:rPr>
              <w:t>nei</w:t>
            </w:r>
          </w:p>
          <w:p w14:paraId="0A9A483E" w14:textId="3F5A7893" w:rsidR="00B13435" w:rsidRDefault="00B13435" w:rsidP="002F1A68">
            <w:pPr>
              <w:contextualSpacing/>
              <w:jc w:val="center"/>
              <w:rPr>
                <w:lang w:eastAsia="nb-NO"/>
              </w:rPr>
            </w:pPr>
            <w:r>
              <w:rPr>
                <w:lang w:eastAsia="nb-NO"/>
              </w:rPr>
              <w:t>nei</w:t>
            </w:r>
            <w:r>
              <w:rPr>
                <w:lang w:eastAsia="nb-NO"/>
              </w:rPr>
              <w:br/>
              <w:t>nei</w:t>
            </w:r>
            <w:r w:rsidR="00AF2895">
              <w:rPr>
                <w:lang w:eastAsia="nb-NO"/>
              </w:rPr>
              <w:br/>
              <w:t>nei</w:t>
            </w:r>
            <w:r w:rsidR="00AF2895">
              <w:rPr>
                <w:lang w:eastAsia="nb-NO"/>
              </w:rPr>
              <w:br/>
              <w:t>nei</w:t>
            </w:r>
            <w:r w:rsidR="00AF2895">
              <w:rPr>
                <w:lang w:eastAsia="nb-NO"/>
              </w:rPr>
              <w:br/>
              <w:t>nei</w:t>
            </w:r>
            <w:r w:rsidR="00AF2895">
              <w:rPr>
                <w:lang w:eastAsia="nb-NO"/>
              </w:rPr>
              <w:br/>
              <w:t>nei</w:t>
            </w:r>
            <w:r w:rsidR="00AF2895">
              <w:rPr>
                <w:lang w:eastAsia="nb-NO"/>
              </w:rPr>
              <w:br/>
              <w:t>nei</w:t>
            </w:r>
            <w:r w:rsidR="00AF2895">
              <w:rPr>
                <w:lang w:eastAsia="nb-NO"/>
              </w:rPr>
              <w:br/>
              <w:t>nei</w:t>
            </w:r>
            <w:r w:rsidR="00AF2895">
              <w:rPr>
                <w:lang w:eastAsia="nb-NO"/>
              </w:rPr>
              <w:br/>
            </w:r>
            <w:r w:rsidR="00F27D0D">
              <w:rPr>
                <w:lang w:eastAsia="nb-NO"/>
              </w:rPr>
              <w:t>ja</w:t>
            </w:r>
            <w:r w:rsidR="00AF2895">
              <w:rPr>
                <w:lang w:eastAsia="nb-NO"/>
              </w:rPr>
              <w:br/>
              <w:t>nei</w:t>
            </w:r>
          </w:p>
        </w:tc>
        <w:tc>
          <w:tcPr>
            <w:tcW w:w="1418" w:type="dxa"/>
            <w:tcBorders>
              <w:top w:val="single" w:sz="4" w:space="0" w:color="auto"/>
              <w:left w:val="single" w:sz="4" w:space="0" w:color="auto"/>
              <w:bottom w:val="single" w:sz="4" w:space="0" w:color="auto"/>
              <w:right w:val="single" w:sz="4" w:space="0" w:color="auto"/>
            </w:tcBorders>
          </w:tcPr>
          <w:p w14:paraId="5BD22985" w14:textId="77777777" w:rsidR="00267699" w:rsidRPr="00423CFD" w:rsidRDefault="00267699" w:rsidP="002F1A68">
            <w:pPr>
              <w:contextualSpacing/>
              <w:jc w:val="center"/>
              <w:rPr>
                <w:lang w:eastAsia="nb-NO"/>
              </w:rPr>
            </w:pPr>
          </w:p>
        </w:tc>
      </w:tr>
      <w:tr w:rsidR="0060430E" w:rsidRPr="00127358" w14:paraId="12C39996"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477EE4F9" w14:textId="55707673" w:rsidR="0060430E" w:rsidRPr="001E1C91" w:rsidRDefault="0060430E" w:rsidP="002F1A68">
            <w:pPr>
              <w:rPr>
                <w:lang w:eastAsia="nb-NO"/>
              </w:rPr>
            </w:pPr>
            <w:r w:rsidRPr="6504FE77">
              <w:rPr>
                <w:b/>
                <w:bCs/>
                <w:lang w:eastAsia="nb-NO"/>
              </w:rPr>
              <w:t>Kultur</w:t>
            </w:r>
            <w:r w:rsidR="0008108D">
              <w:rPr>
                <w:b/>
                <w:bCs/>
                <w:lang w:eastAsia="nb-NO"/>
              </w:rPr>
              <w:br/>
            </w:r>
            <w:r w:rsidR="0008108D" w:rsidRPr="0008108D">
              <w:rPr>
                <w:lang w:eastAsia="nb-NO"/>
              </w:rPr>
              <w:t>Trondhjems Studentersangforening</w:t>
            </w:r>
            <w:r w:rsidR="0008108D">
              <w:rPr>
                <w:lang w:eastAsia="nb-NO"/>
              </w:rPr>
              <w:br/>
              <w:t>Enok Monk</w:t>
            </w:r>
          </w:p>
        </w:tc>
        <w:tc>
          <w:tcPr>
            <w:tcW w:w="1275" w:type="dxa"/>
            <w:tcBorders>
              <w:top w:val="single" w:sz="4" w:space="0" w:color="auto"/>
              <w:left w:val="single" w:sz="4" w:space="0" w:color="auto"/>
              <w:bottom w:val="single" w:sz="4" w:space="0" w:color="auto"/>
              <w:right w:val="single" w:sz="4" w:space="0" w:color="auto"/>
            </w:tcBorders>
          </w:tcPr>
          <w:p w14:paraId="6A22ED23" w14:textId="1946F285" w:rsidR="0060430E" w:rsidRPr="00895604" w:rsidRDefault="00AF2895" w:rsidP="002F1A68">
            <w:pPr>
              <w:jc w:val="center"/>
              <w:rPr>
                <w:lang w:eastAsia="nb-NO"/>
              </w:rPr>
            </w:pPr>
            <w:r>
              <w:rPr>
                <w:lang w:eastAsia="nb-NO"/>
              </w:rPr>
              <w:br/>
              <w:t>3/3</w:t>
            </w:r>
            <w:r>
              <w:rPr>
                <w:lang w:eastAsia="nb-NO"/>
              </w:rPr>
              <w:br/>
              <w:t>3/3</w:t>
            </w:r>
          </w:p>
        </w:tc>
        <w:tc>
          <w:tcPr>
            <w:tcW w:w="1701" w:type="dxa"/>
            <w:tcBorders>
              <w:top w:val="single" w:sz="4" w:space="0" w:color="auto"/>
              <w:left w:val="single" w:sz="4" w:space="0" w:color="auto"/>
              <w:bottom w:val="single" w:sz="4" w:space="0" w:color="auto"/>
              <w:right w:val="single" w:sz="4" w:space="0" w:color="auto"/>
            </w:tcBorders>
          </w:tcPr>
          <w:p w14:paraId="5FC690CB" w14:textId="49280931" w:rsidR="0060430E" w:rsidRPr="00895604" w:rsidRDefault="00AF2895" w:rsidP="002F1A68">
            <w:pPr>
              <w:jc w:val="center"/>
              <w:rPr>
                <w:lang w:eastAsia="nb-NO"/>
              </w:rPr>
            </w:pPr>
            <w:r>
              <w:rPr>
                <w:lang w:eastAsia="nb-NO"/>
              </w:rPr>
              <w:br/>
              <w:t>nei</w:t>
            </w:r>
            <w:r>
              <w:rPr>
                <w:lang w:eastAsia="nb-NO"/>
              </w:rPr>
              <w:br/>
              <w:t>nei</w:t>
            </w:r>
          </w:p>
        </w:tc>
        <w:tc>
          <w:tcPr>
            <w:tcW w:w="1418" w:type="dxa"/>
            <w:tcBorders>
              <w:top w:val="single" w:sz="4" w:space="0" w:color="auto"/>
              <w:left w:val="single" w:sz="4" w:space="0" w:color="auto"/>
              <w:bottom w:val="single" w:sz="4" w:space="0" w:color="auto"/>
              <w:right w:val="single" w:sz="4" w:space="0" w:color="auto"/>
            </w:tcBorders>
          </w:tcPr>
          <w:p w14:paraId="58F038E5" w14:textId="1A58E7F0" w:rsidR="0060430E" w:rsidRPr="00895604" w:rsidRDefault="0060430E" w:rsidP="002F1A68">
            <w:pPr>
              <w:jc w:val="center"/>
              <w:rPr>
                <w:lang w:eastAsia="nb-NO"/>
              </w:rPr>
            </w:pPr>
          </w:p>
        </w:tc>
      </w:tr>
    </w:tbl>
    <w:p w14:paraId="232BAF36" w14:textId="1658001F" w:rsidR="002F2571" w:rsidRDefault="002F2571" w:rsidP="00A35F49">
      <w:pPr>
        <w:spacing w:after="160" w:line="259" w:lineRule="auto"/>
        <w:rPr>
          <w:rFonts w:eastAsia="Times New Roman" w:cstheme="minorHAnsi"/>
          <w:lang w:eastAsia="nb-NO"/>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350"/>
        <w:gridCol w:w="1485"/>
        <w:gridCol w:w="1275"/>
      </w:tblGrid>
      <w:tr w:rsidR="0060430E" w:rsidRPr="00127358" w14:paraId="3B9CC9D2" w14:textId="77777777" w:rsidTr="19A90B1F">
        <w:trPr>
          <w:cantSplit/>
        </w:trPr>
        <w:tc>
          <w:tcPr>
            <w:tcW w:w="5104" w:type="dxa"/>
          </w:tcPr>
          <w:p w14:paraId="64C82370" w14:textId="77777777" w:rsidR="0060430E" w:rsidRPr="00127358" w:rsidRDefault="0060430E" w:rsidP="002C61B4">
            <w:pPr>
              <w:rPr>
                <w:b/>
                <w:bCs/>
                <w:lang w:eastAsia="nb-NO"/>
              </w:rPr>
            </w:pPr>
            <w:r w:rsidRPr="00127358">
              <w:rPr>
                <w:b/>
                <w:bCs/>
                <w:lang w:eastAsia="nb-NO"/>
              </w:rPr>
              <w:t>LOs regionkontor Trøndelag</w:t>
            </w:r>
          </w:p>
        </w:tc>
        <w:tc>
          <w:tcPr>
            <w:tcW w:w="1350" w:type="dxa"/>
          </w:tcPr>
          <w:p w14:paraId="6D0479D1" w14:textId="68123E85" w:rsidR="0060430E" w:rsidRPr="00127358" w:rsidRDefault="0060430E" w:rsidP="002C61B4">
            <w:pPr>
              <w:rPr>
                <w:b/>
                <w:bCs/>
                <w:lang w:eastAsia="nb-NO"/>
              </w:rPr>
            </w:pPr>
            <w:r>
              <w:rPr>
                <w:b/>
                <w:bCs/>
                <w:lang w:eastAsia="nb-NO"/>
              </w:rPr>
              <w:t>Deltar</w:t>
            </w:r>
          </w:p>
        </w:tc>
        <w:tc>
          <w:tcPr>
            <w:tcW w:w="1485" w:type="dxa"/>
          </w:tcPr>
          <w:p w14:paraId="7EE29C5C" w14:textId="7712A01C" w:rsidR="0060430E" w:rsidRDefault="0060430E" w:rsidP="002C61B4">
            <w:pPr>
              <w:rPr>
                <w:b/>
                <w:bCs/>
                <w:lang w:eastAsia="nb-NO"/>
              </w:rPr>
            </w:pPr>
            <w:r>
              <w:rPr>
                <w:b/>
                <w:bCs/>
                <w:lang w:eastAsia="nb-NO"/>
              </w:rPr>
              <w:t>Overnatting</w:t>
            </w:r>
          </w:p>
        </w:tc>
        <w:tc>
          <w:tcPr>
            <w:tcW w:w="1275" w:type="dxa"/>
          </w:tcPr>
          <w:p w14:paraId="5FC249F9" w14:textId="105A9A6A" w:rsidR="0060430E" w:rsidRPr="00127358" w:rsidRDefault="0060430E" w:rsidP="002C61B4">
            <w:pPr>
              <w:rPr>
                <w:b/>
                <w:bCs/>
                <w:lang w:eastAsia="nb-NO"/>
              </w:rPr>
            </w:pPr>
            <w:r>
              <w:rPr>
                <w:b/>
                <w:bCs/>
                <w:lang w:eastAsia="nb-NO"/>
              </w:rPr>
              <w:t>M</w:t>
            </w:r>
            <w:r w:rsidRPr="00127358">
              <w:rPr>
                <w:b/>
                <w:bCs/>
                <w:lang w:eastAsia="nb-NO"/>
              </w:rPr>
              <w:t>erknad</w:t>
            </w:r>
          </w:p>
        </w:tc>
      </w:tr>
      <w:tr w:rsidR="00BC3E84" w:rsidRPr="00127358" w14:paraId="3450B257" w14:textId="77777777" w:rsidTr="19A90B1F">
        <w:trPr>
          <w:cantSplit/>
        </w:trPr>
        <w:tc>
          <w:tcPr>
            <w:tcW w:w="5104" w:type="dxa"/>
          </w:tcPr>
          <w:p w14:paraId="075AA40B" w14:textId="4B904534" w:rsidR="00BC3E84" w:rsidRDefault="00BC3E84" w:rsidP="002C61B4">
            <w:pPr>
              <w:rPr>
                <w:lang w:eastAsia="nb-NO"/>
              </w:rPr>
            </w:pPr>
            <w:r>
              <w:rPr>
                <w:lang w:eastAsia="nb-NO"/>
              </w:rPr>
              <w:t>Eric Berget</w:t>
            </w:r>
          </w:p>
        </w:tc>
        <w:tc>
          <w:tcPr>
            <w:tcW w:w="1350" w:type="dxa"/>
          </w:tcPr>
          <w:p w14:paraId="3B53F796" w14:textId="17EE88CE" w:rsidR="00BC3E84" w:rsidRPr="00127358" w:rsidRDefault="008E2D9E" w:rsidP="002F6B75">
            <w:pPr>
              <w:jc w:val="center"/>
              <w:rPr>
                <w:lang w:eastAsia="nb-NO"/>
              </w:rPr>
            </w:pPr>
            <w:r>
              <w:rPr>
                <w:lang w:eastAsia="nb-NO"/>
              </w:rPr>
              <w:t>3. – 4/3</w:t>
            </w:r>
          </w:p>
        </w:tc>
        <w:tc>
          <w:tcPr>
            <w:tcW w:w="1485" w:type="dxa"/>
          </w:tcPr>
          <w:p w14:paraId="1F4E1B2C" w14:textId="4F9168FE" w:rsidR="00BC3E84" w:rsidRPr="00127358" w:rsidRDefault="008E2D9E" w:rsidP="002F6B75">
            <w:pPr>
              <w:jc w:val="center"/>
              <w:rPr>
                <w:lang w:eastAsia="nb-NO"/>
              </w:rPr>
            </w:pPr>
            <w:r>
              <w:rPr>
                <w:lang w:eastAsia="nb-NO"/>
              </w:rPr>
              <w:t>ja</w:t>
            </w:r>
          </w:p>
        </w:tc>
        <w:tc>
          <w:tcPr>
            <w:tcW w:w="1275" w:type="dxa"/>
          </w:tcPr>
          <w:p w14:paraId="12752D1F" w14:textId="77777777" w:rsidR="00BC3E84" w:rsidRPr="00127358" w:rsidRDefault="00BC3E84" w:rsidP="002F6B75">
            <w:pPr>
              <w:jc w:val="center"/>
              <w:rPr>
                <w:lang w:eastAsia="nb-NO"/>
              </w:rPr>
            </w:pPr>
          </w:p>
        </w:tc>
      </w:tr>
      <w:tr w:rsidR="0060430E" w:rsidRPr="00127358" w14:paraId="2FB0D05F" w14:textId="77777777" w:rsidTr="19A90B1F">
        <w:trPr>
          <w:cantSplit/>
        </w:trPr>
        <w:tc>
          <w:tcPr>
            <w:tcW w:w="5104" w:type="dxa"/>
          </w:tcPr>
          <w:p w14:paraId="08F75A81" w14:textId="7804814E" w:rsidR="0060430E" w:rsidRPr="00127358" w:rsidRDefault="00E33ACC" w:rsidP="002C61B4">
            <w:pPr>
              <w:rPr>
                <w:lang w:eastAsia="nb-NO"/>
              </w:rPr>
            </w:pPr>
            <w:r>
              <w:rPr>
                <w:lang w:eastAsia="nb-NO"/>
              </w:rPr>
              <w:t>Kristine Svendsen</w:t>
            </w:r>
          </w:p>
        </w:tc>
        <w:tc>
          <w:tcPr>
            <w:tcW w:w="1350" w:type="dxa"/>
          </w:tcPr>
          <w:p w14:paraId="1457B8D8" w14:textId="3833D506" w:rsidR="0060430E" w:rsidRPr="00127358" w:rsidRDefault="00241576" w:rsidP="002F6B75">
            <w:pPr>
              <w:jc w:val="center"/>
              <w:rPr>
                <w:lang w:eastAsia="nb-NO"/>
              </w:rPr>
            </w:pPr>
            <w:r>
              <w:rPr>
                <w:lang w:eastAsia="nb-NO"/>
              </w:rPr>
              <w:t>3.- 4/3</w:t>
            </w:r>
          </w:p>
        </w:tc>
        <w:tc>
          <w:tcPr>
            <w:tcW w:w="1485" w:type="dxa"/>
          </w:tcPr>
          <w:p w14:paraId="3FEAE025" w14:textId="4990CDB6" w:rsidR="0060430E" w:rsidRPr="00127358" w:rsidRDefault="00241576" w:rsidP="002F6B75">
            <w:pPr>
              <w:jc w:val="center"/>
              <w:rPr>
                <w:lang w:eastAsia="nb-NO"/>
              </w:rPr>
            </w:pPr>
            <w:r>
              <w:rPr>
                <w:lang w:eastAsia="nb-NO"/>
              </w:rPr>
              <w:t>ja</w:t>
            </w:r>
          </w:p>
        </w:tc>
        <w:tc>
          <w:tcPr>
            <w:tcW w:w="1275" w:type="dxa"/>
          </w:tcPr>
          <w:p w14:paraId="045AEFDE" w14:textId="383FD2A9" w:rsidR="0060430E" w:rsidRPr="00127358" w:rsidRDefault="00241576" w:rsidP="002F6B75">
            <w:pPr>
              <w:jc w:val="center"/>
              <w:rPr>
                <w:lang w:eastAsia="nb-NO"/>
              </w:rPr>
            </w:pPr>
            <w:r>
              <w:rPr>
                <w:lang w:eastAsia="nb-NO"/>
              </w:rPr>
              <w:t>x</w:t>
            </w:r>
          </w:p>
        </w:tc>
      </w:tr>
      <w:tr w:rsidR="0060430E" w:rsidRPr="00127358" w14:paraId="755EE7A6" w14:textId="77777777" w:rsidTr="19A90B1F">
        <w:trPr>
          <w:cantSplit/>
          <w:trHeight w:val="441"/>
        </w:trPr>
        <w:tc>
          <w:tcPr>
            <w:tcW w:w="5104" w:type="dxa"/>
          </w:tcPr>
          <w:p w14:paraId="2D36933F" w14:textId="2076C04F" w:rsidR="0060430E" w:rsidRPr="009D1941" w:rsidRDefault="00743E8A" w:rsidP="002C61B4">
            <w:pPr>
              <w:rPr>
                <w:lang w:eastAsia="nb-NO"/>
              </w:rPr>
            </w:pPr>
            <w:r>
              <w:rPr>
                <w:lang w:eastAsia="nb-NO"/>
              </w:rPr>
              <w:t>Roar Aas</w:t>
            </w:r>
          </w:p>
        </w:tc>
        <w:tc>
          <w:tcPr>
            <w:tcW w:w="1350" w:type="dxa"/>
          </w:tcPr>
          <w:p w14:paraId="21BB9D59" w14:textId="021B67F3" w:rsidR="0060430E" w:rsidRPr="00127358" w:rsidRDefault="00241576" w:rsidP="002F6B75">
            <w:pPr>
              <w:jc w:val="center"/>
              <w:rPr>
                <w:lang w:eastAsia="nb-NO"/>
              </w:rPr>
            </w:pPr>
            <w:r>
              <w:rPr>
                <w:lang w:eastAsia="nb-NO"/>
              </w:rPr>
              <w:t>3. – 4/3</w:t>
            </w:r>
          </w:p>
        </w:tc>
        <w:tc>
          <w:tcPr>
            <w:tcW w:w="1485" w:type="dxa"/>
          </w:tcPr>
          <w:p w14:paraId="60ED5F94" w14:textId="30070148" w:rsidR="0060430E" w:rsidRPr="00127358" w:rsidRDefault="00241576" w:rsidP="002F6B75">
            <w:pPr>
              <w:jc w:val="center"/>
              <w:rPr>
                <w:lang w:eastAsia="nb-NO"/>
              </w:rPr>
            </w:pPr>
            <w:r>
              <w:rPr>
                <w:lang w:eastAsia="nb-NO"/>
              </w:rPr>
              <w:t>nei</w:t>
            </w:r>
          </w:p>
        </w:tc>
        <w:tc>
          <w:tcPr>
            <w:tcW w:w="1275" w:type="dxa"/>
          </w:tcPr>
          <w:p w14:paraId="3590216B" w14:textId="0ED0E39A" w:rsidR="0060430E" w:rsidRPr="00127358" w:rsidRDefault="0060430E" w:rsidP="002F6B75">
            <w:pPr>
              <w:jc w:val="center"/>
              <w:rPr>
                <w:lang w:eastAsia="nb-NO"/>
              </w:rPr>
            </w:pPr>
          </w:p>
        </w:tc>
      </w:tr>
      <w:tr w:rsidR="0060430E" w:rsidRPr="00127358" w14:paraId="3F245966" w14:textId="77777777" w:rsidTr="19A90B1F">
        <w:trPr>
          <w:cantSplit/>
          <w:trHeight w:val="441"/>
        </w:trPr>
        <w:tc>
          <w:tcPr>
            <w:tcW w:w="5104" w:type="dxa"/>
          </w:tcPr>
          <w:p w14:paraId="54E9CD14" w14:textId="4421BEE8" w:rsidR="0060430E" w:rsidRPr="009D1941" w:rsidRDefault="00A625F4" w:rsidP="002C61B4">
            <w:pPr>
              <w:rPr>
                <w:lang w:eastAsia="nb-NO"/>
              </w:rPr>
            </w:pPr>
            <w:r>
              <w:rPr>
                <w:lang w:eastAsia="nb-NO"/>
              </w:rPr>
              <w:t>Tone A. Vorseth Graneggen</w:t>
            </w:r>
          </w:p>
        </w:tc>
        <w:tc>
          <w:tcPr>
            <w:tcW w:w="1350" w:type="dxa"/>
          </w:tcPr>
          <w:p w14:paraId="286D692F" w14:textId="72D4B975" w:rsidR="0060430E" w:rsidRPr="00127358" w:rsidRDefault="000C52D0" w:rsidP="002F6B75">
            <w:pPr>
              <w:jc w:val="center"/>
              <w:rPr>
                <w:lang w:eastAsia="nb-NO"/>
              </w:rPr>
            </w:pPr>
            <w:r>
              <w:rPr>
                <w:lang w:eastAsia="nb-NO"/>
              </w:rPr>
              <w:t>3. – 4/3</w:t>
            </w:r>
          </w:p>
        </w:tc>
        <w:tc>
          <w:tcPr>
            <w:tcW w:w="1485" w:type="dxa"/>
          </w:tcPr>
          <w:p w14:paraId="67A8E89A" w14:textId="3ADE50EE" w:rsidR="0060430E" w:rsidRPr="00127358" w:rsidRDefault="000C52D0" w:rsidP="002F6B75">
            <w:pPr>
              <w:jc w:val="center"/>
              <w:rPr>
                <w:lang w:eastAsia="nb-NO"/>
              </w:rPr>
            </w:pPr>
            <w:r>
              <w:rPr>
                <w:lang w:eastAsia="nb-NO"/>
              </w:rPr>
              <w:t>ja</w:t>
            </w:r>
          </w:p>
        </w:tc>
        <w:tc>
          <w:tcPr>
            <w:tcW w:w="1275" w:type="dxa"/>
          </w:tcPr>
          <w:p w14:paraId="0868FFA7" w14:textId="0D78A043" w:rsidR="0060430E" w:rsidRPr="00127358" w:rsidRDefault="0060430E" w:rsidP="002F6B75">
            <w:pPr>
              <w:jc w:val="center"/>
              <w:rPr>
                <w:lang w:eastAsia="nb-NO"/>
              </w:rPr>
            </w:pPr>
          </w:p>
        </w:tc>
      </w:tr>
      <w:tr w:rsidR="0060430E" w:rsidRPr="00127358" w14:paraId="32370C67" w14:textId="77777777" w:rsidTr="19A90B1F">
        <w:trPr>
          <w:cantSplit/>
          <w:trHeight w:val="441"/>
        </w:trPr>
        <w:tc>
          <w:tcPr>
            <w:tcW w:w="5104" w:type="dxa"/>
          </w:tcPr>
          <w:p w14:paraId="70866C94" w14:textId="0CF7F944" w:rsidR="0060430E" w:rsidRPr="009D1941" w:rsidRDefault="00A625F4" w:rsidP="002C61B4">
            <w:pPr>
              <w:rPr>
                <w:lang w:eastAsia="nb-NO"/>
              </w:rPr>
            </w:pPr>
            <w:r>
              <w:rPr>
                <w:lang w:eastAsia="nb-NO"/>
              </w:rPr>
              <w:t>Randi Nessemo</w:t>
            </w:r>
          </w:p>
        </w:tc>
        <w:tc>
          <w:tcPr>
            <w:tcW w:w="1350" w:type="dxa"/>
          </w:tcPr>
          <w:p w14:paraId="70005164" w14:textId="7A9EC08E" w:rsidR="0060430E" w:rsidRPr="00127358" w:rsidRDefault="000C52D0" w:rsidP="002F6B75">
            <w:pPr>
              <w:jc w:val="center"/>
              <w:rPr>
                <w:lang w:eastAsia="nb-NO"/>
              </w:rPr>
            </w:pPr>
            <w:r>
              <w:rPr>
                <w:lang w:eastAsia="nb-NO"/>
              </w:rPr>
              <w:t>3. – 4/3</w:t>
            </w:r>
          </w:p>
        </w:tc>
        <w:tc>
          <w:tcPr>
            <w:tcW w:w="1485" w:type="dxa"/>
          </w:tcPr>
          <w:p w14:paraId="00B8933B" w14:textId="46F2691D" w:rsidR="0060430E" w:rsidRPr="00127358" w:rsidRDefault="000C52D0" w:rsidP="00664F7F">
            <w:pPr>
              <w:jc w:val="center"/>
              <w:rPr>
                <w:lang w:eastAsia="nb-NO"/>
              </w:rPr>
            </w:pPr>
            <w:r>
              <w:rPr>
                <w:lang w:eastAsia="nb-NO"/>
              </w:rPr>
              <w:t>ja</w:t>
            </w:r>
          </w:p>
        </w:tc>
        <w:tc>
          <w:tcPr>
            <w:tcW w:w="1275" w:type="dxa"/>
          </w:tcPr>
          <w:p w14:paraId="573F4B42" w14:textId="57F85996" w:rsidR="0060430E" w:rsidRPr="00127358" w:rsidRDefault="00327396" w:rsidP="002F6B75">
            <w:pPr>
              <w:jc w:val="center"/>
              <w:rPr>
                <w:lang w:eastAsia="nb-NO"/>
              </w:rPr>
            </w:pPr>
            <w:r>
              <w:rPr>
                <w:lang w:eastAsia="nb-NO"/>
              </w:rPr>
              <w:t>x</w:t>
            </w:r>
          </w:p>
        </w:tc>
      </w:tr>
      <w:tr w:rsidR="00DB0433" w:rsidRPr="00127358" w14:paraId="521F7AB9" w14:textId="77777777" w:rsidTr="19A90B1F">
        <w:trPr>
          <w:cantSplit/>
          <w:trHeight w:val="441"/>
        </w:trPr>
        <w:tc>
          <w:tcPr>
            <w:tcW w:w="5104" w:type="dxa"/>
          </w:tcPr>
          <w:p w14:paraId="543ACEC4" w14:textId="7F6B581B" w:rsidR="00DB0433" w:rsidRDefault="002746F3" w:rsidP="002C61B4">
            <w:pPr>
              <w:rPr>
                <w:lang w:eastAsia="nb-NO"/>
              </w:rPr>
            </w:pPr>
            <w:r>
              <w:rPr>
                <w:lang w:eastAsia="nb-NO"/>
              </w:rPr>
              <w:t>Laura Skogrand-Jonzeck</w:t>
            </w:r>
          </w:p>
        </w:tc>
        <w:tc>
          <w:tcPr>
            <w:tcW w:w="1350" w:type="dxa"/>
          </w:tcPr>
          <w:p w14:paraId="6F1B1376" w14:textId="2A1B3EDC" w:rsidR="00DB0433" w:rsidRDefault="00594CCE" w:rsidP="002F6B75">
            <w:pPr>
              <w:jc w:val="center"/>
              <w:rPr>
                <w:lang w:eastAsia="nb-NO"/>
              </w:rPr>
            </w:pPr>
            <w:r>
              <w:rPr>
                <w:lang w:eastAsia="nb-NO"/>
              </w:rPr>
              <w:t>3. – 4/3</w:t>
            </w:r>
          </w:p>
        </w:tc>
        <w:tc>
          <w:tcPr>
            <w:tcW w:w="1485" w:type="dxa"/>
          </w:tcPr>
          <w:p w14:paraId="7CC68309" w14:textId="35EA866B" w:rsidR="00DB0433" w:rsidRDefault="00594CCE" w:rsidP="002F6B75">
            <w:pPr>
              <w:jc w:val="center"/>
              <w:rPr>
                <w:lang w:eastAsia="nb-NO"/>
              </w:rPr>
            </w:pPr>
            <w:r>
              <w:rPr>
                <w:lang w:eastAsia="nb-NO"/>
              </w:rPr>
              <w:t>ja</w:t>
            </w:r>
          </w:p>
        </w:tc>
        <w:tc>
          <w:tcPr>
            <w:tcW w:w="1275" w:type="dxa"/>
          </w:tcPr>
          <w:p w14:paraId="669DE322" w14:textId="013386D3" w:rsidR="00DB0433" w:rsidRDefault="00594CCE" w:rsidP="002F6B75">
            <w:pPr>
              <w:jc w:val="center"/>
              <w:rPr>
                <w:lang w:eastAsia="nb-NO"/>
              </w:rPr>
            </w:pPr>
            <w:r>
              <w:rPr>
                <w:lang w:eastAsia="nb-NO"/>
              </w:rPr>
              <w:t>x</w:t>
            </w:r>
          </w:p>
        </w:tc>
      </w:tr>
      <w:tr w:rsidR="008E2D9E" w:rsidRPr="00127358" w14:paraId="3A0A95AB" w14:textId="77777777" w:rsidTr="19A90B1F">
        <w:trPr>
          <w:cantSplit/>
          <w:trHeight w:val="441"/>
        </w:trPr>
        <w:tc>
          <w:tcPr>
            <w:tcW w:w="5104" w:type="dxa"/>
          </w:tcPr>
          <w:p w14:paraId="31EE4805" w14:textId="381028CF" w:rsidR="008E2D9E" w:rsidRDefault="008E2D9E" w:rsidP="002C61B4">
            <w:pPr>
              <w:rPr>
                <w:lang w:eastAsia="nb-NO"/>
              </w:rPr>
            </w:pPr>
            <w:r w:rsidRPr="008E2D9E">
              <w:rPr>
                <w:color w:val="FF0000" w:themeColor="background2"/>
                <w:lang w:eastAsia="nb-NO"/>
              </w:rPr>
              <w:t>Guro Bremseth Bjørkøy - forfall</w:t>
            </w:r>
          </w:p>
        </w:tc>
        <w:tc>
          <w:tcPr>
            <w:tcW w:w="1350" w:type="dxa"/>
          </w:tcPr>
          <w:p w14:paraId="1D4DB67E" w14:textId="77777777" w:rsidR="008E2D9E" w:rsidRDefault="008E2D9E" w:rsidP="002F6B75">
            <w:pPr>
              <w:jc w:val="center"/>
              <w:rPr>
                <w:lang w:eastAsia="nb-NO"/>
              </w:rPr>
            </w:pPr>
          </w:p>
        </w:tc>
        <w:tc>
          <w:tcPr>
            <w:tcW w:w="1485" w:type="dxa"/>
          </w:tcPr>
          <w:p w14:paraId="495ECEF9" w14:textId="77777777" w:rsidR="008E2D9E" w:rsidRDefault="008E2D9E" w:rsidP="002F6B75">
            <w:pPr>
              <w:jc w:val="center"/>
              <w:rPr>
                <w:lang w:eastAsia="nb-NO"/>
              </w:rPr>
            </w:pPr>
          </w:p>
        </w:tc>
        <w:tc>
          <w:tcPr>
            <w:tcW w:w="1275" w:type="dxa"/>
          </w:tcPr>
          <w:p w14:paraId="55370012" w14:textId="77777777" w:rsidR="008E2D9E" w:rsidRDefault="008E2D9E" w:rsidP="002F6B75">
            <w:pPr>
              <w:jc w:val="center"/>
              <w:rPr>
                <w:lang w:eastAsia="nb-NO"/>
              </w:rPr>
            </w:pPr>
          </w:p>
        </w:tc>
      </w:tr>
      <w:bookmarkEnd w:id="13"/>
    </w:tbl>
    <w:p w14:paraId="0910554C" w14:textId="77777777" w:rsidR="006113F7" w:rsidRDefault="006113F7" w:rsidP="124FD0CA">
      <w:pPr>
        <w:spacing w:after="160" w:line="259" w:lineRule="auto"/>
      </w:pPr>
    </w:p>
    <w:p w14:paraId="1E7AADE8" w14:textId="77777777" w:rsidR="006113F7" w:rsidRDefault="006113F7" w:rsidP="124FD0CA">
      <w:pPr>
        <w:spacing w:after="160" w:line="259" w:lineRule="auto"/>
      </w:pPr>
    </w:p>
    <w:p w14:paraId="71B92696" w14:textId="346C5C05" w:rsidR="00A35F49" w:rsidRPr="00BC3E84" w:rsidRDefault="78BF0F6F" w:rsidP="124FD0CA">
      <w:pPr>
        <w:spacing w:after="160" w:line="259" w:lineRule="auto"/>
        <w:rPr>
          <w:rFonts w:eastAsia="Times New Roman"/>
          <w:color w:val="EE0000"/>
          <w:lang w:eastAsia="nb-NO"/>
        </w:rPr>
      </w:pPr>
      <w:r w:rsidRPr="595A1243">
        <w:rPr>
          <w:rFonts w:eastAsia="Times New Roman"/>
          <w:b/>
          <w:bCs/>
          <w:sz w:val="22"/>
          <w:u w:val="single"/>
          <w:lang w:eastAsia="nb-NO"/>
        </w:rPr>
        <w:t>S</w:t>
      </w:r>
      <w:r w:rsidR="33C61D8E" w:rsidRPr="595A1243">
        <w:rPr>
          <w:rFonts w:eastAsia="Times New Roman"/>
          <w:b/>
          <w:bCs/>
          <w:sz w:val="22"/>
          <w:u w:val="single"/>
          <w:lang w:eastAsia="nb-NO"/>
        </w:rPr>
        <w:t>tandplass:</w:t>
      </w:r>
      <w:r w:rsidR="007A0EB5">
        <w:br/>
      </w:r>
      <w:r w:rsidR="2F9E1572" w:rsidRPr="000F6D44">
        <w:rPr>
          <w:rFonts w:eastAsia="Times New Roman"/>
          <w:b/>
          <w:bCs/>
          <w:sz w:val="22"/>
          <w:lang w:eastAsia="nb-NO"/>
        </w:rPr>
        <w:t xml:space="preserve">LOfavør </w:t>
      </w:r>
      <w:r w:rsidR="2F9E1572" w:rsidRPr="000F6D44">
        <w:rPr>
          <w:rFonts w:eastAsia="Times New Roman"/>
          <w:sz w:val="22"/>
          <w:lang w:eastAsia="nb-NO"/>
        </w:rPr>
        <w:t>ved</w:t>
      </w:r>
      <w:r w:rsidR="2487FDC5" w:rsidRPr="000F6D44">
        <w:rPr>
          <w:rFonts w:eastAsia="Times New Roman"/>
          <w:sz w:val="22"/>
          <w:lang w:eastAsia="nb-NO"/>
        </w:rPr>
        <w:t xml:space="preserve"> Randi Nessemo</w:t>
      </w:r>
      <w:r w:rsidR="007A0EB5" w:rsidRPr="00BC3E84">
        <w:rPr>
          <w:color w:val="EE0000"/>
        </w:rPr>
        <w:br/>
      </w:r>
      <w:r w:rsidR="69CA0CF1" w:rsidRPr="008E2D9E">
        <w:rPr>
          <w:rFonts w:eastAsia="Times New Roman"/>
          <w:b/>
          <w:bCs/>
          <w:sz w:val="22"/>
          <w:lang w:eastAsia="nb-NO"/>
        </w:rPr>
        <w:t xml:space="preserve">Karrieresenteret Trøndelag </w:t>
      </w:r>
      <w:r w:rsidR="69CA0CF1" w:rsidRPr="008E2D9E">
        <w:rPr>
          <w:rFonts w:eastAsia="Times New Roman"/>
          <w:sz w:val="22"/>
          <w:lang w:eastAsia="nb-NO"/>
        </w:rPr>
        <w:t xml:space="preserve">ved </w:t>
      </w:r>
      <w:r w:rsidR="008E2D9E" w:rsidRPr="008E2D9E">
        <w:rPr>
          <w:rFonts w:eastAsia="Times New Roman"/>
          <w:sz w:val="22"/>
          <w:lang w:eastAsia="nb-NO"/>
        </w:rPr>
        <w:t>Tanja Elvrum</w:t>
      </w:r>
      <w:r w:rsidR="007A0EB5" w:rsidRPr="00BC3E84">
        <w:rPr>
          <w:color w:val="EE0000"/>
        </w:rPr>
        <w:br/>
      </w:r>
      <w:r w:rsidR="74BEEC41" w:rsidRPr="00EA5A62">
        <w:rPr>
          <w:rFonts w:eastAsia="Times New Roman"/>
          <w:b/>
          <w:bCs/>
          <w:sz w:val="22"/>
          <w:lang w:eastAsia="nb-NO"/>
        </w:rPr>
        <w:t>Yrkesfaglærerutdanningen NTNU</w:t>
      </w:r>
      <w:r w:rsidR="74BEEC41" w:rsidRPr="00EA5A62">
        <w:rPr>
          <w:rFonts w:eastAsia="Times New Roman"/>
          <w:sz w:val="22"/>
          <w:lang w:eastAsia="nb-NO"/>
        </w:rPr>
        <w:t xml:space="preserve"> ved Ingrid Goldmann</w:t>
      </w:r>
      <w:r w:rsidR="001749D8" w:rsidRPr="00BC3E84">
        <w:rPr>
          <w:rFonts w:eastAsia="Times New Roman"/>
          <w:color w:val="EE0000"/>
          <w:sz w:val="22"/>
          <w:lang w:eastAsia="nb-NO"/>
        </w:rPr>
        <w:br/>
      </w:r>
      <w:r w:rsidR="001749D8" w:rsidRPr="004E5806">
        <w:rPr>
          <w:rFonts w:eastAsia="Times New Roman"/>
          <w:b/>
          <w:bCs/>
          <w:sz w:val="22"/>
          <w:lang w:eastAsia="nb-NO"/>
        </w:rPr>
        <w:t>Trøndelag Høyere Yrkesfagskole</w:t>
      </w:r>
      <w:r w:rsidR="001749D8" w:rsidRPr="004E5806">
        <w:rPr>
          <w:rFonts w:eastAsia="Times New Roman"/>
          <w:sz w:val="22"/>
          <w:lang w:eastAsia="nb-NO"/>
        </w:rPr>
        <w:t xml:space="preserve"> ved </w:t>
      </w:r>
      <w:r w:rsidR="004E5806" w:rsidRPr="004E5806">
        <w:rPr>
          <w:rFonts w:eastAsia="Times New Roman"/>
          <w:sz w:val="22"/>
          <w:lang w:eastAsia="nb-NO"/>
        </w:rPr>
        <w:t>Guro Williksen Haug</w:t>
      </w:r>
      <w:r w:rsidR="009D1AC9" w:rsidRPr="00BC3E84">
        <w:rPr>
          <w:rFonts w:eastAsia="Times New Roman"/>
          <w:color w:val="EE0000"/>
          <w:sz w:val="22"/>
          <w:lang w:eastAsia="nb-NO"/>
        </w:rPr>
        <w:br/>
      </w:r>
      <w:r w:rsidR="009D1AC9" w:rsidRPr="004E5806">
        <w:rPr>
          <w:rFonts w:eastAsia="Times New Roman"/>
          <w:b/>
          <w:bCs/>
          <w:sz w:val="22"/>
          <w:lang w:eastAsia="nb-NO"/>
        </w:rPr>
        <w:t>Arbeiderbevegelsens Arkiv Trøndelag</w:t>
      </w:r>
      <w:r w:rsidR="009D1AC9" w:rsidRPr="004E5806">
        <w:rPr>
          <w:rFonts w:eastAsia="Times New Roman"/>
          <w:sz w:val="22"/>
          <w:lang w:eastAsia="nb-NO"/>
        </w:rPr>
        <w:t xml:space="preserve"> ved Erling Weydahl</w:t>
      </w:r>
      <w:r w:rsidR="0047741C">
        <w:rPr>
          <w:rFonts w:eastAsia="Times New Roman"/>
          <w:sz w:val="22"/>
          <w:lang w:eastAsia="nb-NO"/>
        </w:rPr>
        <w:br/>
      </w:r>
      <w:r w:rsidR="0047741C" w:rsidRPr="002A2098">
        <w:rPr>
          <w:rFonts w:eastAsia="Times New Roman"/>
          <w:b/>
          <w:bCs/>
          <w:sz w:val="22"/>
          <w:lang w:eastAsia="nb-NO"/>
        </w:rPr>
        <w:t>Tirna ved Anders Skjervheim</w:t>
      </w:r>
      <w:r w:rsidR="0047741C">
        <w:rPr>
          <w:rFonts w:eastAsia="Times New Roman"/>
          <w:sz w:val="22"/>
          <w:lang w:eastAsia="nb-NO"/>
        </w:rPr>
        <w:br/>
      </w:r>
      <w:r w:rsidR="0047741C" w:rsidRPr="001E2ED9">
        <w:rPr>
          <w:rFonts w:eastAsia="Times New Roman"/>
          <w:b/>
          <w:bCs/>
          <w:sz w:val="22"/>
          <w:lang w:eastAsia="nb-NO"/>
        </w:rPr>
        <w:t>Sparebank1 SMN</w:t>
      </w:r>
      <w:r w:rsidR="0047741C" w:rsidRPr="001E2ED9">
        <w:rPr>
          <w:rFonts w:eastAsia="Times New Roman"/>
          <w:sz w:val="22"/>
          <w:lang w:eastAsia="nb-NO"/>
        </w:rPr>
        <w:t xml:space="preserve"> ved Tore Bull Hedel</w:t>
      </w:r>
      <w:r w:rsidR="009D1AC9" w:rsidRPr="00BC3E84">
        <w:rPr>
          <w:color w:val="EE0000"/>
        </w:rPr>
        <w:br/>
      </w:r>
      <w:r w:rsidR="009D1AC9" w:rsidRPr="00BC3E84">
        <w:rPr>
          <w:rFonts w:eastAsia="Times New Roman"/>
          <w:b/>
          <w:bCs/>
          <w:color w:val="EE0000"/>
          <w:sz w:val="22"/>
          <w:lang w:eastAsia="nb-NO"/>
        </w:rPr>
        <w:t>Norsk Folkehjelp</w:t>
      </w:r>
      <w:r w:rsidR="009D1AC9" w:rsidRPr="00BC3E84">
        <w:rPr>
          <w:rFonts w:eastAsia="Times New Roman"/>
          <w:color w:val="EE0000"/>
          <w:sz w:val="22"/>
          <w:lang w:eastAsia="nb-NO"/>
        </w:rPr>
        <w:t xml:space="preserve"> ved Mona Staven Lundereng </w:t>
      </w:r>
      <w:r w:rsidR="009D1AC9" w:rsidRPr="00BC3E84">
        <w:rPr>
          <w:color w:val="EE0000"/>
        </w:rPr>
        <w:br/>
      </w:r>
      <w:r w:rsidR="004A15E5" w:rsidRPr="00BC3E84">
        <w:rPr>
          <w:rFonts w:eastAsia="Times New Roman"/>
          <w:b/>
          <w:bCs/>
          <w:color w:val="EE0000"/>
          <w:sz w:val="22"/>
          <w:lang w:eastAsia="nb-NO"/>
        </w:rPr>
        <w:t>LO Kurs og konferanse</w:t>
      </w:r>
      <w:r w:rsidR="004A15E5" w:rsidRPr="00BC3E84">
        <w:rPr>
          <w:rFonts w:eastAsia="Times New Roman"/>
          <w:color w:val="EE0000"/>
          <w:sz w:val="22"/>
          <w:lang w:eastAsia="nb-NO"/>
        </w:rPr>
        <w:t xml:space="preserve"> </w:t>
      </w:r>
      <w:r w:rsidR="009660CB">
        <w:rPr>
          <w:rFonts w:eastAsia="Times New Roman"/>
          <w:color w:val="EE0000"/>
          <w:sz w:val="22"/>
          <w:lang w:eastAsia="nb-NO"/>
        </w:rPr>
        <w:t>- forfall</w:t>
      </w:r>
      <w:r w:rsidR="00BC3E84">
        <w:rPr>
          <w:rFonts w:eastAsia="Times New Roman"/>
          <w:color w:val="EE0000"/>
          <w:sz w:val="22"/>
          <w:lang w:eastAsia="nb-NO"/>
        </w:rPr>
        <w:br/>
      </w:r>
    </w:p>
    <w:p w14:paraId="670A49E4" w14:textId="77777777" w:rsidR="00A35F49" w:rsidRPr="00211C1B" w:rsidRDefault="00A35F49" w:rsidP="00211C1B">
      <w:pPr>
        <w:pStyle w:val="Overskrift1"/>
      </w:pPr>
      <w:bookmarkStart w:id="36" w:name="_Toc526942572"/>
      <w:bookmarkStart w:id="37" w:name="_Toc221194789"/>
      <w:bookmarkStart w:id="38" w:name="_Toc495655087"/>
      <w:r w:rsidRPr="00211C1B">
        <w:lastRenderedPageBreak/>
        <w:t>Konstituering</w:t>
      </w:r>
      <w:bookmarkEnd w:id="36"/>
      <w:bookmarkEnd w:id="37"/>
      <w:r w:rsidRPr="00211C1B">
        <w:t xml:space="preserve"> </w:t>
      </w:r>
    </w:p>
    <w:p w14:paraId="10C1A458" w14:textId="77777777" w:rsidR="00A35F49" w:rsidRPr="00365E45" w:rsidRDefault="00A35F49" w:rsidP="00390F80">
      <w:pPr>
        <w:rPr>
          <w:lang w:eastAsia="nb-NO"/>
        </w:rPr>
      </w:pPr>
    </w:p>
    <w:p w14:paraId="6FCA88C0" w14:textId="5D2AD21F" w:rsidR="00A35F49" w:rsidRPr="00D436AA" w:rsidRDefault="00A35F49" w:rsidP="00390F80">
      <w:pPr>
        <w:rPr>
          <w:b/>
          <w:bCs/>
          <w:lang w:eastAsia="nb-NO"/>
        </w:rPr>
      </w:pPr>
      <w:r w:rsidRPr="00861713">
        <w:rPr>
          <w:b/>
          <w:bCs/>
          <w:lang w:eastAsia="nb-NO"/>
        </w:rPr>
        <w:t>Til sak</w:t>
      </w:r>
      <w:r w:rsidR="00C63CB4" w:rsidRPr="00861713">
        <w:rPr>
          <w:b/>
          <w:bCs/>
          <w:lang w:eastAsia="nb-NO"/>
        </w:rPr>
        <w:t>s</w:t>
      </w:r>
      <w:r w:rsidRPr="00861713">
        <w:rPr>
          <w:b/>
          <w:bCs/>
          <w:lang w:eastAsia="nb-NO"/>
        </w:rPr>
        <w:t>listen:</w:t>
      </w:r>
      <w:r w:rsidRPr="00861713">
        <w:rPr>
          <w:b/>
          <w:bCs/>
          <w:lang w:eastAsia="nb-NO"/>
        </w:rPr>
        <w:tab/>
      </w:r>
      <w:r w:rsidRPr="00861713">
        <w:rPr>
          <w:b/>
          <w:bCs/>
          <w:lang w:eastAsia="nb-NO"/>
        </w:rPr>
        <w:tab/>
      </w:r>
      <w:r w:rsidR="00D436AA" w:rsidRPr="00861713">
        <w:rPr>
          <w:b/>
          <w:bCs/>
          <w:lang w:eastAsia="nb-NO"/>
        </w:rPr>
        <w:tab/>
      </w:r>
      <w:r w:rsidR="00E9718F" w:rsidRPr="00861713">
        <w:rPr>
          <w:b/>
          <w:bCs/>
          <w:lang w:eastAsia="nb-NO"/>
        </w:rPr>
        <w:t>0</w:t>
      </w:r>
      <w:r w:rsidR="00176FA4" w:rsidRPr="00861713">
        <w:rPr>
          <w:b/>
          <w:bCs/>
          <w:lang w:eastAsia="nb-NO"/>
        </w:rPr>
        <w:t>3</w:t>
      </w:r>
      <w:r w:rsidR="00E9718F" w:rsidRPr="00861713">
        <w:rPr>
          <w:b/>
          <w:bCs/>
          <w:lang w:eastAsia="nb-NO"/>
        </w:rPr>
        <w:t>/26</w:t>
      </w:r>
    </w:p>
    <w:p w14:paraId="47ED2436" w14:textId="1D2C2424" w:rsidR="00A35F49" w:rsidRPr="00D436AA" w:rsidRDefault="00A35F49" w:rsidP="00390F80">
      <w:pPr>
        <w:rPr>
          <w:b/>
          <w:bCs/>
          <w:lang w:eastAsia="nb-NO"/>
        </w:rPr>
      </w:pPr>
      <w:r w:rsidRPr="00D436AA">
        <w:rPr>
          <w:b/>
          <w:bCs/>
          <w:lang w:eastAsia="nb-NO"/>
        </w:rPr>
        <w:t xml:space="preserve">Sak: </w:t>
      </w:r>
      <w:r w:rsidRPr="00D436AA">
        <w:rPr>
          <w:b/>
          <w:bCs/>
          <w:lang w:eastAsia="nb-NO"/>
        </w:rPr>
        <w:tab/>
      </w:r>
      <w:r w:rsidRPr="00D436AA">
        <w:rPr>
          <w:b/>
          <w:bCs/>
          <w:lang w:eastAsia="nb-NO"/>
        </w:rPr>
        <w:tab/>
      </w:r>
      <w:r w:rsidRPr="00D436AA">
        <w:rPr>
          <w:b/>
          <w:bCs/>
          <w:lang w:eastAsia="nb-NO"/>
        </w:rPr>
        <w:tab/>
      </w:r>
      <w:r w:rsidR="00D436AA">
        <w:rPr>
          <w:b/>
          <w:bCs/>
          <w:lang w:eastAsia="nb-NO"/>
        </w:rPr>
        <w:tab/>
      </w:r>
      <w:r w:rsidRPr="00D436AA">
        <w:rPr>
          <w:b/>
          <w:bCs/>
          <w:lang w:eastAsia="nb-NO"/>
        </w:rPr>
        <w:t>Konstituering</w:t>
      </w:r>
    </w:p>
    <w:p w14:paraId="54C9C586" w14:textId="6B0FAFC0" w:rsidR="00EB7950" w:rsidRPr="00D436AA" w:rsidRDefault="00A35F49" w:rsidP="00EB7950">
      <w:pPr>
        <w:rPr>
          <w:b/>
          <w:bCs/>
          <w:lang w:eastAsia="nb-NO"/>
        </w:rPr>
      </w:pPr>
      <w:r w:rsidRPr="00D436AA">
        <w:rPr>
          <w:b/>
          <w:bCs/>
          <w:lang w:eastAsia="nb-NO"/>
        </w:rPr>
        <w:t>Tid og sted:</w:t>
      </w:r>
      <w:r w:rsidRPr="00D436AA">
        <w:rPr>
          <w:b/>
          <w:bCs/>
          <w:lang w:eastAsia="nb-NO"/>
        </w:rPr>
        <w:tab/>
      </w:r>
      <w:r w:rsidRPr="00D436AA">
        <w:rPr>
          <w:b/>
          <w:bCs/>
          <w:lang w:eastAsia="nb-NO"/>
        </w:rPr>
        <w:tab/>
      </w:r>
      <w:r w:rsidR="00D436AA">
        <w:rPr>
          <w:b/>
          <w:bCs/>
          <w:lang w:eastAsia="nb-NO"/>
        </w:rPr>
        <w:tab/>
      </w:r>
      <w:r w:rsidR="00E9718F">
        <w:rPr>
          <w:b/>
          <w:bCs/>
          <w:lang w:eastAsia="nb-NO"/>
        </w:rPr>
        <w:t>3. – 4. mars 2026, Clarion Hotel Trondheim</w:t>
      </w:r>
    </w:p>
    <w:p w14:paraId="7747DF89" w14:textId="0926733B" w:rsidR="00A35F49" w:rsidRPr="00D436AA" w:rsidRDefault="00A35F49" w:rsidP="00390F80">
      <w:pPr>
        <w:rPr>
          <w:b/>
          <w:bCs/>
          <w:lang w:eastAsia="nb-NO"/>
        </w:rPr>
      </w:pPr>
      <w:r w:rsidRPr="00D436AA">
        <w:rPr>
          <w:b/>
          <w:bCs/>
          <w:lang w:eastAsia="nb-NO"/>
        </w:rPr>
        <w:t xml:space="preserve">Saken er foreslått av: </w:t>
      </w:r>
      <w:r w:rsidRPr="00D436AA">
        <w:rPr>
          <w:b/>
          <w:bCs/>
          <w:lang w:eastAsia="nb-NO"/>
        </w:rPr>
        <w:tab/>
        <w:t>Regionrådet</w:t>
      </w:r>
    </w:p>
    <w:p w14:paraId="1B5770E6" w14:textId="77777777" w:rsidR="00A35F49" w:rsidRPr="00EB7950" w:rsidRDefault="00A35F49" w:rsidP="00390F80">
      <w:pPr>
        <w:rPr>
          <w:lang w:eastAsia="nb-NO"/>
        </w:rPr>
      </w:pPr>
    </w:p>
    <w:p w14:paraId="0EBF0FE6" w14:textId="3F84709E" w:rsidR="00F405C2" w:rsidRPr="00EB7950" w:rsidRDefault="00A35F49" w:rsidP="00390F80">
      <w:pPr>
        <w:rPr>
          <w:b/>
          <w:bCs/>
          <w:lang w:eastAsia="nb-NO"/>
        </w:rPr>
      </w:pPr>
      <w:r w:rsidRPr="00EB7950">
        <w:rPr>
          <w:b/>
          <w:bCs/>
          <w:lang w:eastAsia="nb-NO"/>
        </w:rPr>
        <w:t>Regionrådets innstilling:</w:t>
      </w:r>
      <w:r w:rsidR="00B139B8">
        <w:rPr>
          <w:b/>
          <w:bCs/>
          <w:lang w:eastAsia="nb-NO"/>
        </w:rPr>
        <w:br/>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7330"/>
      </w:tblGrid>
      <w:tr w:rsidR="008A08D2" w:rsidRPr="008A08D2" w14:paraId="7E381BB2" w14:textId="77777777" w:rsidTr="00B139B8">
        <w:tc>
          <w:tcPr>
            <w:tcW w:w="2055" w:type="dxa"/>
            <w:tcBorders>
              <w:top w:val="nil"/>
            </w:tcBorders>
            <w:shd w:val="clear" w:color="auto" w:fill="D9D9D9" w:themeFill="background1" w:themeFillShade="D9"/>
          </w:tcPr>
          <w:p w14:paraId="52D1B4F5" w14:textId="607FF446" w:rsidR="00F405C2" w:rsidRPr="00EE2834" w:rsidRDefault="003E168B" w:rsidP="00014AD5">
            <w:pPr>
              <w:rPr>
                <w:rFonts w:cstheme="minorHAnsi"/>
              </w:rPr>
            </w:pPr>
            <w:bookmarkStart w:id="39" w:name="_Hlk63859684"/>
            <w:r w:rsidRPr="00EE2834">
              <w:rPr>
                <w:rFonts w:cstheme="minorHAnsi"/>
              </w:rPr>
              <w:t>M</w:t>
            </w:r>
            <w:r w:rsidR="00F405C2" w:rsidRPr="00EE2834">
              <w:rPr>
                <w:rFonts w:cstheme="minorHAnsi"/>
              </w:rPr>
              <w:t>øteledere</w:t>
            </w:r>
          </w:p>
        </w:tc>
        <w:tc>
          <w:tcPr>
            <w:tcW w:w="7330" w:type="dxa"/>
            <w:tcBorders>
              <w:top w:val="nil"/>
            </w:tcBorders>
          </w:tcPr>
          <w:p w14:paraId="52180301" w14:textId="013E6F56" w:rsidR="00F405C2" w:rsidRPr="00677D58" w:rsidRDefault="00677D58" w:rsidP="4D70898A">
            <w:pPr>
              <w:rPr>
                <w:rFonts w:eastAsia="Calibri" w:cstheme="minorHAnsi"/>
                <w:szCs w:val="20"/>
              </w:rPr>
            </w:pPr>
            <w:r w:rsidRPr="00677D58">
              <w:rPr>
                <w:rFonts w:cstheme="minorHAnsi"/>
                <w:szCs w:val="20"/>
              </w:rPr>
              <w:t>Vegard Austmo, Fagforbundet</w:t>
            </w:r>
            <w:r w:rsidRPr="00677D58">
              <w:rPr>
                <w:rFonts w:cstheme="minorHAnsi"/>
                <w:szCs w:val="20"/>
              </w:rPr>
              <w:br/>
              <w:t>May-Iren Arnøy, lokalorganisasjoner</w:t>
            </w:r>
            <w:r w:rsidR="005D5A02" w:rsidRPr="00677D58">
              <w:rPr>
                <w:rFonts w:cstheme="minorHAnsi"/>
                <w:szCs w:val="20"/>
              </w:rPr>
              <w:br/>
            </w:r>
            <w:r w:rsidR="007E32E6" w:rsidRPr="00677D58">
              <w:rPr>
                <w:rFonts w:cstheme="minorHAnsi"/>
                <w:szCs w:val="20"/>
              </w:rPr>
              <w:br/>
            </w:r>
            <w:r w:rsidR="0BDF3B5F" w:rsidRPr="00677D58">
              <w:rPr>
                <w:rFonts w:eastAsia="Calibri" w:cstheme="minorHAnsi"/>
                <w:i/>
                <w:iCs/>
                <w:szCs w:val="20"/>
              </w:rPr>
              <w:t>vara:</w:t>
            </w:r>
            <w:r w:rsidR="0BDF3B5F" w:rsidRPr="00677D58">
              <w:rPr>
                <w:rFonts w:eastAsia="Calibri" w:cstheme="minorHAnsi"/>
                <w:szCs w:val="20"/>
              </w:rPr>
              <w:t xml:space="preserve"> </w:t>
            </w:r>
            <w:r w:rsidRPr="00677D58">
              <w:rPr>
                <w:rFonts w:eastAsia="Calibri" w:cstheme="minorHAnsi"/>
                <w:szCs w:val="20"/>
              </w:rPr>
              <w:br/>
              <w:t>Mads Nervik, lokalorganisasjoner</w:t>
            </w:r>
            <w:r w:rsidRPr="00677D58">
              <w:rPr>
                <w:rFonts w:eastAsia="Calibri" w:cstheme="minorHAnsi"/>
                <w:szCs w:val="20"/>
              </w:rPr>
              <w:br/>
              <w:t>Gunn Randi Enodd, lokalorganisasjoner</w:t>
            </w:r>
          </w:p>
        </w:tc>
      </w:tr>
      <w:tr w:rsidR="008A08D2" w:rsidRPr="00677D58" w14:paraId="752ADB85" w14:textId="77777777" w:rsidTr="49BC0963">
        <w:tc>
          <w:tcPr>
            <w:tcW w:w="2055" w:type="dxa"/>
            <w:shd w:val="clear" w:color="auto" w:fill="D9D9D9" w:themeFill="background1" w:themeFillShade="D9"/>
          </w:tcPr>
          <w:p w14:paraId="498B6FCD" w14:textId="77777777" w:rsidR="00F405C2" w:rsidRPr="00EE2834" w:rsidRDefault="00F405C2" w:rsidP="00014AD5">
            <w:pPr>
              <w:rPr>
                <w:rFonts w:cstheme="minorHAnsi"/>
              </w:rPr>
            </w:pPr>
            <w:r w:rsidRPr="00EE2834">
              <w:rPr>
                <w:rFonts w:cstheme="minorHAnsi"/>
              </w:rPr>
              <w:t>Sekretærer</w:t>
            </w:r>
            <w:r w:rsidRPr="00EE2834">
              <w:rPr>
                <w:rFonts w:cstheme="minorHAnsi"/>
              </w:rPr>
              <w:br/>
            </w:r>
          </w:p>
        </w:tc>
        <w:tc>
          <w:tcPr>
            <w:tcW w:w="7330" w:type="dxa"/>
          </w:tcPr>
          <w:p w14:paraId="054CFA4C" w14:textId="05A7FEE1" w:rsidR="00F405C2" w:rsidRPr="00677D58" w:rsidRDefault="00677D58" w:rsidP="4D70898A">
            <w:pPr>
              <w:rPr>
                <w:rFonts w:cstheme="minorHAnsi"/>
                <w:szCs w:val="20"/>
                <w:lang w:val="da-DK"/>
              </w:rPr>
            </w:pPr>
            <w:r w:rsidRPr="00677D58">
              <w:rPr>
                <w:rFonts w:cstheme="minorHAnsi"/>
                <w:szCs w:val="20"/>
              </w:rPr>
              <w:t>Trond E. Reitan, FO</w:t>
            </w:r>
            <w:r w:rsidRPr="00677D58">
              <w:rPr>
                <w:rFonts w:cstheme="minorHAnsi"/>
                <w:szCs w:val="20"/>
              </w:rPr>
              <w:br/>
              <w:t>Astrid Kjelsnes, SL</w:t>
            </w:r>
            <w:r w:rsidRPr="00677D58">
              <w:rPr>
                <w:rFonts w:cstheme="minorHAnsi"/>
                <w:szCs w:val="20"/>
              </w:rPr>
              <w:br/>
            </w:r>
            <w:r w:rsidR="00DC7EFB" w:rsidRPr="00677D58">
              <w:rPr>
                <w:rFonts w:cstheme="minorHAnsi"/>
                <w:szCs w:val="20"/>
              </w:rPr>
              <w:br/>
            </w:r>
            <w:r w:rsidR="5C9F4B92" w:rsidRPr="00677D58">
              <w:rPr>
                <w:rFonts w:eastAsia="Calibri" w:cstheme="minorHAnsi"/>
                <w:i/>
                <w:iCs/>
                <w:szCs w:val="20"/>
              </w:rPr>
              <w:t>vara</w:t>
            </w:r>
            <w:r w:rsidR="00D6069C" w:rsidRPr="00677D58">
              <w:rPr>
                <w:rFonts w:eastAsia="Calibri" w:cstheme="minorHAnsi"/>
                <w:i/>
                <w:iCs/>
                <w:szCs w:val="20"/>
              </w:rPr>
              <w:t>:</w:t>
            </w:r>
            <w:r w:rsidRPr="00677D58">
              <w:rPr>
                <w:rFonts w:eastAsia="Calibri" w:cstheme="minorHAnsi"/>
                <w:i/>
                <w:iCs/>
                <w:szCs w:val="20"/>
              </w:rPr>
              <w:br/>
            </w:r>
            <w:r w:rsidRPr="00677D58">
              <w:rPr>
                <w:rFonts w:eastAsia="Calibri" w:cstheme="minorHAnsi"/>
                <w:szCs w:val="20"/>
              </w:rPr>
              <w:t>Kim Olav Johansen, EL og IT Forbundet</w:t>
            </w:r>
            <w:r w:rsidRPr="00677D58">
              <w:rPr>
                <w:rFonts w:eastAsia="Calibri" w:cstheme="minorHAnsi"/>
                <w:szCs w:val="20"/>
              </w:rPr>
              <w:br/>
              <w:t>Sølvi Irene Bjørnerås, HK</w:t>
            </w:r>
          </w:p>
        </w:tc>
      </w:tr>
      <w:tr w:rsidR="008A08D2" w:rsidRPr="008A08D2" w14:paraId="1BCB86AE" w14:textId="77777777" w:rsidTr="49BC0963">
        <w:tc>
          <w:tcPr>
            <w:tcW w:w="2055" w:type="dxa"/>
            <w:shd w:val="clear" w:color="auto" w:fill="D9D9D9" w:themeFill="background1" w:themeFillShade="D9"/>
          </w:tcPr>
          <w:p w14:paraId="08347A13" w14:textId="77777777" w:rsidR="00F405C2" w:rsidRPr="00EE2834" w:rsidRDefault="00F405C2" w:rsidP="00014AD5">
            <w:pPr>
              <w:rPr>
                <w:rFonts w:cstheme="minorHAnsi"/>
              </w:rPr>
            </w:pPr>
            <w:r w:rsidRPr="00EE2834">
              <w:rPr>
                <w:rFonts w:cstheme="minorHAnsi"/>
              </w:rPr>
              <w:t>Redaksjonskomitè</w:t>
            </w:r>
          </w:p>
          <w:p w14:paraId="603BEF03" w14:textId="77777777" w:rsidR="00F405C2" w:rsidRPr="00EE2834" w:rsidRDefault="00F405C2" w:rsidP="00014AD5">
            <w:pPr>
              <w:rPr>
                <w:rFonts w:cstheme="minorHAnsi"/>
              </w:rPr>
            </w:pPr>
          </w:p>
          <w:p w14:paraId="764D2432" w14:textId="77777777" w:rsidR="00F405C2" w:rsidRPr="00EE2834" w:rsidRDefault="00F405C2" w:rsidP="00014AD5">
            <w:pPr>
              <w:rPr>
                <w:rFonts w:cstheme="minorHAnsi"/>
              </w:rPr>
            </w:pPr>
          </w:p>
          <w:p w14:paraId="087297C4" w14:textId="77777777" w:rsidR="00F405C2" w:rsidRPr="00EE2834" w:rsidRDefault="00F405C2" w:rsidP="00014AD5">
            <w:pPr>
              <w:rPr>
                <w:rFonts w:cstheme="minorHAnsi"/>
              </w:rPr>
            </w:pPr>
          </w:p>
        </w:tc>
        <w:tc>
          <w:tcPr>
            <w:tcW w:w="7330" w:type="dxa"/>
          </w:tcPr>
          <w:p w14:paraId="2F34E896" w14:textId="126732C3" w:rsidR="00F405C2" w:rsidRPr="00677D58" w:rsidRDefault="00677D58" w:rsidP="4D70898A">
            <w:pPr>
              <w:rPr>
                <w:rFonts w:eastAsia="Calibri" w:cstheme="minorHAnsi"/>
                <w:szCs w:val="20"/>
              </w:rPr>
            </w:pPr>
            <w:r w:rsidRPr="00677D58">
              <w:rPr>
                <w:rFonts w:cstheme="minorHAnsi"/>
                <w:szCs w:val="20"/>
              </w:rPr>
              <w:t>Jonas Strand, EL og IT Forbundet</w:t>
            </w:r>
            <w:r w:rsidRPr="00677D58">
              <w:rPr>
                <w:rFonts w:cstheme="minorHAnsi"/>
                <w:szCs w:val="20"/>
              </w:rPr>
              <w:br/>
              <w:t>Ole Roger Berg, Fagforbundet</w:t>
            </w:r>
            <w:r w:rsidRPr="00677D58">
              <w:rPr>
                <w:rFonts w:cstheme="minorHAnsi"/>
                <w:szCs w:val="20"/>
              </w:rPr>
              <w:br/>
              <w:t>Julie Innstrand, Fagforbundet</w:t>
            </w:r>
            <w:r w:rsidRPr="00677D58">
              <w:rPr>
                <w:rFonts w:cstheme="minorHAnsi"/>
                <w:szCs w:val="20"/>
              </w:rPr>
              <w:br/>
              <w:t>Thomas Eggan, lokalorganisasjoner</w:t>
            </w:r>
            <w:r w:rsidRPr="00677D58">
              <w:rPr>
                <w:rFonts w:cstheme="minorHAnsi"/>
                <w:szCs w:val="20"/>
              </w:rPr>
              <w:br/>
              <w:t>Marit Siem, Fellesforbundet</w:t>
            </w:r>
            <w:r w:rsidRPr="00677D58">
              <w:rPr>
                <w:rFonts w:cstheme="minorHAnsi"/>
                <w:szCs w:val="20"/>
              </w:rPr>
              <w:br/>
            </w:r>
            <w:r w:rsidRPr="00677D58">
              <w:rPr>
                <w:rFonts w:cstheme="minorHAnsi"/>
                <w:i/>
                <w:iCs/>
                <w:szCs w:val="20"/>
              </w:rPr>
              <w:br/>
            </w:r>
            <w:r w:rsidR="301A2092" w:rsidRPr="00677D58">
              <w:rPr>
                <w:rFonts w:cstheme="minorHAnsi"/>
                <w:i/>
                <w:iCs/>
                <w:szCs w:val="20"/>
              </w:rPr>
              <w:t>Sekretær:</w:t>
            </w:r>
            <w:r w:rsidR="301A2092" w:rsidRPr="00677D58">
              <w:rPr>
                <w:rFonts w:cstheme="minorHAnsi"/>
                <w:szCs w:val="20"/>
              </w:rPr>
              <w:t xml:space="preserve"> </w:t>
            </w:r>
            <w:r w:rsidR="0BDF3B5F" w:rsidRPr="00677D58">
              <w:rPr>
                <w:rFonts w:cstheme="minorHAnsi"/>
                <w:szCs w:val="20"/>
              </w:rPr>
              <w:t>LOs regionkontor ved</w:t>
            </w:r>
            <w:r w:rsidR="51B7594C" w:rsidRPr="00677D58">
              <w:rPr>
                <w:rFonts w:cstheme="minorHAnsi"/>
                <w:szCs w:val="20"/>
              </w:rPr>
              <w:t xml:space="preserve"> </w:t>
            </w:r>
            <w:r w:rsidRPr="00677D58">
              <w:rPr>
                <w:rFonts w:cstheme="minorHAnsi"/>
                <w:szCs w:val="20"/>
              </w:rPr>
              <w:t>Roar Aas</w:t>
            </w:r>
          </w:p>
        </w:tc>
      </w:tr>
      <w:tr w:rsidR="008A08D2" w:rsidRPr="008A08D2" w14:paraId="103226AA" w14:textId="77777777" w:rsidTr="49BC0963">
        <w:tc>
          <w:tcPr>
            <w:tcW w:w="2055" w:type="dxa"/>
            <w:shd w:val="clear" w:color="auto" w:fill="D9D9D9" w:themeFill="background1" w:themeFillShade="D9"/>
          </w:tcPr>
          <w:p w14:paraId="69FA7FEC" w14:textId="77777777" w:rsidR="00F405C2" w:rsidRPr="00EE2834" w:rsidRDefault="00F405C2" w:rsidP="00014AD5">
            <w:pPr>
              <w:rPr>
                <w:rFonts w:cstheme="minorHAnsi"/>
              </w:rPr>
            </w:pPr>
            <w:r w:rsidRPr="00EE2834">
              <w:rPr>
                <w:rFonts w:cstheme="minorHAnsi"/>
              </w:rPr>
              <w:t>Tellekorps</w:t>
            </w:r>
          </w:p>
        </w:tc>
        <w:tc>
          <w:tcPr>
            <w:tcW w:w="7330" w:type="dxa"/>
          </w:tcPr>
          <w:p w14:paraId="4A0A8236" w14:textId="2149A2AB" w:rsidR="00F405C2" w:rsidRPr="00677D58" w:rsidRDefault="00C53125" w:rsidP="00014AD5">
            <w:pPr>
              <w:rPr>
                <w:rFonts w:cstheme="minorHAnsi"/>
                <w:szCs w:val="20"/>
              </w:rPr>
            </w:pPr>
            <w:r w:rsidRPr="00677D58">
              <w:rPr>
                <w:rFonts w:cstheme="minorHAnsi"/>
                <w:szCs w:val="20"/>
              </w:rPr>
              <w:t>LOs regionkontor</w:t>
            </w:r>
            <w:r w:rsidR="003E2CC3" w:rsidRPr="00677D58">
              <w:rPr>
                <w:rFonts w:cstheme="minorHAnsi"/>
                <w:szCs w:val="20"/>
              </w:rPr>
              <w:t xml:space="preserve"> (backup Easymeet)</w:t>
            </w:r>
          </w:p>
        </w:tc>
      </w:tr>
    </w:tbl>
    <w:bookmarkEnd w:id="39"/>
    <w:p w14:paraId="3211FC78" w14:textId="1C5B8A25" w:rsidR="009B6D52" w:rsidRDefault="00F405C2" w:rsidP="00FC59F2">
      <w:pPr>
        <w:rPr>
          <w:rFonts w:ascii="Open Sans" w:eastAsia="Times New Roman" w:hAnsi="Open Sans" w:cs="Open Sans"/>
          <w:b/>
          <w:bCs/>
          <w:szCs w:val="20"/>
          <w:lang w:eastAsia="nb-NO"/>
        </w:rPr>
      </w:pPr>
      <w:r w:rsidRPr="003B3AAB">
        <w:rPr>
          <w:b/>
          <w:bCs/>
          <w:color w:val="FF0000"/>
          <w:lang w:eastAsia="nb-NO"/>
        </w:rPr>
        <w:br/>
      </w:r>
      <w:r>
        <w:rPr>
          <w:b/>
          <w:bCs/>
          <w:lang w:eastAsia="nb-NO"/>
        </w:rPr>
        <w:br/>
        <w:t xml:space="preserve"> </w:t>
      </w:r>
      <w:r w:rsidR="008D5706" w:rsidRPr="005B1B15">
        <w:rPr>
          <w:lang w:eastAsia="nb-NO"/>
        </w:rPr>
        <w:t xml:space="preserve"> </w:t>
      </w:r>
      <w:bookmarkStart w:id="40" w:name="_Toc526942573"/>
      <w:r w:rsidR="00FC59F2" w:rsidRPr="00E26E78">
        <w:rPr>
          <w:rFonts w:ascii="Open Sans" w:eastAsia="Times New Roman" w:hAnsi="Open Sans" w:cs="Open Sans"/>
          <w:b/>
          <w:bCs/>
          <w:szCs w:val="20"/>
          <w:lang w:eastAsia="nb-NO"/>
        </w:rPr>
        <w:t xml:space="preserve">Regionkonferansens vedtak: </w:t>
      </w:r>
    </w:p>
    <w:p w14:paraId="34634A77" w14:textId="77777777" w:rsidR="00AD044D" w:rsidRPr="00AD044D" w:rsidRDefault="00AD044D" w:rsidP="00AD044D">
      <w:pPr>
        <w:rPr>
          <w:rFonts w:ascii="Open Sans" w:eastAsia="Times New Roman" w:hAnsi="Open Sans" w:cs="Open Sans"/>
          <w:szCs w:val="20"/>
          <w:lang w:eastAsia="nb-NO"/>
        </w:rPr>
      </w:pPr>
    </w:p>
    <w:p w14:paraId="42FB235C" w14:textId="77777777" w:rsidR="00AD044D" w:rsidRDefault="00AD044D" w:rsidP="00AD044D">
      <w:pPr>
        <w:rPr>
          <w:rFonts w:ascii="Open Sans" w:eastAsia="Times New Roman" w:hAnsi="Open Sans" w:cs="Open Sans"/>
          <w:b/>
          <w:bCs/>
          <w:szCs w:val="20"/>
          <w:lang w:eastAsia="nb-NO"/>
        </w:rPr>
      </w:pPr>
    </w:p>
    <w:p w14:paraId="415024B2" w14:textId="244C757C" w:rsidR="00FD7233" w:rsidRPr="00211C1B" w:rsidRDefault="00684864" w:rsidP="00FD7233">
      <w:pPr>
        <w:pStyle w:val="Overskrift1"/>
      </w:pPr>
      <w:bookmarkStart w:id="41" w:name="_Toc221194790"/>
      <w:r>
        <w:lastRenderedPageBreak/>
        <w:t xml:space="preserve">Valg </w:t>
      </w:r>
      <w:r w:rsidR="00DA3145">
        <w:t>og oppnevninger</w:t>
      </w:r>
      <w:bookmarkEnd w:id="41"/>
    </w:p>
    <w:p w14:paraId="7293793C" w14:textId="1CE7600C" w:rsidR="00B759B4" w:rsidRPr="00D436AA" w:rsidRDefault="00B759B4" w:rsidP="00B759B4">
      <w:pPr>
        <w:rPr>
          <w:b/>
          <w:bCs/>
          <w:lang w:eastAsia="nb-NO"/>
        </w:rPr>
      </w:pPr>
      <w:r>
        <w:rPr>
          <w:lang w:eastAsia="nb-NO"/>
        </w:rPr>
        <w:br/>
      </w:r>
      <w:r w:rsidRPr="00D436AA">
        <w:rPr>
          <w:b/>
          <w:bCs/>
          <w:lang w:eastAsia="nb-NO"/>
        </w:rPr>
        <w:t>Til sakslisten:</w:t>
      </w:r>
      <w:r w:rsidRPr="00D436AA">
        <w:rPr>
          <w:b/>
          <w:bCs/>
          <w:lang w:eastAsia="nb-NO"/>
        </w:rPr>
        <w:tab/>
      </w:r>
      <w:r w:rsidRPr="00D436AA">
        <w:rPr>
          <w:b/>
          <w:bCs/>
          <w:lang w:eastAsia="nb-NO"/>
        </w:rPr>
        <w:tab/>
      </w:r>
      <w:r w:rsidR="00D436AA">
        <w:rPr>
          <w:b/>
          <w:bCs/>
          <w:lang w:eastAsia="nb-NO"/>
        </w:rPr>
        <w:tab/>
      </w:r>
      <w:r w:rsidR="00176FA4" w:rsidRPr="00861713">
        <w:rPr>
          <w:b/>
          <w:bCs/>
          <w:lang w:eastAsia="nb-NO"/>
        </w:rPr>
        <w:t>1</w:t>
      </w:r>
      <w:r w:rsidR="00127055" w:rsidRPr="00861713">
        <w:rPr>
          <w:b/>
          <w:bCs/>
          <w:lang w:eastAsia="nb-NO"/>
        </w:rPr>
        <w:t>3</w:t>
      </w:r>
      <w:r w:rsidR="00E9718F" w:rsidRPr="00861713">
        <w:rPr>
          <w:b/>
          <w:bCs/>
          <w:lang w:eastAsia="nb-NO"/>
        </w:rPr>
        <w:t>/26</w:t>
      </w:r>
    </w:p>
    <w:p w14:paraId="1E9EE464" w14:textId="6C988CED" w:rsidR="00B759B4" w:rsidRPr="00D436AA" w:rsidRDefault="00B759B4" w:rsidP="00B759B4">
      <w:pPr>
        <w:rPr>
          <w:b/>
          <w:bCs/>
          <w:lang w:eastAsia="nb-NO"/>
        </w:rPr>
      </w:pPr>
      <w:r w:rsidRPr="00D436AA">
        <w:rPr>
          <w:b/>
          <w:bCs/>
          <w:lang w:eastAsia="nb-NO"/>
        </w:rPr>
        <w:t xml:space="preserve">Sak: </w:t>
      </w:r>
      <w:r w:rsidRPr="00D436AA">
        <w:rPr>
          <w:b/>
          <w:bCs/>
          <w:lang w:eastAsia="nb-NO"/>
        </w:rPr>
        <w:tab/>
      </w:r>
      <w:r w:rsidRPr="00D436AA">
        <w:rPr>
          <w:b/>
          <w:bCs/>
          <w:lang w:eastAsia="nb-NO"/>
        </w:rPr>
        <w:tab/>
      </w:r>
      <w:r w:rsidRPr="00D436AA">
        <w:rPr>
          <w:b/>
          <w:bCs/>
          <w:lang w:eastAsia="nb-NO"/>
        </w:rPr>
        <w:tab/>
      </w:r>
      <w:r w:rsidR="00D436AA">
        <w:rPr>
          <w:b/>
          <w:bCs/>
          <w:lang w:eastAsia="nb-NO"/>
        </w:rPr>
        <w:tab/>
      </w:r>
      <w:r w:rsidR="00B8028F" w:rsidRPr="00D436AA">
        <w:rPr>
          <w:b/>
          <w:bCs/>
          <w:lang w:eastAsia="nb-NO"/>
        </w:rPr>
        <w:t xml:space="preserve">Oppnevning av LOs ungdomsutvalg 2025 – 2029 </w:t>
      </w:r>
    </w:p>
    <w:p w14:paraId="50AC91E4" w14:textId="0B4E54AA" w:rsidR="00B759B4" w:rsidRPr="00D436AA" w:rsidRDefault="00B759B4" w:rsidP="00B759B4">
      <w:pPr>
        <w:rPr>
          <w:b/>
          <w:bCs/>
          <w:lang w:eastAsia="nb-NO"/>
        </w:rPr>
      </w:pPr>
      <w:r w:rsidRPr="00D436AA">
        <w:rPr>
          <w:b/>
          <w:bCs/>
          <w:lang w:eastAsia="nb-NO"/>
        </w:rPr>
        <w:t>Tid og sted:</w:t>
      </w:r>
      <w:r w:rsidRPr="00D436AA">
        <w:rPr>
          <w:b/>
          <w:bCs/>
          <w:lang w:eastAsia="nb-NO"/>
        </w:rPr>
        <w:tab/>
      </w:r>
      <w:r w:rsidRPr="00D436AA">
        <w:rPr>
          <w:b/>
          <w:bCs/>
          <w:lang w:eastAsia="nb-NO"/>
        </w:rPr>
        <w:tab/>
      </w:r>
      <w:r w:rsidR="00D436AA">
        <w:rPr>
          <w:b/>
          <w:bCs/>
          <w:lang w:eastAsia="nb-NO"/>
        </w:rPr>
        <w:tab/>
      </w:r>
      <w:r w:rsidR="00E9718F">
        <w:rPr>
          <w:b/>
          <w:bCs/>
          <w:lang w:eastAsia="nb-NO"/>
        </w:rPr>
        <w:t>3. – 4. mars 2026, Clarion Hotel Trondheim</w:t>
      </w:r>
    </w:p>
    <w:p w14:paraId="27840AE3" w14:textId="345250E3" w:rsidR="00B8028F" w:rsidRPr="00F63C7C" w:rsidRDefault="7C4319C4" w:rsidP="00B8028F">
      <w:r w:rsidRPr="00D436AA">
        <w:rPr>
          <w:b/>
          <w:bCs/>
          <w:szCs w:val="20"/>
        </w:rPr>
        <w:t xml:space="preserve">Saken er foreslått av: </w:t>
      </w:r>
      <w:r w:rsidRPr="00D436AA">
        <w:rPr>
          <w:b/>
          <w:bCs/>
        </w:rPr>
        <w:tab/>
      </w:r>
      <w:r w:rsidRPr="00D436AA">
        <w:rPr>
          <w:b/>
          <w:bCs/>
          <w:szCs w:val="20"/>
        </w:rPr>
        <w:t>Regionrådet</w:t>
      </w:r>
      <w:r w:rsidRPr="00D436AA">
        <w:rPr>
          <w:b/>
          <w:bCs/>
        </w:rPr>
        <w:br/>
      </w:r>
      <w:r>
        <w:br/>
      </w:r>
      <w:r>
        <w:br/>
      </w:r>
      <w:r w:rsidR="00B8028F" w:rsidRPr="7F62BF7F">
        <w:rPr>
          <w:rFonts w:ascii="Open Sans" w:eastAsia="Open Sans" w:hAnsi="Open Sans" w:cs="Open Sans"/>
        </w:rPr>
        <w:t xml:space="preserve">LOs ungdomsutvalg skal ta initiativ til og koordinere ungdomsarbeidet på tvers av forbundene og representere ungdoms interesser i arbeidslivet. Alle forbund har anledning til å ha en representant og en vararepresentant i utvalget – det skal foreslås en kvinne og en mann, og utvalget skal bestå av minimum 40% av hvert kjønn samt ha geografisk </w:t>
      </w:r>
      <w:r w:rsidR="00B8028F" w:rsidRPr="00F63C7C">
        <w:rPr>
          <w:rFonts w:ascii="Open Sans" w:eastAsia="Open Sans" w:hAnsi="Open Sans" w:cs="Open Sans"/>
        </w:rPr>
        <w:t>spredning.</w:t>
      </w:r>
    </w:p>
    <w:p w14:paraId="1A201851" w14:textId="3DBA175A" w:rsidR="00CC6AE2" w:rsidRPr="00F63C7C" w:rsidRDefault="00B8028F" w:rsidP="00F63C7C">
      <w:pPr>
        <w:rPr>
          <w:rFonts w:ascii="Open Sans" w:eastAsia="Open Sans" w:hAnsi="Open Sans" w:cs="Open Sans"/>
          <w:b/>
          <w:bCs/>
        </w:rPr>
      </w:pPr>
      <w:r w:rsidRPr="00F63C7C">
        <w:rPr>
          <w:rFonts w:ascii="Open Sans" w:eastAsia="Open Sans" w:hAnsi="Open Sans" w:cs="Open Sans"/>
        </w:rPr>
        <w:t xml:space="preserve">I henhold til retningslinjene </w:t>
      </w:r>
      <w:r w:rsidR="00F63C7C" w:rsidRPr="00F63C7C">
        <w:rPr>
          <w:rFonts w:ascii="Open Sans" w:eastAsia="Open Sans" w:hAnsi="Open Sans" w:cs="Open Sans"/>
        </w:rPr>
        <w:t>ble</w:t>
      </w:r>
      <w:r w:rsidRPr="00F63C7C">
        <w:rPr>
          <w:rFonts w:ascii="Open Sans" w:eastAsia="Open Sans" w:hAnsi="Open Sans" w:cs="Open Sans"/>
        </w:rPr>
        <w:t xml:space="preserve"> LOs ungdomsutvalg </w:t>
      </w:r>
      <w:r w:rsidR="00F63C7C" w:rsidRPr="00F63C7C">
        <w:rPr>
          <w:rFonts w:ascii="Open Sans" w:eastAsia="Open Sans" w:hAnsi="Open Sans" w:cs="Open Sans"/>
        </w:rPr>
        <w:t xml:space="preserve">oppnevnt </w:t>
      </w:r>
      <w:r w:rsidRPr="00F63C7C">
        <w:rPr>
          <w:rFonts w:ascii="Open Sans" w:eastAsia="Open Sans" w:hAnsi="Open Sans" w:cs="Open Sans"/>
        </w:rPr>
        <w:t xml:space="preserve">av regionrådet </w:t>
      </w:r>
      <w:r w:rsidR="00F63C7C" w:rsidRPr="00F63C7C">
        <w:rPr>
          <w:rFonts w:ascii="Open Sans" w:eastAsia="Open Sans" w:hAnsi="Open Sans" w:cs="Open Sans"/>
        </w:rPr>
        <w:t xml:space="preserve">i </w:t>
      </w:r>
      <w:r w:rsidRPr="00F63C7C">
        <w:rPr>
          <w:rFonts w:ascii="Open Sans" w:eastAsia="Open Sans" w:hAnsi="Open Sans" w:cs="Open Sans"/>
        </w:rPr>
        <w:t xml:space="preserve">møte 03.10.2025 etter forslag fra forbundene med frist 24.09.2025. Regionkonferansen </w:t>
      </w:r>
      <w:r w:rsidR="00F63C7C" w:rsidRPr="00F63C7C">
        <w:rPr>
          <w:rFonts w:ascii="Open Sans" w:eastAsia="Open Sans" w:hAnsi="Open Sans" w:cs="Open Sans"/>
        </w:rPr>
        <w:t xml:space="preserve">ble </w:t>
      </w:r>
      <w:r w:rsidRPr="00F63C7C">
        <w:rPr>
          <w:rFonts w:ascii="Open Sans" w:eastAsia="Open Sans" w:hAnsi="Open Sans" w:cs="Open Sans"/>
        </w:rPr>
        <w:t>orienter</w:t>
      </w:r>
      <w:r w:rsidR="00F63C7C" w:rsidRPr="00F63C7C">
        <w:rPr>
          <w:rFonts w:ascii="Open Sans" w:eastAsia="Open Sans" w:hAnsi="Open Sans" w:cs="Open Sans"/>
        </w:rPr>
        <w:t xml:space="preserve">t </w:t>
      </w:r>
      <w:r w:rsidRPr="00F63C7C">
        <w:rPr>
          <w:rFonts w:ascii="Open Sans" w:eastAsia="Open Sans" w:hAnsi="Open Sans" w:cs="Open Sans"/>
        </w:rPr>
        <w:t>om valget</w:t>
      </w:r>
      <w:r w:rsidR="00F63C7C" w:rsidRPr="00F63C7C">
        <w:rPr>
          <w:rFonts w:ascii="Open Sans" w:eastAsia="Open Sans" w:hAnsi="Open Sans" w:cs="Open Sans"/>
        </w:rPr>
        <w:t xml:space="preserve"> 23. – 24.10.2025:</w:t>
      </w:r>
    </w:p>
    <w:tbl>
      <w:tblPr>
        <w:tblStyle w:val="Tabellrutenett"/>
        <w:tblW w:w="5000" w:type="pct"/>
        <w:tblLook w:val="04A0" w:firstRow="1" w:lastRow="0" w:firstColumn="1" w:lastColumn="0" w:noHBand="0" w:noVBand="1"/>
      </w:tblPr>
      <w:tblGrid>
        <w:gridCol w:w="2270"/>
        <w:gridCol w:w="2924"/>
        <w:gridCol w:w="3290"/>
      </w:tblGrid>
      <w:tr w:rsidR="00F63C7C" w:rsidRPr="00F63C7C" w14:paraId="192B3FF5" w14:textId="77777777" w:rsidTr="00F63C7C">
        <w:trPr>
          <w:trHeight w:val="525"/>
        </w:trPr>
        <w:tc>
          <w:tcPr>
            <w:tcW w:w="1338" w:type="pct"/>
            <w:tcBorders>
              <w:top w:val="single" w:sz="8" w:space="0" w:color="auto"/>
              <w:left w:val="single" w:sz="8" w:space="0" w:color="auto"/>
              <w:bottom w:val="single" w:sz="8" w:space="0" w:color="auto"/>
              <w:right w:val="single" w:sz="8" w:space="0" w:color="auto"/>
            </w:tcBorders>
          </w:tcPr>
          <w:p w14:paraId="0280A644" w14:textId="77777777" w:rsidR="00CC6AE2" w:rsidRPr="00F63C7C" w:rsidRDefault="00CC6AE2" w:rsidP="002C7E10">
            <w:r w:rsidRPr="00F63C7C">
              <w:rPr>
                <w:rFonts w:ascii="Open Sans" w:eastAsia="Open Sans" w:hAnsi="Open Sans" w:cs="Open Sans"/>
                <w:b/>
                <w:bCs/>
              </w:rPr>
              <w:t>Oppnevnt av</w:t>
            </w:r>
          </w:p>
        </w:tc>
        <w:tc>
          <w:tcPr>
            <w:tcW w:w="1723" w:type="pct"/>
            <w:tcBorders>
              <w:top w:val="single" w:sz="8" w:space="0" w:color="auto"/>
              <w:left w:val="single" w:sz="8" w:space="0" w:color="auto"/>
              <w:bottom w:val="single" w:sz="8" w:space="0" w:color="auto"/>
              <w:right w:val="single" w:sz="8" w:space="0" w:color="auto"/>
            </w:tcBorders>
          </w:tcPr>
          <w:p w14:paraId="1C773E8B" w14:textId="77777777" w:rsidR="00CC6AE2" w:rsidRPr="00F63C7C" w:rsidRDefault="00CC6AE2" w:rsidP="002C7E10">
            <w:r w:rsidRPr="00F63C7C">
              <w:rPr>
                <w:rFonts w:ascii="Open Sans" w:eastAsia="Open Sans" w:hAnsi="Open Sans" w:cs="Open Sans"/>
                <w:b/>
                <w:bCs/>
              </w:rPr>
              <w:t xml:space="preserve">Representant </w:t>
            </w:r>
          </w:p>
        </w:tc>
        <w:tc>
          <w:tcPr>
            <w:tcW w:w="1939" w:type="pct"/>
            <w:tcBorders>
              <w:top w:val="single" w:sz="8" w:space="0" w:color="auto"/>
              <w:left w:val="single" w:sz="8" w:space="0" w:color="auto"/>
              <w:bottom w:val="single" w:sz="8" w:space="0" w:color="auto"/>
              <w:right w:val="single" w:sz="8" w:space="0" w:color="auto"/>
            </w:tcBorders>
          </w:tcPr>
          <w:p w14:paraId="25A72B0C" w14:textId="77777777" w:rsidR="00CC6AE2" w:rsidRPr="00F63C7C" w:rsidRDefault="00CC6AE2" w:rsidP="002C7E10">
            <w:r w:rsidRPr="00F63C7C">
              <w:rPr>
                <w:rFonts w:ascii="Open Sans" w:eastAsia="Open Sans" w:hAnsi="Open Sans" w:cs="Open Sans"/>
                <w:b/>
                <w:bCs/>
              </w:rPr>
              <w:t>Vararepresentant</w:t>
            </w:r>
          </w:p>
        </w:tc>
      </w:tr>
      <w:tr w:rsidR="00F63C7C" w:rsidRPr="00F63C7C" w14:paraId="20F02DC5" w14:textId="77777777" w:rsidTr="00F63C7C">
        <w:trPr>
          <w:trHeight w:val="525"/>
        </w:trPr>
        <w:tc>
          <w:tcPr>
            <w:tcW w:w="1338" w:type="pct"/>
            <w:tcBorders>
              <w:top w:val="single" w:sz="8" w:space="0" w:color="auto"/>
              <w:left w:val="single" w:sz="8" w:space="0" w:color="auto"/>
              <w:bottom w:val="single" w:sz="8" w:space="0" w:color="auto"/>
              <w:right w:val="single" w:sz="8" w:space="0" w:color="auto"/>
            </w:tcBorders>
          </w:tcPr>
          <w:p w14:paraId="2B415041" w14:textId="77777777" w:rsidR="00CC6AE2" w:rsidRPr="00F63C7C" w:rsidRDefault="00CC6AE2" w:rsidP="002C7E10">
            <w:pPr>
              <w:rPr>
                <w:rFonts w:ascii="Open Sans" w:hAnsi="Open Sans" w:cs="Open Sans"/>
              </w:rPr>
            </w:pPr>
            <w:r w:rsidRPr="00F63C7C">
              <w:rPr>
                <w:rFonts w:ascii="Open Sans" w:eastAsia="Open Sans" w:hAnsi="Open Sans" w:cs="Open Sans"/>
              </w:rPr>
              <w:t>Handel og Kontor</w:t>
            </w:r>
          </w:p>
        </w:tc>
        <w:tc>
          <w:tcPr>
            <w:tcW w:w="1723" w:type="pct"/>
            <w:tcBorders>
              <w:top w:val="single" w:sz="8" w:space="0" w:color="auto"/>
              <w:left w:val="single" w:sz="8" w:space="0" w:color="auto"/>
              <w:bottom w:val="single" w:sz="8" w:space="0" w:color="auto"/>
              <w:right w:val="single" w:sz="8" w:space="0" w:color="auto"/>
            </w:tcBorders>
          </w:tcPr>
          <w:p w14:paraId="28407F68" w14:textId="7F2716DC" w:rsidR="00CC6AE2" w:rsidRPr="00F63C7C" w:rsidRDefault="00CC6AE2" w:rsidP="00CC6AE2">
            <w:pPr>
              <w:rPr>
                <w:rFonts w:ascii="Open Sans" w:hAnsi="Open Sans" w:cs="Open Sans"/>
              </w:rPr>
            </w:pPr>
            <w:r w:rsidRPr="00F63C7C">
              <w:rPr>
                <w:rFonts w:ascii="Open Sans" w:hAnsi="Open Sans" w:cs="Open Sans"/>
              </w:rPr>
              <w:t>Karina Zemaityte</w:t>
            </w:r>
          </w:p>
        </w:tc>
        <w:tc>
          <w:tcPr>
            <w:tcW w:w="1939" w:type="pct"/>
            <w:tcBorders>
              <w:top w:val="single" w:sz="8" w:space="0" w:color="auto"/>
              <w:left w:val="single" w:sz="8" w:space="0" w:color="auto"/>
              <w:bottom w:val="single" w:sz="8" w:space="0" w:color="auto"/>
              <w:right w:val="single" w:sz="8" w:space="0" w:color="auto"/>
            </w:tcBorders>
          </w:tcPr>
          <w:p w14:paraId="4D646E81" w14:textId="77777777" w:rsidR="00CC6AE2" w:rsidRPr="00F63C7C" w:rsidRDefault="00CC6AE2" w:rsidP="002C7E10">
            <w:pPr>
              <w:rPr>
                <w:rFonts w:ascii="Open Sans" w:hAnsi="Open Sans" w:cs="Open Sans"/>
              </w:rPr>
            </w:pPr>
            <w:r w:rsidRPr="00F63C7C">
              <w:rPr>
                <w:rFonts w:ascii="Open Sans" w:hAnsi="Open Sans" w:cs="Open Sans"/>
              </w:rPr>
              <w:t>Haider Qureshi</w:t>
            </w:r>
          </w:p>
        </w:tc>
      </w:tr>
      <w:tr w:rsidR="00F63C7C" w:rsidRPr="00F63C7C" w14:paraId="15AC7D4E" w14:textId="77777777" w:rsidTr="00F63C7C">
        <w:trPr>
          <w:trHeight w:val="525"/>
        </w:trPr>
        <w:tc>
          <w:tcPr>
            <w:tcW w:w="1338" w:type="pct"/>
            <w:tcBorders>
              <w:top w:val="single" w:sz="8" w:space="0" w:color="auto"/>
              <w:left w:val="single" w:sz="8" w:space="0" w:color="auto"/>
              <w:bottom w:val="single" w:sz="8" w:space="0" w:color="auto"/>
              <w:right w:val="single" w:sz="8" w:space="0" w:color="auto"/>
            </w:tcBorders>
          </w:tcPr>
          <w:p w14:paraId="3918AF6A" w14:textId="77777777" w:rsidR="00CC6AE2" w:rsidRPr="00F63C7C" w:rsidRDefault="00CC6AE2" w:rsidP="002C7E10">
            <w:pPr>
              <w:rPr>
                <w:rFonts w:ascii="Open Sans" w:hAnsi="Open Sans" w:cs="Open Sans"/>
              </w:rPr>
            </w:pPr>
            <w:r w:rsidRPr="00F63C7C">
              <w:rPr>
                <w:rFonts w:ascii="Open Sans" w:hAnsi="Open Sans" w:cs="Open Sans"/>
              </w:rPr>
              <w:t>Fagforbundet</w:t>
            </w:r>
          </w:p>
        </w:tc>
        <w:tc>
          <w:tcPr>
            <w:tcW w:w="1723" w:type="pct"/>
            <w:tcBorders>
              <w:top w:val="single" w:sz="8" w:space="0" w:color="auto"/>
              <w:left w:val="single" w:sz="8" w:space="0" w:color="auto"/>
              <w:bottom w:val="single" w:sz="8" w:space="0" w:color="auto"/>
              <w:right w:val="single" w:sz="8" w:space="0" w:color="auto"/>
            </w:tcBorders>
          </w:tcPr>
          <w:p w14:paraId="030E4EFA" w14:textId="77777777" w:rsidR="00CC6AE2" w:rsidRPr="00F63C7C" w:rsidRDefault="00CC6AE2" w:rsidP="002C7E10">
            <w:pPr>
              <w:rPr>
                <w:rFonts w:ascii="Open Sans" w:hAnsi="Open Sans" w:cs="Open Sans"/>
              </w:rPr>
            </w:pPr>
            <w:r w:rsidRPr="00F63C7C">
              <w:rPr>
                <w:rFonts w:ascii="Open Sans" w:hAnsi="Open Sans" w:cs="Open Sans"/>
              </w:rPr>
              <w:t>Jean Rose Reyes Alquizar</w:t>
            </w:r>
          </w:p>
        </w:tc>
        <w:tc>
          <w:tcPr>
            <w:tcW w:w="1939" w:type="pct"/>
            <w:tcBorders>
              <w:top w:val="single" w:sz="8" w:space="0" w:color="auto"/>
              <w:left w:val="single" w:sz="8" w:space="0" w:color="auto"/>
              <w:bottom w:val="single" w:sz="8" w:space="0" w:color="auto"/>
              <w:right w:val="single" w:sz="8" w:space="0" w:color="auto"/>
            </w:tcBorders>
          </w:tcPr>
          <w:p w14:paraId="56F87BA6" w14:textId="77777777" w:rsidR="00CC6AE2" w:rsidRPr="00F63C7C" w:rsidRDefault="00CC6AE2" w:rsidP="002C7E10">
            <w:pPr>
              <w:rPr>
                <w:rFonts w:ascii="Open Sans" w:hAnsi="Open Sans" w:cs="Open Sans"/>
              </w:rPr>
            </w:pPr>
            <w:r w:rsidRPr="00F63C7C">
              <w:rPr>
                <w:rFonts w:ascii="Open Sans" w:hAnsi="Open Sans" w:cs="Open Sans"/>
              </w:rPr>
              <w:t>Charlotte Fagerdal</w:t>
            </w:r>
          </w:p>
        </w:tc>
      </w:tr>
      <w:tr w:rsidR="00F63C7C" w:rsidRPr="00F63C7C" w14:paraId="4B0A856A" w14:textId="77777777" w:rsidTr="00F63C7C">
        <w:trPr>
          <w:trHeight w:val="525"/>
        </w:trPr>
        <w:tc>
          <w:tcPr>
            <w:tcW w:w="1338" w:type="pct"/>
            <w:tcBorders>
              <w:top w:val="single" w:sz="8" w:space="0" w:color="auto"/>
              <w:left w:val="single" w:sz="8" w:space="0" w:color="auto"/>
              <w:bottom w:val="single" w:sz="8" w:space="0" w:color="auto"/>
              <w:right w:val="single" w:sz="8" w:space="0" w:color="auto"/>
            </w:tcBorders>
          </w:tcPr>
          <w:p w14:paraId="154FD655" w14:textId="77777777" w:rsidR="00CC6AE2" w:rsidRPr="00F63C7C" w:rsidRDefault="00CC6AE2" w:rsidP="002C7E10">
            <w:pPr>
              <w:rPr>
                <w:rFonts w:ascii="Open Sans" w:hAnsi="Open Sans" w:cs="Open Sans"/>
              </w:rPr>
            </w:pPr>
            <w:r w:rsidRPr="00F63C7C">
              <w:rPr>
                <w:rFonts w:ascii="Open Sans" w:hAnsi="Open Sans" w:cs="Open Sans"/>
              </w:rPr>
              <w:t>Styrke</w:t>
            </w:r>
          </w:p>
        </w:tc>
        <w:tc>
          <w:tcPr>
            <w:tcW w:w="1723" w:type="pct"/>
            <w:tcBorders>
              <w:top w:val="single" w:sz="8" w:space="0" w:color="auto"/>
              <w:left w:val="single" w:sz="8" w:space="0" w:color="auto"/>
              <w:bottom w:val="single" w:sz="8" w:space="0" w:color="auto"/>
              <w:right w:val="single" w:sz="8" w:space="0" w:color="auto"/>
            </w:tcBorders>
          </w:tcPr>
          <w:p w14:paraId="32DE28D0" w14:textId="77777777" w:rsidR="00CC6AE2" w:rsidRPr="00F63C7C" w:rsidRDefault="00CC6AE2" w:rsidP="002C7E10">
            <w:pPr>
              <w:rPr>
                <w:rFonts w:ascii="Open Sans" w:hAnsi="Open Sans" w:cs="Open Sans"/>
              </w:rPr>
            </w:pPr>
            <w:r w:rsidRPr="00F63C7C">
              <w:rPr>
                <w:rFonts w:ascii="Open Sans" w:hAnsi="Open Sans" w:cs="Open Sans"/>
              </w:rPr>
              <w:t>Viktor Kristensen</w:t>
            </w:r>
          </w:p>
        </w:tc>
        <w:tc>
          <w:tcPr>
            <w:tcW w:w="1939" w:type="pct"/>
            <w:tcBorders>
              <w:top w:val="single" w:sz="8" w:space="0" w:color="auto"/>
              <w:left w:val="single" w:sz="8" w:space="0" w:color="auto"/>
              <w:bottom w:val="single" w:sz="8" w:space="0" w:color="auto"/>
              <w:right w:val="single" w:sz="8" w:space="0" w:color="auto"/>
            </w:tcBorders>
          </w:tcPr>
          <w:p w14:paraId="0FD0744E" w14:textId="77777777" w:rsidR="00CC6AE2" w:rsidRPr="00F63C7C" w:rsidRDefault="00CC6AE2" w:rsidP="002C7E10">
            <w:pPr>
              <w:rPr>
                <w:rFonts w:ascii="Open Sans" w:hAnsi="Open Sans" w:cs="Open Sans"/>
              </w:rPr>
            </w:pPr>
            <w:r w:rsidRPr="00F63C7C">
              <w:rPr>
                <w:rFonts w:ascii="Open Sans" w:hAnsi="Open Sans" w:cs="Open Sans"/>
              </w:rPr>
              <w:t>Lisa Jermstad</w:t>
            </w:r>
          </w:p>
        </w:tc>
      </w:tr>
      <w:tr w:rsidR="00F63C7C" w:rsidRPr="00F63C7C" w14:paraId="2E79D393" w14:textId="77777777" w:rsidTr="00F63C7C">
        <w:trPr>
          <w:trHeight w:val="525"/>
        </w:trPr>
        <w:tc>
          <w:tcPr>
            <w:tcW w:w="1338" w:type="pct"/>
            <w:tcBorders>
              <w:top w:val="single" w:sz="8" w:space="0" w:color="auto"/>
              <w:left w:val="single" w:sz="8" w:space="0" w:color="auto"/>
              <w:bottom w:val="single" w:sz="8" w:space="0" w:color="auto"/>
              <w:right w:val="single" w:sz="8" w:space="0" w:color="auto"/>
            </w:tcBorders>
          </w:tcPr>
          <w:p w14:paraId="6DAD0C5F" w14:textId="77777777" w:rsidR="00CC6AE2" w:rsidRPr="00F63C7C" w:rsidRDefault="00CC6AE2" w:rsidP="002C7E10">
            <w:pPr>
              <w:rPr>
                <w:rFonts w:ascii="Open Sans" w:hAnsi="Open Sans" w:cs="Open Sans"/>
              </w:rPr>
            </w:pPr>
            <w:r w:rsidRPr="00F63C7C">
              <w:rPr>
                <w:rFonts w:ascii="Open Sans" w:hAnsi="Open Sans" w:cs="Open Sans"/>
              </w:rPr>
              <w:t>NTL</w:t>
            </w:r>
          </w:p>
        </w:tc>
        <w:tc>
          <w:tcPr>
            <w:tcW w:w="1723" w:type="pct"/>
            <w:tcBorders>
              <w:top w:val="single" w:sz="8" w:space="0" w:color="auto"/>
              <w:left w:val="single" w:sz="8" w:space="0" w:color="auto"/>
              <w:bottom w:val="single" w:sz="8" w:space="0" w:color="auto"/>
              <w:right w:val="single" w:sz="8" w:space="0" w:color="auto"/>
            </w:tcBorders>
          </w:tcPr>
          <w:p w14:paraId="22C082B0" w14:textId="77777777" w:rsidR="00CC6AE2" w:rsidRPr="00F63C7C" w:rsidRDefault="00CC6AE2" w:rsidP="002C7E10">
            <w:pPr>
              <w:rPr>
                <w:rFonts w:ascii="Open Sans" w:hAnsi="Open Sans" w:cs="Open Sans"/>
              </w:rPr>
            </w:pPr>
            <w:r w:rsidRPr="00F63C7C">
              <w:rPr>
                <w:rFonts w:ascii="Open Sans" w:hAnsi="Open Sans" w:cs="Open Sans"/>
              </w:rPr>
              <w:t>Ola Kallset</w:t>
            </w:r>
          </w:p>
        </w:tc>
        <w:tc>
          <w:tcPr>
            <w:tcW w:w="1939" w:type="pct"/>
            <w:tcBorders>
              <w:top w:val="single" w:sz="8" w:space="0" w:color="auto"/>
              <w:left w:val="single" w:sz="8" w:space="0" w:color="auto"/>
              <w:bottom w:val="single" w:sz="8" w:space="0" w:color="auto"/>
              <w:right w:val="single" w:sz="8" w:space="0" w:color="auto"/>
            </w:tcBorders>
          </w:tcPr>
          <w:p w14:paraId="4E625C40" w14:textId="77777777" w:rsidR="00CC6AE2" w:rsidRPr="00F63C7C" w:rsidRDefault="00CC6AE2" w:rsidP="002C7E10">
            <w:pPr>
              <w:rPr>
                <w:rFonts w:ascii="Open Sans" w:hAnsi="Open Sans" w:cs="Open Sans"/>
              </w:rPr>
            </w:pPr>
          </w:p>
        </w:tc>
      </w:tr>
      <w:tr w:rsidR="00F63C7C" w:rsidRPr="00F63C7C" w14:paraId="265B37B1" w14:textId="77777777" w:rsidTr="00F63C7C">
        <w:trPr>
          <w:trHeight w:val="525"/>
        </w:trPr>
        <w:tc>
          <w:tcPr>
            <w:tcW w:w="1338" w:type="pct"/>
            <w:tcBorders>
              <w:top w:val="single" w:sz="8" w:space="0" w:color="auto"/>
              <w:left w:val="single" w:sz="8" w:space="0" w:color="auto"/>
              <w:bottom w:val="single" w:sz="8" w:space="0" w:color="auto"/>
              <w:right w:val="single" w:sz="8" w:space="0" w:color="auto"/>
            </w:tcBorders>
          </w:tcPr>
          <w:p w14:paraId="12B67D74" w14:textId="77777777" w:rsidR="00CC6AE2" w:rsidRPr="00F63C7C" w:rsidRDefault="00CC6AE2" w:rsidP="002C7E10">
            <w:pPr>
              <w:rPr>
                <w:rFonts w:ascii="Open Sans" w:hAnsi="Open Sans" w:cs="Open Sans"/>
              </w:rPr>
            </w:pPr>
            <w:r w:rsidRPr="00F63C7C">
              <w:rPr>
                <w:rFonts w:ascii="Open Sans" w:hAnsi="Open Sans" w:cs="Open Sans"/>
              </w:rPr>
              <w:t>LO Innherred</w:t>
            </w:r>
          </w:p>
        </w:tc>
        <w:tc>
          <w:tcPr>
            <w:tcW w:w="1723" w:type="pct"/>
            <w:tcBorders>
              <w:top w:val="single" w:sz="8" w:space="0" w:color="auto"/>
              <w:left w:val="single" w:sz="8" w:space="0" w:color="auto"/>
              <w:bottom w:val="single" w:sz="8" w:space="0" w:color="auto"/>
              <w:right w:val="single" w:sz="8" w:space="0" w:color="auto"/>
            </w:tcBorders>
          </w:tcPr>
          <w:p w14:paraId="7DF796D1" w14:textId="77777777" w:rsidR="00CC6AE2" w:rsidRPr="00F63C7C" w:rsidRDefault="00CC6AE2" w:rsidP="002C7E10">
            <w:pPr>
              <w:rPr>
                <w:rFonts w:ascii="Open Sans" w:hAnsi="Open Sans" w:cs="Open Sans"/>
              </w:rPr>
            </w:pPr>
            <w:r w:rsidRPr="00F63C7C">
              <w:rPr>
                <w:rFonts w:ascii="Open Sans" w:hAnsi="Open Sans" w:cs="Open Sans"/>
              </w:rPr>
              <w:t>Tommy Lund (observatør)</w:t>
            </w:r>
          </w:p>
        </w:tc>
        <w:tc>
          <w:tcPr>
            <w:tcW w:w="1939" w:type="pct"/>
            <w:tcBorders>
              <w:top w:val="single" w:sz="8" w:space="0" w:color="auto"/>
              <w:left w:val="single" w:sz="8" w:space="0" w:color="auto"/>
              <w:bottom w:val="single" w:sz="8" w:space="0" w:color="auto"/>
              <w:right w:val="single" w:sz="8" w:space="0" w:color="auto"/>
            </w:tcBorders>
          </w:tcPr>
          <w:p w14:paraId="1E61BB4D" w14:textId="77777777" w:rsidR="00CC6AE2" w:rsidRPr="00F63C7C" w:rsidRDefault="00CC6AE2" w:rsidP="002C7E10">
            <w:pPr>
              <w:rPr>
                <w:rFonts w:ascii="Open Sans" w:hAnsi="Open Sans" w:cs="Open Sans"/>
              </w:rPr>
            </w:pPr>
          </w:p>
        </w:tc>
      </w:tr>
    </w:tbl>
    <w:p w14:paraId="60F420E3" w14:textId="0A13AB99" w:rsidR="00F63C7C" w:rsidRPr="00F63C7C" w:rsidRDefault="00F63C7C" w:rsidP="4D70898A">
      <w:pPr>
        <w:rPr>
          <w:rFonts w:ascii="Open Sans" w:eastAsia="Calibri" w:hAnsi="Open Sans" w:cs="Open Sans"/>
          <w:b/>
          <w:bCs/>
          <w:szCs w:val="20"/>
        </w:rPr>
      </w:pPr>
      <w:r>
        <w:rPr>
          <w:rFonts w:ascii="Open Sans" w:eastAsia="Calibri" w:hAnsi="Open Sans" w:cs="Open Sans"/>
          <w:b/>
          <w:bCs/>
          <w:color w:val="EE0000"/>
          <w:szCs w:val="20"/>
        </w:rPr>
        <w:br/>
      </w:r>
      <w:r>
        <w:rPr>
          <w:rFonts w:ascii="Open Sans" w:eastAsia="Calibri" w:hAnsi="Open Sans" w:cs="Open Sans"/>
          <w:b/>
          <w:bCs/>
          <w:szCs w:val="20"/>
        </w:rPr>
        <w:br/>
      </w:r>
      <w:r w:rsidRPr="00F63C7C">
        <w:rPr>
          <w:rFonts w:ascii="Open Sans" w:eastAsia="Calibri" w:hAnsi="Open Sans" w:cs="Open Sans"/>
          <w:b/>
          <w:bCs/>
          <w:szCs w:val="20"/>
        </w:rPr>
        <w:t>Regionrådets innstilling:</w:t>
      </w:r>
    </w:p>
    <w:p w14:paraId="4FB9F8DA" w14:textId="7442788F" w:rsidR="00F63C7C" w:rsidRPr="00F63C7C" w:rsidRDefault="00F63C7C" w:rsidP="4D70898A">
      <w:pPr>
        <w:rPr>
          <w:rFonts w:ascii="Open Sans" w:eastAsia="Calibri" w:hAnsi="Open Sans" w:cs="Open Sans"/>
          <w:szCs w:val="20"/>
        </w:rPr>
      </w:pPr>
      <w:r w:rsidRPr="00F63C7C">
        <w:rPr>
          <w:rFonts w:ascii="Open Sans" w:eastAsia="Calibri" w:hAnsi="Open Sans" w:cs="Open Sans"/>
          <w:szCs w:val="20"/>
        </w:rPr>
        <w:t>I regionrådet</w:t>
      </w:r>
      <w:r>
        <w:rPr>
          <w:rFonts w:ascii="Open Sans" w:eastAsia="Calibri" w:hAnsi="Open Sans" w:cs="Open Sans"/>
          <w:szCs w:val="20"/>
        </w:rPr>
        <w:t>s</w:t>
      </w:r>
      <w:r w:rsidRPr="00F63C7C">
        <w:rPr>
          <w:rFonts w:ascii="Open Sans" w:eastAsia="Calibri" w:hAnsi="Open Sans" w:cs="Open Sans"/>
          <w:szCs w:val="20"/>
        </w:rPr>
        <w:t xml:space="preserve"> møte 10.12.2025, sak 25/37</w:t>
      </w:r>
      <w:r>
        <w:rPr>
          <w:rFonts w:ascii="Open Sans" w:eastAsia="Calibri" w:hAnsi="Open Sans" w:cs="Open Sans"/>
          <w:szCs w:val="20"/>
        </w:rPr>
        <w:t>,</w:t>
      </w:r>
      <w:r w:rsidRPr="00F63C7C">
        <w:rPr>
          <w:rFonts w:ascii="Open Sans" w:eastAsia="Calibri" w:hAnsi="Open Sans" w:cs="Open Sans"/>
          <w:szCs w:val="20"/>
        </w:rPr>
        <w:t xml:space="preserve"> ble det foretatt følgende supplering til LOs ungdomsutvalg for perioden 2025 – 2029:</w:t>
      </w:r>
    </w:p>
    <w:p w14:paraId="4359B5C1" w14:textId="2271F9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szCs w:val="20"/>
          <w:lang w:eastAsia="nb-NO"/>
        </w:rPr>
        <w:t> </w:t>
      </w:r>
    </w:p>
    <w:tbl>
      <w:tblPr>
        <w:tblW w:w="8437" w:type="dxa"/>
        <w:tblInd w:w="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9"/>
        <w:gridCol w:w="2088"/>
        <w:gridCol w:w="3260"/>
      </w:tblGrid>
      <w:tr w:rsidR="00F63C7C" w:rsidRPr="00F63C7C" w14:paraId="233B1222" w14:textId="77777777" w:rsidTr="00F63C7C">
        <w:trPr>
          <w:trHeight w:val="345"/>
        </w:trPr>
        <w:tc>
          <w:tcPr>
            <w:tcW w:w="3089" w:type="dxa"/>
            <w:tcBorders>
              <w:top w:val="single" w:sz="6" w:space="0" w:color="auto"/>
              <w:left w:val="single" w:sz="6" w:space="0" w:color="auto"/>
              <w:bottom w:val="single" w:sz="6" w:space="0" w:color="auto"/>
              <w:right w:val="single" w:sz="6" w:space="0" w:color="auto"/>
            </w:tcBorders>
            <w:vAlign w:val="bottom"/>
            <w:hideMark/>
          </w:tcPr>
          <w:p w14:paraId="7F6BF071"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Norsk Jernbaneforbund  </w:t>
            </w:r>
          </w:p>
        </w:tc>
        <w:tc>
          <w:tcPr>
            <w:tcW w:w="2088" w:type="dxa"/>
            <w:tcBorders>
              <w:top w:val="single" w:sz="6" w:space="0" w:color="auto"/>
              <w:left w:val="single" w:sz="6" w:space="0" w:color="auto"/>
              <w:bottom w:val="single" w:sz="6" w:space="0" w:color="auto"/>
              <w:right w:val="single" w:sz="6" w:space="0" w:color="auto"/>
            </w:tcBorders>
            <w:vAlign w:val="bottom"/>
            <w:hideMark/>
          </w:tcPr>
          <w:p w14:paraId="6AF41835"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medlem </w:t>
            </w:r>
          </w:p>
        </w:tc>
        <w:tc>
          <w:tcPr>
            <w:tcW w:w="3260" w:type="dxa"/>
            <w:tcBorders>
              <w:top w:val="single" w:sz="6" w:space="0" w:color="auto"/>
              <w:left w:val="single" w:sz="6" w:space="0" w:color="auto"/>
              <w:bottom w:val="single" w:sz="6" w:space="0" w:color="auto"/>
              <w:right w:val="single" w:sz="6" w:space="0" w:color="auto"/>
            </w:tcBorders>
            <w:vAlign w:val="bottom"/>
            <w:hideMark/>
          </w:tcPr>
          <w:p w14:paraId="31519E85" w14:textId="281E2061"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262626"/>
                <w:szCs w:val="20"/>
                <w:lang w:eastAsia="nb-NO"/>
              </w:rPr>
              <w:t>Birgit Sæther Åsgård </w:t>
            </w:r>
          </w:p>
        </w:tc>
      </w:tr>
      <w:tr w:rsidR="00F63C7C" w:rsidRPr="00F63C7C" w14:paraId="7D0E3481" w14:textId="77777777" w:rsidTr="00F63C7C">
        <w:trPr>
          <w:trHeight w:val="315"/>
        </w:trPr>
        <w:tc>
          <w:tcPr>
            <w:tcW w:w="3089" w:type="dxa"/>
            <w:tcBorders>
              <w:top w:val="single" w:sz="6" w:space="0" w:color="auto"/>
              <w:left w:val="single" w:sz="6" w:space="0" w:color="auto"/>
              <w:bottom w:val="single" w:sz="6" w:space="0" w:color="auto"/>
              <w:right w:val="single" w:sz="6" w:space="0" w:color="auto"/>
            </w:tcBorders>
            <w:vAlign w:val="bottom"/>
            <w:hideMark/>
          </w:tcPr>
          <w:p w14:paraId="07578D6F"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Norsk Fengsels- og Friomsorgsforbund </w:t>
            </w:r>
          </w:p>
        </w:tc>
        <w:tc>
          <w:tcPr>
            <w:tcW w:w="2088" w:type="dxa"/>
            <w:tcBorders>
              <w:top w:val="single" w:sz="6" w:space="0" w:color="auto"/>
              <w:left w:val="single" w:sz="6" w:space="0" w:color="auto"/>
              <w:bottom w:val="single" w:sz="6" w:space="0" w:color="auto"/>
              <w:right w:val="single" w:sz="6" w:space="0" w:color="auto"/>
            </w:tcBorders>
            <w:vAlign w:val="bottom"/>
            <w:hideMark/>
          </w:tcPr>
          <w:p w14:paraId="44D9989E"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medlem </w:t>
            </w:r>
          </w:p>
        </w:tc>
        <w:tc>
          <w:tcPr>
            <w:tcW w:w="3260" w:type="dxa"/>
            <w:tcBorders>
              <w:top w:val="single" w:sz="6" w:space="0" w:color="auto"/>
              <w:left w:val="single" w:sz="6" w:space="0" w:color="auto"/>
              <w:bottom w:val="single" w:sz="6" w:space="0" w:color="auto"/>
              <w:right w:val="single" w:sz="6" w:space="0" w:color="auto"/>
            </w:tcBorders>
            <w:vAlign w:val="bottom"/>
            <w:hideMark/>
          </w:tcPr>
          <w:p w14:paraId="6AC0AF33" w14:textId="6766946E"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 xml:space="preserve">Jørgen Myrvold </w:t>
            </w:r>
            <w:r w:rsidRPr="00F63C7C">
              <w:rPr>
                <w:rFonts w:ascii="Arial" w:eastAsia="Times New Roman" w:hAnsi="Arial" w:cs="Arial"/>
                <w:color w:val="000000"/>
                <w:szCs w:val="20"/>
                <w:lang w:eastAsia="nb-NO"/>
              </w:rPr>
              <w:t> </w:t>
            </w:r>
            <w:r w:rsidRPr="00F63C7C">
              <w:rPr>
                <w:rFonts w:ascii="Open Sans" w:eastAsia="Times New Roman" w:hAnsi="Open Sans" w:cs="Open Sans"/>
                <w:color w:val="000000"/>
                <w:szCs w:val="20"/>
                <w:lang w:eastAsia="nb-NO"/>
              </w:rPr>
              <w:t> </w:t>
            </w:r>
          </w:p>
        </w:tc>
      </w:tr>
      <w:tr w:rsidR="00F63C7C" w:rsidRPr="00F63C7C" w14:paraId="1F7E4864" w14:textId="77777777" w:rsidTr="00F63C7C">
        <w:trPr>
          <w:trHeight w:val="300"/>
        </w:trPr>
        <w:tc>
          <w:tcPr>
            <w:tcW w:w="3089" w:type="dxa"/>
            <w:tcBorders>
              <w:top w:val="single" w:sz="6" w:space="0" w:color="auto"/>
              <w:left w:val="single" w:sz="6" w:space="0" w:color="auto"/>
              <w:bottom w:val="single" w:sz="6" w:space="0" w:color="auto"/>
              <w:right w:val="single" w:sz="6" w:space="0" w:color="auto"/>
            </w:tcBorders>
            <w:vAlign w:val="bottom"/>
            <w:hideMark/>
          </w:tcPr>
          <w:p w14:paraId="2501382B"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Fellesforbundet </w:t>
            </w:r>
          </w:p>
        </w:tc>
        <w:tc>
          <w:tcPr>
            <w:tcW w:w="2088" w:type="dxa"/>
            <w:tcBorders>
              <w:top w:val="single" w:sz="6" w:space="0" w:color="auto"/>
              <w:left w:val="single" w:sz="6" w:space="0" w:color="auto"/>
              <w:bottom w:val="single" w:sz="6" w:space="0" w:color="auto"/>
              <w:right w:val="single" w:sz="6" w:space="0" w:color="auto"/>
            </w:tcBorders>
            <w:vAlign w:val="bottom"/>
            <w:hideMark/>
          </w:tcPr>
          <w:p w14:paraId="3AD4947A"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medlem </w:t>
            </w:r>
          </w:p>
        </w:tc>
        <w:tc>
          <w:tcPr>
            <w:tcW w:w="3260" w:type="dxa"/>
            <w:tcBorders>
              <w:top w:val="single" w:sz="6" w:space="0" w:color="auto"/>
              <w:left w:val="single" w:sz="6" w:space="0" w:color="auto"/>
              <w:bottom w:val="single" w:sz="6" w:space="0" w:color="auto"/>
              <w:right w:val="single" w:sz="6" w:space="0" w:color="auto"/>
            </w:tcBorders>
            <w:vAlign w:val="bottom"/>
            <w:hideMark/>
          </w:tcPr>
          <w:p w14:paraId="0850D168" w14:textId="26CF58AE"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Guro Bremseth Bjørkøy </w:t>
            </w:r>
          </w:p>
        </w:tc>
      </w:tr>
      <w:tr w:rsidR="00F63C7C" w:rsidRPr="00F63C7C" w14:paraId="7B7EBFE0" w14:textId="77777777" w:rsidTr="00F63C7C">
        <w:trPr>
          <w:trHeight w:val="300"/>
        </w:trPr>
        <w:tc>
          <w:tcPr>
            <w:tcW w:w="3089" w:type="dxa"/>
            <w:tcBorders>
              <w:top w:val="single" w:sz="6" w:space="0" w:color="auto"/>
              <w:left w:val="single" w:sz="6" w:space="0" w:color="auto"/>
              <w:bottom w:val="single" w:sz="6" w:space="0" w:color="auto"/>
              <w:right w:val="single" w:sz="6" w:space="0" w:color="auto"/>
            </w:tcBorders>
            <w:vAlign w:val="bottom"/>
            <w:hideMark/>
          </w:tcPr>
          <w:p w14:paraId="4AABF45A"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Fellesforbundet </w:t>
            </w:r>
          </w:p>
        </w:tc>
        <w:tc>
          <w:tcPr>
            <w:tcW w:w="2088" w:type="dxa"/>
            <w:tcBorders>
              <w:top w:val="single" w:sz="6" w:space="0" w:color="auto"/>
              <w:left w:val="single" w:sz="6" w:space="0" w:color="auto"/>
              <w:bottom w:val="single" w:sz="6" w:space="0" w:color="auto"/>
              <w:right w:val="single" w:sz="6" w:space="0" w:color="auto"/>
            </w:tcBorders>
            <w:vAlign w:val="bottom"/>
            <w:hideMark/>
          </w:tcPr>
          <w:p w14:paraId="41C9FA3C"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vara  </w:t>
            </w:r>
          </w:p>
        </w:tc>
        <w:tc>
          <w:tcPr>
            <w:tcW w:w="3260" w:type="dxa"/>
            <w:tcBorders>
              <w:top w:val="single" w:sz="6" w:space="0" w:color="auto"/>
              <w:left w:val="single" w:sz="6" w:space="0" w:color="auto"/>
              <w:bottom w:val="single" w:sz="6" w:space="0" w:color="auto"/>
              <w:right w:val="single" w:sz="6" w:space="0" w:color="auto"/>
            </w:tcBorders>
            <w:vAlign w:val="bottom"/>
            <w:hideMark/>
          </w:tcPr>
          <w:p w14:paraId="7C91ABF5" w14:textId="71F18EBD"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Maia Nordbotten </w:t>
            </w:r>
          </w:p>
        </w:tc>
      </w:tr>
      <w:tr w:rsidR="00F63C7C" w:rsidRPr="00F63C7C" w14:paraId="6A92E555" w14:textId="77777777" w:rsidTr="00F63C7C">
        <w:trPr>
          <w:trHeight w:val="315"/>
        </w:trPr>
        <w:tc>
          <w:tcPr>
            <w:tcW w:w="3089" w:type="dxa"/>
            <w:tcBorders>
              <w:top w:val="single" w:sz="6" w:space="0" w:color="auto"/>
              <w:left w:val="single" w:sz="6" w:space="0" w:color="auto"/>
              <w:bottom w:val="single" w:sz="6" w:space="0" w:color="auto"/>
              <w:right w:val="single" w:sz="6" w:space="0" w:color="auto"/>
            </w:tcBorders>
            <w:vAlign w:val="bottom"/>
            <w:hideMark/>
          </w:tcPr>
          <w:p w14:paraId="6B8B642F"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lastRenderedPageBreak/>
              <w:t>NAF </w:t>
            </w:r>
          </w:p>
        </w:tc>
        <w:tc>
          <w:tcPr>
            <w:tcW w:w="2088" w:type="dxa"/>
            <w:tcBorders>
              <w:top w:val="single" w:sz="6" w:space="0" w:color="auto"/>
              <w:left w:val="single" w:sz="6" w:space="0" w:color="auto"/>
              <w:bottom w:val="single" w:sz="6" w:space="0" w:color="auto"/>
              <w:right w:val="single" w:sz="6" w:space="0" w:color="auto"/>
            </w:tcBorders>
            <w:vAlign w:val="bottom"/>
            <w:hideMark/>
          </w:tcPr>
          <w:p w14:paraId="5D8F5D54"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medlem </w:t>
            </w:r>
          </w:p>
        </w:tc>
        <w:tc>
          <w:tcPr>
            <w:tcW w:w="3260" w:type="dxa"/>
            <w:tcBorders>
              <w:top w:val="single" w:sz="6" w:space="0" w:color="auto"/>
              <w:left w:val="single" w:sz="6" w:space="0" w:color="auto"/>
              <w:bottom w:val="single" w:sz="6" w:space="0" w:color="auto"/>
              <w:right w:val="single" w:sz="6" w:space="0" w:color="auto"/>
            </w:tcBorders>
            <w:vAlign w:val="bottom"/>
            <w:hideMark/>
          </w:tcPr>
          <w:p w14:paraId="5FFC3BE7" w14:textId="45CFEA92"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Myrth Lorense Storrø </w:t>
            </w:r>
          </w:p>
        </w:tc>
      </w:tr>
      <w:tr w:rsidR="00F63C7C" w:rsidRPr="00F63C7C" w14:paraId="4FAE8646" w14:textId="77777777" w:rsidTr="00F63C7C">
        <w:trPr>
          <w:trHeight w:val="315"/>
        </w:trPr>
        <w:tc>
          <w:tcPr>
            <w:tcW w:w="3089" w:type="dxa"/>
            <w:tcBorders>
              <w:top w:val="single" w:sz="6" w:space="0" w:color="auto"/>
              <w:left w:val="single" w:sz="6" w:space="0" w:color="auto"/>
              <w:bottom w:val="single" w:sz="6" w:space="0" w:color="auto"/>
              <w:right w:val="single" w:sz="6" w:space="0" w:color="auto"/>
            </w:tcBorders>
            <w:vAlign w:val="bottom"/>
            <w:hideMark/>
          </w:tcPr>
          <w:p w14:paraId="23171763"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Norsk Sjømannsforbund </w:t>
            </w:r>
          </w:p>
        </w:tc>
        <w:tc>
          <w:tcPr>
            <w:tcW w:w="2088" w:type="dxa"/>
            <w:tcBorders>
              <w:top w:val="single" w:sz="6" w:space="0" w:color="auto"/>
              <w:left w:val="single" w:sz="6" w:space="0" w:color="auto"/>
              <w:bottom w:val="single" w:sz="6" w:space="0" w:color="auto"/>
              <w:right w:val="single" w:sz="6" w:space="0" w:color="auto"/>
            </w:tcBorders>
            <w:vAlign w:val="bottom"/>
            <w:hideMark/>
          </w:tcPr>
          <w:p w14:paraId="47E8EE42"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medlem  </w:t>
            </w:r>
          </w:p>
        </w:tc>
        <w:tc>
          <w:tcPr>
            <w:tcW w:w="3260" w:type="dxa"/>
            <w:tcBorders>
              <w:top w:val="single" w:sz="6" w:space="0" w:color="auto"/>
              <w:left w:val="single" w:sz="6" w:space="0" w:color="auto"/>
              <w:bottom w:val="single" w:sz="6" w:space="0" w:color="auto"/>
              <w:right w:val="single" w:sz="6" w:space="0" w:color="auto"/>
            </w:tcBorders>
            <w:vAlign w:val="bottom"/>
            <w:hideMark/>
          </w:tcPr>
          <w:p w14:paraId="4E0923C8" w14:textId="1820F5A3"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Roland Brezen </w:t>
            </w:r>
          </w:p>
        </w:tc>
      </w:tr>
      <w:tr w:rsidR="00F63C7C" w:rsidRPr="00F63C7C" w14:paraId="21863B42" w14:textId="77777777" w:rsidTr="00F63C7C">
        <w:trPr>
          <w:trHeight w:val="315"/>
        </w:trPr>
        <w:tc>
          <w:tcPr>
            <w:tcW w:w="3089" w:type="dxa"/>
            <w:tcBorders>
              <w:top w:val="single" w:sz="6" w:space="0" w:color="auto"/>
              <w:left w:val="single" w:sz="6" w:space="0" w:color="auto"/>
              <w:bottom w:val="single" w:sz="6" w:space="0" w:color="auto"/>
              <w:right w:val="single" w:sz="6" w:space="0" w:color="auto"/>
            </w:tcBorders>
            <w:vAlign w:val="bottom"/>
            <w:hideMark/>
          </w:tcPr>
          <w:p w14:paraId="7562045E"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242424"/>
                <w:szCs w:val="20"/>
                <w:lang w:eastAsia="nb-NO"/>
              </w:rPr>
              <w:t>Norsk Sjømannsforbund </w:t>
            </w:r>
          </w:p>
        </w:tc>
        <w:tc>
          <w:tcPr>
            <w:tcW w:w="2088" w:type="dxa"/>
            <w:tcBorders>
              <w:top w:val="single" w:sz="6" w:space="0" w:color="auto"/>
              <w:left w:val="single" w:sz="6" w:space="0" w:color="auto"/>
              <w:bottom w:val="single" w:sz="6" w:space="0" w:color="auto"/>
              <w:right w:val="single" w:sz="6" w:space="0" w:color="auto"/>
            </w:tcBorders>
            <w:vAlign w:val="bottom"/>
            <w:hideMark/>
          </w:tcPr>
          <w:p w14:paraId="4C4E7B4A" w14:textId="77777777"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vara  </w:t>
            </w:r>
          </w:p>
        </w:tc>
        <w:tc>
          <w:tcPr>
            <w:tcW w:w="3260" w:type="dxa"/>
            <w:tcBorders>
              <w:top w:val="single" w:sz="6" w:space="0" w:color="auto"/>
              <w:left w:val="single" w:sz="6" w:space="0" w:color="auto"/>
              <w:bottom w:val="single" w:sz="6" w:space="0" w:color="auto"/>
              <w:right w:val="single" w:sz="6" w:space="0" w:color="auto"/>
            </w:tcBorders>
            <w:vAlign w:val="bottom"/>
            <w:hideMark/>
          </w:tcPr>
          <w:p w14:paraId="79DCAA82" w14:textId="0FDCCA2B" w:rsidR="00F63C7C" w:rsidRPr="00F63C7C" w:rsidRDefault="00F63C7C" w:rsidP="00F63C7C">
            <w:pPr>
              <w:spacing w:after="0" w:line="240" w:lineRule="auto"/>
              <w:textAlignment w:val="baseline"/>
              <w:rPr>
                <w:rFonts w:ascii="Open Sans" w:eastAsia="Times New Roman" w:hAnsi="Open Sans" w:cs="Open Sans"/>
                <w:szCs w:val="20"/>
                <w:lang w:eastAsia="nb-NO"/>
              </w:rPr>
            </w:pPr>
            <w:r w:rsidRPr="00F63C7C">
              <w:rPr>
                <w:rFonts w:ascii="Open Sans" w:eastAsia="Times New Roman" w:hAnsi="Open Sans" w:cs="Open Sans"/>
                <w:color w:val="000000"/>
                <w:szCs w:val="20"/>
                <w:lang w:eastAsia="nb-NO"/>
              </w:rPr>
              <w:t>Remi Kulseng-Hansen </w:t>
            </w:r>
          </w:p>
        </w:tc>
      </w:tr>
    </w:tbl>
    <w:p w14:paraId="2C7768E5" w14:textId="460FEEAC" w:rsidR="05920BC4" w:rsidRPr="00B8028F" w:rsidRDefault="00F63C7C" w:rsidP="00F63C7C">
      <w:pPr>
        <w:spacing w:after="0" w:line="240" w:lineRule="auto"/>
        <w:textAlignment w:val="baseline"/>
        <w:rPr>
          <w:rFonts w:ascii="Open Sans" w:eastAsia="Times New Roman" w:hAnsi="Open Sans" w:cs="Open Sans"/>
          <w:b/>
          <w:bCs/>
          <w:szCs w:val="20"/>
          <w:lang w:eastAsia="nb-NO"/>
        </w:rPr>
      </w:pPr>
      <w:r w:rsidRPr="00F63C7C">
        <w:rPr>
          <w:rFonts w:ascii="Open Sans" w:eastAsia="Times New Roman" w:hAnsi="Open Sans" w:cs="Open Sans"/>
          <w:szCs w:val="20"/>
          <w:lang w:eastAsia="nb-NO"/>
        </w:rPr>
        <w:t> </w:t>
      </w:r>
      <w:r w:rsidRPr="00F63C7C">
        <w:rPr>
          <w:rFonts w:ascii="Open Sans" w:eastAsia="Times New Roman" w:hAnsi="Open Sans" w:cs="Open Sans"/>
          <w:szCs w:val="20"/>
          <w:lang w:eastAsia="nb-NO"/>
        </w:rPr>
        <w:br/>
      </w:r>
      <w:r w:rsidR="05920BC4" w:rsidRPr="00B8028F">
        <w:rPr>
          <w:rFonts w:ascii="Open Sans" w:eastAsia="Calibri" w:hAnsi="Open Sans" w:cs="Open Sans"/>
          <w:b/>
          <w:bCs/>
          <w:szCs w:val="20"/>
        </w:rPr>
        <w:t xml:space="preserve"> </w:t>
      </w:r>
      <w:r w:rsidR="05920BC4" w:rsidRPr="00B8028F">
        <w:rPr>
          <w:rFonts w:ascii="Open Sans" w:hAnsi="Open Sans" w:cs="Open Sans"/>
          <w:szCs w:val="20"/>
        </w:rPr>
        <w:br/>
      </w:r>
      <w:r w:rsidR="3F01B2FB" w:rsidRPr="00B8028F">
        <w:rPr>
          <w:rFonts w:ascii="Open Sans" w:eastAsia="Times New Roman" w:hAnsi="Open Sans" w:cs="Open Sans"/>
          <w:b/>
          <w:bCs/>
          <w:szCs w:val="20"/>
          <w:lang w:eastAsia="nb-NO"/>
        </w:rPr>
        <w:t>Regionkonferansens vedtak:</w:t>
      </w:r>
    </w:p>
    <w:p w14:paraId="75B22462" w14:textId="6642BBF2" w:rsidR="4D70898A" w:rsidRDefault="4D70898A">
      <w:r>
        <w:br w:type="page"/>
      </w:r>
    </w:p>
    <w:p w14:paraId="3A7D4AA4" w14:textId="118E0A33" w:rsidR="00A35F49" w:rsidRPr="00211C1B" w:rsidRDefault="00A35F49" w:rsidP="00211C1B">
      <w:pPr>
        <w:pStyle w:val="Overskrift1"/>
      </w:pPr>
      <w:bookmarkStart w:id="42" w:name="_Toc221194791"/>
      <w:bookmarkStart w:id="43" w:name="_Hlk210728161"/>
      <w:r w:rsidRPr="00211C1B">
        <w:lastRenderedPageBreak/>
        <w:t>Innkomne saker</w:t>
      </w:r>
      <w:bookmarkEnd w:id="40"/>
      <w:bookmarkEnd w:id="42"/>
      <w:r w:rsidRPr="00211C1B">
        <w:t xml:space="preserve"> </w:t>
      </w:r>
    </w:p>
    <w:p w14:paraId="79C6966A" w14:textId="3ADDDA84" w:rsidR="00AF60D5" w:rsidRPr="00CC08E9" w:rsidRDefault="00A35F49" w:rsidP="00390F80">
      <w:pPr>
        <w:rPr>
          <w:b/>
          <w:bCs/>
          <w:lang w:eastAsia="nb-NO"/>
        </w:rPr>
      </w:pPr>
      <w:r>
        <w:rPr>
          <w:lang w:eastAsia="nb-NO"/>
        </w:rPr>
        <w:br/>
      </w:r>
      <w:r w:rsidRPr="00CC08E9">
        <w:rPr>
          <w:b/>
          <w:bCs/>
          <w:lang w:eastAsia="nb-NO"/>
        </w:rPr>
        <w:t>Til sakslisten nr.:</w:t>
      </w:r>
      <w:r w:rsidRPr="00CC08E9">
        <w:rPr>
          <w:b/>
          <w:bCs/>
          <w:lang w:eastAsia="nb-NO"/>
        </w:rPr>
        <w:tab/>
      </w:r>
      <w:r w:rsidR="00CC08E9">
        <w:rPr>
          <w:b/>
          <w:bCs/>
          <w:lang w:eastAsia="nb-NO"/>
        </w:rPr>
        <w:tab/>
      </w:r>
      <w:r w:rsidR="00176FA4" w:rsidRPr="00861713">
        <w:rPr>
          <w:b/>
          <w:bCs/>
          <w:lang w:eastAsia="nb-NO"/>
        </w:rPr>
        <w:t>1</w:t>
      </w:r>
      <w:r w:rsidR="00127055" w:rsidRPr="00861713">
        <w:rPr>
          <w:b/>
          <w:bCs/>
          <w:lang w:eastAsia="nb-NO"/>
        </w:rPr>
        <w:t>4</w:t>
      </w:r>
      <w:r w:rsidR="00E9718F" w:rsidRPr="00861713">
        <w:rPr>
          <w:b/>
          <w:bCs/>
          <w:lang w:eastAsia="nb-NO"/>
        </w:rPr>
        <w:t>/26</w:t>
      </w:r>
    </w:p>
    <w:p w14:paraId="263560F2" w14:textId="07EB999E" w:rsidR="00A35F49" w:rsidRPr="00CC08E9" w:rsidRDefault="00A35F49" w:rsidP="00390F80">
      <w:pPr>
        <w:rPr>
          <w:b/>
          <w:bCs/>
          <w:lang w:eastAsia="nb-NO"/>
        </w:rPr>
      </w:pPr>
      <w:r w:rsidRPr="00CC08E9">
        <w:rPr>
          <w:b/>
          <w:bCs/>
          <w:lang w:eastAsia="nb-NO"/>
        </w:rPr>
        <w:t>Sak:</w:t>
      </w:r>
      <w:r w:rsidRPr="00CC08E9">
        <w:rPr>
          <w:b/>
          <w:bCs/>
          <w:lang w:eastAsia="nb-NO"/>
        </w:rPr>
        <w:tab/>
      </w:r>
      <w:r w:rsidRPr="00CC08E9">
        <w:rPr>
          <w:b/>
          <w:bCs/>
          <w:lang w:eastAsia="nb-NO"/>
        </w:rPr>
        <w:tab/>
      </w:r>
      <w:r w:rsidRPr="00CC08E9">
        <w:rPr>
          <w:b/>
          <w:bCs/>
          <w:lang w:eastAsia="nb-NO"/>
        </w:rPr>
        <w:tab/>
      </w:r>
      <w:r w:rsidR="00CC08E9">
        <w:rPr>
          <w:b/>
          <w:bCs/>
          <w:lang w:eastAsia="nb-NO"/>
        </w:rPr>
        <w:tab/>
      </w:r>
      <w:r w:rsidRPr="00CC08E9">
        <w:rPr>
          <w:b/>
          <w:bCs/>
          <w:lang w:eastAsia="nb-NO"/>
        </w:rPr>
        <w:t>Innkomne saker</w:t>
      </w:r>
    </w:p>
    <w:p w14:paraId="454A9E5D" w14:textId="7470F379" w:rsidR="00CC08E9" w:rsidRPr="00CC08E9" w:rsidRDefault="00A35F49" w:rsidP="00CC08E9">
      <w:pPr>
        <w:rPr>
          <w:b/>
          <w:bCs/>
          <w:lang w:eastAsia="nb-NO"/>
        </w:rPr>
      </w:pPr>
      <w:r w:rsidRPr="00CC08E9">
        <w:rPr>
          <w:b/>
          <w:bCs/>
          <w:lang w:eastAsia="nb-NO"/>
        </w:rPr>
        <w:t>Tid og sted:</w:t>
      </w:r>
      <w:r w:rsidRPr="00CC08E9">
        <w:rPr>
          <w:b/>
          <w:bCs/>
          <w:lang w:eastAsia="nb-NO"/>
        </w:rPr>
        <w:tab/>
      </w:r>
      <w:r w:rsidRPr="00CC08E9">
        <w:rPr>
          <w:b/>
          <w:bCs/>
          <w:lang w:eastAsia="nb-NO"/>
        </w:rPr>
        <w:tab/>
      </w:r>
      <w:r w:rsidR="00CC08E9">
        <w:rPr>
          <w:b/>
          <w:bCs/>
          <w:lang w:eastAsia="nb-NO"/>
        </w:rPr>
        <w:tab/>
      </w:r>
      <w:r w:rsidR="00CC08E9" w:rsidRPr="00CC08E9">
        <w:rPr>
          <w:b/>
          <w:bCs/>
          <w:lang w:eastAsia="nb-NO"/>
        </w:rPr>
        <w:t>3. – 4. mars 2026, Clarion Hotel Trondheim</w:t>
      </w:r>
    </w:p>
    <w:p w14:paraId="48ED6246" w14:textId="7FA51AEB" w:rsidR="00A35F49" w:rsidRPr="00CC08E9" w:rsidRDefault="00A35F49" w:rsidP="00390F80">
      <w:pPr>
        <w:rPr>
          <w:b/>
          <w:bCs/>
          <w:lang w:eastAsia="nb-NO"/>
        </w:rPr>
      </w:pPr>
      <w:r w:rsidRPr="00CC08E9">
        <w:rPr>
          <w:b/>
          <w:bCs/>
          <w:lang w:eastAsia="nb-NO"/>
        </w:rPr>
        <w:t>Saken er foreslått av:</w:t>
      </w:r>
      <w:r w:rsidRPr="00CC08E9">
        <w:rPr>
          <w:b/>
          <w:bCs/>
          <w:lang w:eastAsia="nb-NO"/>
        </w:rPr>
        <w:tab/>
        <w:t>Regionrådet</w:t>
      </w:r>
    </w:p>
    <w:p w14:paraId="2DC11D49" w14:textId="157910AA" w:rsidR="00D6069C" w:rsidRPr="00E9718F" w:rsidRDefault="00A35F49" w:rsidP="00390F80">
      <w:pPr>
        <w:rPr>
          <w:color w:val="EE0000"/>
          <w:lang w:eastAsia="nb-NO"/>
        </w:rPr>
      </w:pPr>
      <w:r>
        <w:br/>
      </w:r>
      <w:bookmarkStart w:id="44" w:name="_Hlk124495069"/>
      <w:r w:rsidR="7A251620" w:rsidRPr="00CC08E9">
        <w:rPr>
          <w:lang w:eastAsia="nb-NO"/>
        </w:rPr>
        <w:t xml:space="preserve">Det har innen fristen </w:t>
      </w:r>
      <w:r w:rsidR="00CC08E9" w:rsidRPr="00CC08E9">
        <w:rPr>
          <w:lang w:eastAsia="nb-NO"/>
        </w:rPr>
        <w:t>4. februar 2026</w:t>
      </w:r>
      <w:r w:rsidR="7A251620" w:rsidRPr="00CC08E9">
        <w:rPr>
          <w:lang w:eastAsia="nb-NO"/>
        </w:rPr>
        <w:t xml:space="preserve"> kommet </w:t>
      </w:r>
      <w:r w:rsidR="14649602" w:rsidRPr="00CC08E9">
        <w:rPr>
          <w:lang w:eastAsia="nb-NO"/>
        </w:rPr>
        <w:t xml:space="preserve">inn </w:t>
      </w:r>
      <w:r w:rsidR="00CC08E9" w:rsidRPr="00CC08E9">
        <w:rPr>
          <w:lang w:eastAsia="nb-NO"/>
        </w:rPr>
        <w:t>syv</w:t>
      </w:r>
      <w:r w:rsidR="6BE0E2F1" w:rsidRPr="00CC08E9">
        <w:rPr>
          <w:lang w:eastAsia="nb-NO"/>
        </w:rPr>
        <w:t xml:space="preserve"> </w:t>
      </w:r>
      <w:r w:rsidR="7A251620" w:rsidRPr="00CC08E9">
        <w:rPr>
          <w:lang w:eastAsia="nb-NO"/>
        </w:rPr>
        <w:t xml:space="preserve">forslag fra </w:t>
      </w:r>
      <w:r w:rsidR="00CC08E9" w:rsidRPr="00CC08E9">
        <w:rPr>
          <w:lang w:eastAsia="nb-NO"/>
        </w:rPr>
        <w:t>fem</w:t>
      </w:r>
      <w:r w:rsidR="7A251620" w:rsidRPr="00CC08E9">
        <w:rPr>
          <w:lang w:eastAsia="nb-NO"/>
        </w:rPr>
        <w:t xml:space="preserve"> forslagsstiller</w:t>
      </w:r>
      <w:r w:rsidR="00CC08E9" w:rsidRPr="00CC08E9">
        <w:rPr>
          <w:lang w:eastAsia="nb-NO"/>
        </w:rPr>
        <w:t>:</w:t>
      </w:r>
      <w:r w:rsidRPr="00E9718F">
        <w:rPr>
          <w:color w:val="EE0000"/>
        </w:rPr>
        <w:br/>
      </w:r>
      <w:r w:rsidR="00D6069C" w:rsidRPr="00E9718F">
        <w:rPr>
          <w:color w:val="EE0000"/>
          <w:lang w:eastAsia="nb-NO"/>
        </w:rPr>
        <w:t>-</w:t>
      </w:r>
      <w:r w:rsidR="005A4078" w:rsidRPr="00E9718F">
        <w:rPr>
          <w:color w:val="EE0000"/>
          <w:lang w:eastAsia="nb-NO"/>
        </w:rPr>
        <w:t xml:space="preserve"> </w:t>
      </w:r>
      <w:r w:rsidR="005A4078" w:rsidRPr="00CC08E9">
        <w:rPr>
          <w:lang w:eastAsia="nb-NO"/>
        </w:rPr>
        <w:t>LO i Trondheim og omegn (</w:t>
      </w:r>
      <w:r w:rsidR="00CC08E9" w:rsidRPr="00CC08E9">
        <w:rPr>
          <w:lang w:eastAsia="nb-NO"/>
        </w:rPr>
        <w:t>2</w:t>
      </w:r>
      <w:r w:rsidR="005A4078" w:rsidRPr="00CC08E9">
        <w:rPr>
          <w:lang w:eastAsia="nb-NO"/>
        </w:rPr>
        <w:t>)</w:t>
      </w:r>
      <w:r w:rsidR="00D6069C" w:rsidRPr="00E9718F">
        <w:rPr>
          <w:color w:val="EE0000"/>
          <w:lang w:eastAsia="nb-NO"/>
        </w:rPr>
        <w:br/>
      </w:r>
      <w:r w:rsidR="00B94426" w:rsidRPr="00CC08E9">
        <w:rPr>
          <w:lang w:eastAsia="nb-NO"/>
        </w:rPr>
        <w:t xml:space="preserve">- Fagforbundet </w:t>
      </w:r>
      <w:r w:rsidR="00CC08E9" w:rsidRPr="00CC08E9">
        <w:rPr>
          <w:lang w:eastAsia="nb-NO"/>
        </w:rPr>
        <w:t>Trøndelag (2</w:t>
      </w:r>
      <w:r w:rsidR="00B94426" w:rsidRPr="00CC08E9">
        <w:rPr>
          <w:lang w:eastAsia="nb-NO"/>
        </w:rPr>
        <w:t>)</w:t>
      </w:r>
      <w:r w:rsidR="001A5BF1" w:rsidRPr="00CC08E9">
        <w:rPr>
          <w:lang w:eastAsia="nb-NO"/>
        </w:rPr>
        <w:t xml:space="preserve"> </w:t>
      </w:r>
      <w:r w:rsidR="00B94426" w:rsidRPr="00E9718F">
        <w:rPr>
          <w:color w:val="EE0000"/>
          <w:lang w:eastAsia="nb-NO"/>
        </w:rPr>
        <w:br/>
        <w:t xml:space="preserve">- </w:t>
      </w:r>
      <w:r w:rsidR="00B94426" w:rsidRPr="00CC08E9">
        <w:rPr>
          <w:lang w:eastAsia="nb-NO"/>
        </w:rPr>
        <w:t>Fellesforbundet</w:t>
      </w:r>
      <w:r w:rsidR="00CC08E9" w:rsidRPr="00CC08E9">
        <w:rPr>
          <w:lang w:eastAsia="nb-NO"/>
        </w:rPr>
        <w:t xml:space="preserve"> avd. 16</w:t>
      </w:r>
      <w:r w:rsidR="00B94426" w:rsidRPr="00CC08E9">
        <w:rPr>
          <w:lang w:eastAsia="nb-NO"/>
        </w:rPr>
        <w:t xml:space="preserve"> (1)</w:t>
      </w:r>
      <w:r w:rsidR="001A5BF1" w:rsidRPr="00CC08E9">
        <w:rPr>
          <w:lang w:eastAsia="nb-NO"/>
        </w:rPr>
        <w:t xml:space="preserve"> </w:t>
      </w:r>
      <w:r w:rsidR="00CC08E9">
        <w:rPr>
          <w:lang w:eastAsia="nb-NO"/>
        </w:rPr>
        <w:br/>
        <w:t>- Fellesforbundet, ulike avdelinger (1)</w:t>
      </w:r>
      <w:r w:rsidR="00CC08E9">
        <w:rPr>
          <w:lang w:eastAsia="nb-NO"/>
        </w:rPr>
        <w:br/>
        <w:t>- Fellesforbundet, ulike avdelinger (1)</w:t>
      </w:r>
    </w:p>
    <w:p w14:paraId="76C6AB06" w14:textId="50765C1D" w:rsidR="006B51F7" w:rsidRPr="00CC08E9" w:rsidRDefault="006B51F7" w:rsidP="006B51F7">
      <w:pPr>
        <w:rPr>
          <w:rFonts w:cstheme="minorHAnsi"/>
          <w:szCs w:val="20"/>
        </w:rPr>
      </w:pPr>
      <w:r w:rsidRPr="00CC08E9">
        <w:rPr>
          <w:szCs w:val="20"/>
        </w:rPr>
        <w:t xml:space="preserve">LOs regionkonferanse er samarbeidsorgan for forbundene og LOs lokalorganisasjoner, underlagt LOs vedtekter og vedtak fattet av LOs kongress, LOs representantskap og </w:t>
      </w:r>
      <w:r w:rsidR="00E26E78" w:rsidRPr="00CC08E9">
        <w:rPr>
          <w:szCs w:val="20"/>
        </w:rPr>
        <w:br/>
      </w:r>
      <w:r w:rsidRPr="00CC08E9">
        <w:rPr>
          <w:szCs w:val="20"/>
        </w:rPr>
        <w:t>LOs sekretariat (jfr. Retningslinjer for regionkonferanser).</w:t>
      </w:r>
    </w:p>
    <w:p w14:paraId="534C2F55" w14:textId="4368C29B" w:rsidR="006B51F7" w:rsidRPr="00CC08E9" w:rsidRDefault="006B51F7" w:rsidP="00390F80">
      <w:pPr>
        <w:rPr>
          <w:lang w:eastAsia="nb-NO"/>
        </w:rPr>
      </w:pPr>
      <w:r w:rsidRPr="00CC08E9">
        <w:rPr>
          <w:rFonts w:cstheme="minorHAnsi"/>
          <w:szCs w:val="20"/>
        </w:rPr>
        <w:t>LOs handlingsprogram, organisasjonsprogram og vedtekter 202</w:t>
      </w:r>
      <w:r w:rsidR="00D6069C" w:rsidRPr="00CC08E9">
        <w:rPr>
          <w:rFonts w:cstheme="minorHAnsi"/>
          <w:szCs w:val="20"/>
        </w:rPr>
        <w:t>5</w:t>
      </w:r>
      <w:r w:rsidRPr="00CC08E9">
        <w:rPr>
          <w:rFonts w:cstheme="minorHAnsi"/>
          <w:szCs w:val="20"/>
        </w:rPr>
        <w:t xml:space="preserve"> – 202</w:t>
      </w:r>
      <w:r w:rsidR="00D6069C" w:rsidRPr="00CC08E9">
        <w:rPr>
          <w:rFonts w:cstheme="minorHAnsi"/>
          <w:szCs w:val="20"/>
        </w:rPr>
        <w:t>9</w:t>
      </w:r>
      <w:r w:rsidRPr="00CC08E9">
        <w:rPr>
          <w:rFonts w:cstheme="minorHAnsi"/>
          <w:szCs w:val="20"/>
        </w:rPr>
        <w:t xml:space="preserve"> vedtatt på </w:t>
      </w:r>
      <w:r w:rsidRPr="00CC08E9">
        <w:rPr>
          <w:rFonts w:cstheme="minorHAnsi"/>
          <w:szCs w:val="20"/>
        </w:rPr>
        <w:br/>
        <w:t>LO-kongressen må legges til grunn ved behandling av innkomne forslag som oversendes redaksjonskomiteen og vedtakene på regionkonferansen.</w:t>
      </w:r>
      <w:r w:rsidRPr="00CC08E9">
        <w:rPr>
          <w:rFonts w:cstheme="minorHAnsi"/>
          <w:szCs w:val="20"/>
        </w:rPr>
        <w:br/>
      </w:r>
      <w:bookmarkEnd w:id="44"/>
    </w:p>
    <w:tbl>
      <w:tblPr>
        <w:tblW w:w="8789" w:type="dxa"/>
        <w:tblLook w:val="04A0" w:firstRow="1" w:lastRow="0" w:firstColumn="1" w:lastColumn="0" w:noHBand="0" w:noVBand="1"/>
      </w:tblPr>
      <w:tblGrid>
        <w:gridCol w:w="1523"/>
        <w:gridCol w:w="4006"/>
        <w:gridCol w:w="2409"/>
        <w:gridCol w:w="851"/>
      </w:tblGrid>
      <w:tr w:rsidR="008A08D2" w:rsidRPr="00E9718F" w14:paraId="624547CD" w14:textId="77777777" w:rsidTr="595A1243">
        <w:tc>
          <w:tcPr>
            <w:tcW w:w="1523" w:type="dxa"/>
            <w:tcBorders>
              <w:bottom w:val="single" w:sz="4" w:space="0" w:color="auto"/>
            </w:tcBorders>
          </w:tcPr>
          <w:p w14:paraId="2FED2287" w14:textId="77777777" w:rsidR="00A35F49" w:rsidRPr="00CC08E9" w:rsidRDefault="00A35F49" w:rsidP="00390F80">
            <w:pPr>
              <w:rPr>
                <w:b/>
                <w:bCs/>
                <w:lang w:eastAsia="nb-NO"/>
              </w:rPr>
            </w:pPr>
            <w:r w:rsidRPr="00CC08E9">
              <w:rPr>
                <w:b/>
                <w:bCs/>
                <w:lang w:eastAsia="nb-NO"/>
              </w:rPr>
              <w:t>Forslag nr.</w:t>
            </w:r>
          </w:p>
        </w:tc>
        <w:tc>
          <w:tcPr>
            <w:tcW w:w="4006" w:type="dxa"/>
            <w:tcBorders>
              <w:bottom w:val="single" w:sz="4" w:space="0" w:color="auto"/>
            </w:tcBorders>
          </w:tcPr>
          <w:p w14:paraId="375263B8" w14:textId="77777777" w:rsidR="00A35F49" w:rsidRPr="00CC08E9" w:rsidRDefault="00A35F49" w:rsidP="00390F80">
            <w:pPr>
              <w:rPr>
                <w:b/>
                <w:bCs/>
                <w:lang w:eastAsia="nb-NO"/>
              </w:rPr>
            </w:pPr>
            <w:r w:rsidRPr="00CC08E9">
              <w:rPr>
                <w:b/>
                <w:bCs/>
                <w:lang w:eastAsia="nb-NO"/>
              </w:rPr>
              <w:t>Tittel</w:t>
            </w:r>
          </w:p>
        </w:tc>
        <w:tc>
          <w:tcPr>
            <w:tcW w:w="2409" w:type="dxa"/>
            <w:tcBorders>
              <w:bottom w:val="single" w:sz="4" w:space="0" w:color="auto"/>
            </w:tcBorders>
          </w:tcPr>
          <w:p w14:paraId="6EC8590A" w14:textId="77777777" w:rsidR="00A35F49" w:rsidRPr="00CC08E9" w:rsidRDefault="00A35F49" w:rsidP="00390F80">
            <w:pPr>
              <w:rPr>
                <w:b/>
                <w:bCs/>
                <w:lang w:eastAsia="nb-NO"/>
              </w:rPr>
            </w:pPr>
            <w:r w:rsidRPr="00CC08E9">
              <w:rPr>
                <w:b/>
                <w:bCs/>
                <w:lang w:eastAsia="nb-NO"/>
              </w:rPr>
              <w:t>Fra</w:t>
            </w:r>
          </w:p>
        </w:tc>
        <w:tc>
          <w:tcPr>
            <w:tcW w:w="851" w:type="dxa"/>
            <w:tcBorders>
              <w:bottom w:val="single" w:sz="4" w:space="0" w:color="auto"/>
            </w:tcBorders>
          </w:tcPr>
          <w:p w14:paraId="170CD49D" w14:textId="77777777" w:rsidR="00A35F49" w:rsidRPr="00CC08E9" w:rsidRDefault="00A35F49" w:rsidP="00390F80">
            <w:pPr>
              <w:rPr>
                <w:b/>
                <w:bCs/>
                <w:lang w:eastAsia="nb-NO"/>
              </w:rPr>
            </w:pPr>
            <w:r w:rsidRPr="00CC08E9">
              <w:rPr>
                <w:b/>
                <w:bCs/>
                <w:lang w:eastAsia="nb-NO"/>
              </w:rPr>
              <w:t>Side</w:t>
            </w:r>
          </w:p>
        </w:tc>
      </w:tr>
      <w:tr w:rsidR="00861713" w:rsidRPr="00861713" w14:paraId="02F170AF" w14:textId="77777777" w:rsidTr="595A1243">
        <w:tc>
          <w:tcPr>
            <w:tcW w:w="1523" w:type="dxa"/>
            <w:tcBorders>
              <w:top w:val="single" w:sz="4" w:space="0" w:color="auto"/>
              <w:right w:val="single" w:sz="4" w:space="0" w:color="auto"/>
            </w:tcBorders>
          </w:tcPr>
          <w:p w14:paraId="7EC26515" w14:textId="6824A6AD" w:rsidR="4D70898A" w:rsidRPr="00E9718F" w:rsidRDefault="4D70898A" w:rsidP="00E9718F">
            <w:pPr>
              <w:rPr>
                <w:color w:val="EE0000"/>
                <w:lang w:eastAsia="nb-NO"/>
              </w:rPr>
            </w:pPr>
            <w:r w:rsidRPr="00CC08E9">
              <w:rPr>
                <w:lang w:eastAsia="nb-NO"/>
              </w:rPr>
              <w:t>1</w:t>
            </w:r>
            <w:r w:rsidRPr="00CC08E9">
              <w:br/>
            </w:r>
            <w:r w:rsidRPr="00CC08E9">
              <w:br/>
            </w:r>
            <w:r w:rsidR="36484C77" w:rsidRPr="00CC08E9">
              <w:rPr>
                <w:lang w:eastAsia="nb-NO"/>
              </w:rPr>
              <w:t>2</w:t>
            </w:r>
            <w:r w:rsidRPr="00CC08E9">
              <w:br/>
            </w:r>
            <w:r w:rsidRPr="00CC08E9">
              <w:br/>
            </w:r>
            <w:r w:rsidR="4E0280C9" w:rsidRPr="00CC08E9">
              <w:rPr>
                <w:lang w:eastAsia="nb-NO"/>
              </w:rPr>
              <w:t>3</w:t>
            </w:r>
            <w:r w:rsidR="006E78FF" w:rsidRPr="00CC08E9">
              <w:rPr>
                <w:lang w:eastAsia="nb-NO"/>
              </w:rPr>
              <w:br/>
            </w:r>
            <w:r w:rsidR="006E78FF" w:rsidRPr="00CC08E9">
              <w:rPr>
                <w:lang w:eastAsia="nb-NO"/>
              </w:rPr>
              <w:br/>
              <w:t>4</w:t>
            </w:r>
            <w:r w:rsidR="006E78FF" w:rsidRPr="00CC08E9">
              <w:rPr>
                <w:lang w:eastAsia="nb-NO"/>
              </w:rPr>
              <w:br/>
            </w:r>
            <w:r w:rsidR="006E78FF" w:rsidRPr="00CC08E9">
              <w:rPr>
                <w:lang w:eastAsia="nb-NO"/>
              </w:rPr>
              <w:br/>
              <w:t>5</w:t>
            </w:r>
            <w:r w:rsidR="005A4078" w:rsidRPr="00CC08E9">
              <w:rPr>
                <w:lang w:eastAsia="nb-NO"/>
              </w:rPr>
              <w:br/>
            </w:r>
            <w:r w:rsidR="005A4078" w:rsidRPr="00CC08E9">
              <w:rPr>
                <w:lang w:eastAsia="nb-NO"/>
              </w:rPr>
              <w:br/>
              <w:t>6</w:t>
            </w:r>
            <w:r w:rsidR="005A4078" w:rsidRPr="00CC08E9">
              <w:rPr>
                <w:lang w:eastAsia="nb-NO"/>
              </w:rPr>
              <w:br/>
            </w:r>
            <w:r w:rsidR="005A4078" w:rsidRPr="00CC08E9">
              <w:rPr>
                <w:lang w:eastAsia="nb-NO"/>
              </w:rPr>
              <w:br/>
              <w:t>7</w:t>
            </w:r>
            <w:r w:rsidRPr="00CC08E9">
              <w:br/>
            </w:r>
            <w:r w:rsidRPr="00E9718F">
              <w:rPr>
                <w:color w:val="EE0000"/>
              </w:rPr>
              <w:br/>
            </w:r>
          </w:p>
        </w:tc>
        <w:tc>
          <w:tcPr>
            <w:tcW w:w="4006" w:type="dxa"/>
            <w:tcBorders>
              <w:top w:val="single" w:sz="4" w:space="0" w:color="auto"/>
              <w:left w:val="single" w:sz="4" w:space="0" w:color="auto"/>
              <w:right w:val="single" w:sz="4" w:space="0" w:color="auto"/>
            </w:tcBorders>
          </w:tcPr>
          <w:p w14:paraId="3BE76C0E" w14:textId="5A7DB07E" w:rsidR="00D6069C" w:rsidRPr="00E9718F" w:rsidRDefault="00C069DF" w:rsidP="00D6069C">
            <w:pPr>
              <w:rPr>
                <w:color w:val="EE0000"/>
              </w:rPr>
            </w:pPr>
            <w:r w:rsidRPr="00C069DF">
              <w:t>Inkluderende arbeidsliv…</w:t>
            </w:r>
            <w:r w:rsidR="4D70898A" w:rsidRPr="00E9718F">
              <w:rPr>
                <w:color w:val="EE0000"/>
              </w:rPr>
              <w:br/>
            </w:r>
            <w:r w:rsidR="4D70898A" w:rsidRPr="00E9718F">
              <w:rPr>
                <w:color w:val="EE0000"/>
              </w:rPr>
              <w:br/>
            </w:r>
            <w:r w:rsidRPr="00C069DF">
              <w:t>Folkeretten…</w:t>
            </w:r>
          </w:p>
          <w:p w14:paraId="25F529EC" w14:textId="19746623" w:rsidR="006E78FF" w:rsidRPr="00E9718F" w:rsidRDefault="00C069DF" w:rsidP="006E78FF">
            <w:pPr>
              <w:rPr>
                <w:color w:val="EE0000"/>
              </w:rPr>
            </w:pPr>
            <w:r w:rsidRPr="00C069DF">
              <w:t>Nei til kutt i sykepenger….</w:t>
            </w:r>
            <w:r w:rsidR="006E78FF" w:rsidRPr="00C069DF">
              <w:br/>
            </w:r>
            <w:r w:rsidR="006E78FF" w:rsidRPr="00E9718F">
              <w:rPr>
                <w:color w:val="EE0000"/>
              </w:rPr>
              <w:br/>
            </w:r>
            <w:r w:rsidRPr="00C069DF">
              <w:t>Dørterskeltjen</w:t>
            </w:r>
            <w:r>
              <w:t>e</w:t>
            </w:r>
            <w:r w:rsidRPr="00C069DF">
              <w:t>sten…</w:t>
            </w:r>
          </w:p>
          <w:p w14:paraId="1F158230" w14:textId="2E46C232" w:rsidR="4D70898A" w:rsidRPr="00E9718F" w:rsidRDefault="00C069DF" w:rsidP="4D70898A">
            <w:pPr>
              <w:rPr>
                <w:rFonts w:asciiTheme="majorHAnsi" w:hAnsiTheme="majorHAnsi" w:cstheme="majorBidi"/>
                <w:color w:val="EE0000"/>
              </w:rPr>
            </w:pPr>
            <w:r w:rsidRPr="00C069DF">
              <w:rPr>
                <w:rFonts w:asciiTheme="majorHAnsi" w:hAnsiTheme="majorHAnsi" w:cstheme="majorBidi"/>
              </w:rPr>
              <w:t>Ta krafta tilbake….</w:t>
            </w:r>
            <w:r w:rsidR="0091753D" w:rsidRPr="00E9718F">
              <w:rPr>
                <w:rFonts w:asciiTheme="majorHAnsi" w:hAnsiTheme="majorHAnsi" w:cstheme="majorBidi"/>
                <w:color w:val="EE0000"/>
              </w:rPr>
              <w:br/>
            </w:r>
            <w:r w:rsidR="0091753D" w:rsidRPr="00E9718F">
              <w:rPr>
                <w:rFonts w:asciiTheme="majorHAnsi" w:hAnsiTheme="majorHAnsi" w:cstheme="majorBidi"/>
                <w:color w:val="EE0000"/>
              </w:rPr>
              <w:br/>
            </w:r>
            <w:r w:rsidRPr="00C069DF">
              <w:rPr>
                <w:rFonts w:asciiTheme="majorHAnsi" w:hAnsiTheme="majorHAnsi" w:cstheme="majorBidi"/>
              </w:rPr>
              <w:t>Omgåelse av OTP-loven</w:t>
            </w:r>
            <w:r w:rsidR="00C55D69" w:rsidRPr="00E9718F">
              <w:rPr>
                <w:rFonts w:asciiTheme="majorHAnsi" w:hAnsiTheme="majorHAnsi" w:cstheme="majorBidi"/>
                <w:color w:val="EE0000"/>
              </w:rPr>
              <w:br/>
            </w:r>
            <w:r w:rsidR="00C55D69" w:rsidRPr="00E9718F">
              <w:rPr>
                <w:rFonts w:asciiTheme="majorHAnsi" w:hAnsiTheme="majorHAnsi" w:cstheme="majorBidi"/>
                <w:color w:val="EE0000"/>
              </w:rPr>
              <w:br/>
            </w:r>
            <w:r w:rsidRPr="00C069DF">
              <w:rPr>
                <w:rFonts w:asciiTheme="majorHAnsi" w:hAnsiTheme="majorHAnsi" w:cstheme="majorBidi"/>
              </w:rPr>
              <w:t>Energisituasjonen</w:t>
            </w:r>
          </w:p>
        </w:tc>
        <w:tc>
          <w:tcPr>
            <w:tcW w:w="2409" w:type="dxa"/>
            <w:tcBorders>
              <w:top w:val="single" w:sz="4" w:space="0" w:color="auto"/>
              <w:left w:val="single" w:sz="4" w:space="0" w:color="auto"/>
              <w:right w:val="single" w:sz="4" w:space="0" w:color="auto"/>
            </w:tcBorders>
          </w:tcPr>
          <w:p w14:paraId="6D9F3A30" w14:textId="42AE5D11" w:rsidR="00B94426" w:rsidRPr="00E9718F" w:rsidRDefault="00CC08E9" w:rsidP="00CC08E9">
            <w:pPr>
              <w:rPr>
                <w:rFonts w:asciiTheme="majorHAnsi" w:hAnsiTheme="majorHAnsi" w:cstheme="majorBidi"/>
                <w:color w:val="EE0000"/>
                <w:lang w:eastAsia="nb-NO"/>
              </w:rPr>
            </w:pPr>
            <w:r w:rsidRPr="00CC08E9">
              <w:rPr>
                <w:rFonts w:asciiTheme="majorHAnsi" w:hAnsiTheme="majorHAnsi" w:cstheme="majorBidi"/>
                <w:lang w:eastAsia="nb-NO"/>
              </w:rPr>
              <w:t>LO i Trondheim og om.</w:t>
            </w:r>
            <w:r w:rsidR="4D70898A" w:rsidRPr="00CC08E9">
              <w:br/>
            </w:r>
            <w:r w:rsidR="4D70898A" w:rsidRPr="00CC08E9">
              <w:br/>
            </w:r>
            <w:r w:rsidRPr="00CC08E9">
              <w:rPr>
                <w:rFonts w:asciiTheme="majorHAnsi" w:hAnsiTheme="majorHAnsi" w:cstheme="majorBidi"/>
                <w:lang w:eastAsia="nb-NO"/>
              </w:rPr>
              <w:t>LO i Trondheim og om.</w:t>
            </w:r>
            <w:r w:rsidR="4D70898A" w:rsidRPr="00CC08E9">
              <w:br/>
            </w:r>
            <w:r w:rsidR="4D70898A" w:rsidRPr="00CC08E9">
              <w:br/>
            </w:r>
            <w:r w:rsidR="006E78FF" w:rsidRPr="00CC08E9">
              <w:rPr>
                <w:rFonts w:asciiTheme="majorHAnsi" w:hAnsiTheme="majorHAnsi" w:cstheme="majorBidi"/>
                <w:lang w:eastAsia="nb-NO"/>
              </w:rPr>
              <w:t>F</w:t>
            </w:r>
            <w:r w:rsidRPr="00CC08E9">
              <w:rPr>
                <w:rFonts w:asciiTheme="majorHAnsi" w:hAnsiTheme="majorHAnsi" w:cstheme="majorBidi"/>
                <w:lang w:eastAsia="nb-NO"/>
              </w:rPr>
              <w:t>agforbundet Trøndel.</w:t>
            </w:r>
            <w:r w:rsidR="006E78FF" w:rsidRPr="00CC08E9">
              <w:rPr>
                <w:rFonts w:asciiTheme="majorHAnsi" w:hAnsiTheme="majorHAnsi" w:cstheme="majorBidi"/>
                <w:lang w:eastAsia="nb-NO"/>
              </w:rPr>
              <w:br/>
            </w:r>
            <w:r w:rsidR="006E78FF" w:rsidRPr="00CC08E9">
              <w:rPr>
                <w:rFonts w:asciiTheme="majorHAnsi" w:hAnsiTheme="majorHAnsi" w:cstheme="majorBidi"/>
                <w:lang w:eastAsia="nb-NO"/>
              </w:rPr>
              <w:br/>
            </w:r>
            <w:r w:rsidRPr="00CC08E9">
              <w:rPr>
                <w:rFonts w:asciiTheme="majorHAnsi" w:hAnsiTheme="majorHAnsi" w:cstheme="majorBidi"/>
                <w:lang w:eastAsia="nb-NO"/>
              </w:rPr>
              <w:t>Fagforbundet Trøndel.</w:t>
            </w:r>
            <w:r w:rsidR="006E78FF" w:rsidRPr="00CC08E9">
              <w:rPr>
                <w:rFonts w:asciiTheme="majorHAnsi" w:hAnsiTheme="majorHAnsi" w:cstheme="majorBidi"/>
                <w:lang w:eastAsia="nb-NO"/>
              </w:rPr>
              <w:br/>
            </w:r>
            <w:r w:rsidR="006E78FF" w:rsidRPr="00CC08E9">
              <w:rPr>
                <w:rFonts w:asciiTheme="majorHAnsi" w:hAnsiTheme="majorHAnsi" w:cstheme="majorBidi"/>
                <w:lang w:eastAsia="nb-NO"/>
              </w:rPr>
              <w:br/>
            </w:r>
            <w:r w:rsidRPr="00CC08E9">
              <w:rPr>
                <w:rFonts w:asciiTheme="majorHAnsi" w:hAnsiTheme="majorHAnsi" w:cstheme="majorBidi"/>
                <w:lang w:eastAsia="nb-NO"/>
              </w:rPr>
              <w:t>Fellesforbundet avd. 16</w:t>
            </w:r>
            <w:r w:rsidR="005A4078" w:rsidRPr="00CC08E9">
              <w:rPr>
                <w:rFonts w:asciiTheme="majorHAnsi" w:hAnsiTheme="majorHAnsi" w:cstheme="majorBidi"/>
                <w:lang w:eastAsia="nb-NO"/>
              </w:rPr>
              <w:br/>
            </w:r>
            <w:r w:rsidR="005A4078" w:rsidRPr="00CC08E9">
              <w:rPr>
                <w:rFonts w:asciiTheme="majorHAnsi" w:hAnsiTheme="majorHAnsi" w:cstheme="majorBidi"/>
                <w:lang w:eastAsia="nb-NO"/>
              </w:rPr>
              <w:br/>
            </w:r>
            <w:r w:rsidRPr="00CC08E9">
              <w:rPr>
                <w:rFonts w:asciiTheme="majorHAnsi" w:hAnsiTheme="majorHAnsi" w:cstheme="majorBidi"/>
                <w:lang w:eastAsia="nb-NO"/>
              </w:rPr>
              <w:t>Fellesforbundet avd.</w:t>
            </w:r>
            <w:r w:rsidR="00BC2482">
              <w:rPr>
                <w:rFonts w:asciiTheme="majorHAnsi" w:hAnsiTheme="majorHAnsi" w:cstheme="majorBidi"/>
                <w:lang w:eastAsia="nb-NO"/>
              </w:rPr>
              <w:t xml:space="preserve"> xx</w:t>
            </w:r>
            <w:r w:rsidR="005A4078" w:rsidRPr="00CC08E9">
              <w:rPr>
                <w:rFonts w:asciiTheme="majorHAnsi" w:hAnsiTheme="majorHAnsi" w:cstheme="majorBidi"/>
                <w:lang w:eastAsia="nb-NO"/>
              </w:rPr>
              <w:br/>
            </w:r>
            <w:r w:rsidR="005A4078" w:rsidRPr="00CC08E9">
              <w:rPr>
                <w:rFonts w:asciiTheme="majorHAnsi" w:hAnsiTheme="majorHAnsi" w:cstheme="majorBidi"/>
                <w:lang w:eastAsia="nb-NO"/>
              </w:rPr>
              <w:br/>
            </w:r>
            <w:r w:rsidRPr="00CC08E9">
              <w:rPr>
                <w:rFonts w:asciiTheme="majorHAnsi" w:hAnsiTheme="majorHAnsi" w:cstheme="majorBidi"/>
                <w:lang w:eastAsia="nb-NO"/>
              </w:rPr>
              <w:t>Fellesforbundet avd.</w:t>
            </w:r>
            <w:r w:rsidR="00BC2482">
              <w:rPr>
                <w:rFonts w:asciiTheme="majorHAnsi" w:hAnsiTheme="majorHAnsi" w:cstheme="majorBidi"/>
                <w:lang w:eastAsia="nb-NO"/>
              </w:rPr>
              <w:t xml:space="preserve"> xx</w:t>
            </w:r>
          </w:p>
        </w:tc>
        <w:tc>
          <w:tcPr>
            <w:tcW w:w="851" w:type="dxa"/>
            <w:tcBorders>
              <w:top w:val="single" w:sz="4" w:space="0" w:color="auto"/>
              <w:left w:val="single" w:sz="4" w:space="0" w:color="auto"/>
            </w:tcBorders>
          </w:tcPr>
          <w:p w14:paraId="17DAC80A" w14:textId="7E360E20" w:rsidR="4D70898A" w:rsidRPr="00861713" w:rsidRDefault="4D70898A" w:rsidP="00CC08E9">
            <w:pPr>
              <w:rPr>
                <w:lang w:eastAsia="nb-NO"/>
              </w:rPr>
            </w:pPr>
            <w:r w:rsidRPr="00861713">
              <w:rPr>
                <w:lang w:eastAsia="nb-NO"/>
              </w:rPr>
              <w:t xml:space="preserve">  </w:t>
            </w:r>
            <w:r w:rsidR="00861713" w:rsidRPr="00861713">
              <w:rPr>
                <w:lang w:eastAsia="nb-NO"/>
              </w:rPr>
              <w:t>2</w:t>
            </w:r>
            <w:r w:rsidR="00677D58">
              <w:rPr>
                <w:lang w:eastAsia="nb-NO"/>
              </w:rPr>
              <w:t>0</w:t>
            </w:r>
            <w:r w:rsidRPr="00861713">
              <w:br/>
            </w:r>
            <w:r w:rsidRPr="00861713">
              <w:br/>
            </w:r>
            <w:r w:rsidR="47937F48" w:rsidRPr="00861713">
              <w:rPr>
                <w:lang w:eastAsia="nb-NO"/>
              </w:rPr>
              <w:t xml:space="preserve">  </w:t>
            </w:r>
            <w:r w:rsidR="00861713" w:rsidRPr="00861713">
              <w:rPr>
                <w:lang w:eastAsia="nb-NO"/>
              </w:rPr>
              <w:t>2</w:t>
            </w:r>
            <w:r w:rsidR="00677D58">
              <w:rPr>
                <w:lang w:eastAsia="nb-NO"/>
              </w:rPr>
              <w:t>2</w:t>
            </w:r>
            <w:r w:rsidRPr="00861713">
              <w:br/>
            </w:r>
            <w:r w:rsidRPr="00861713">
              <w:br/>
            </w:r>
            <w:r w:rsidR="15B8D85A" w:rsidRPr="00861713">
              <w:rPr>
                <w:lang w:eastAsia="nb-NO"/>
              </w:rPr>
              <w:t xml:space="preserve">  </w:t>
            </w:r>
            <w:r w:rsidR="00861713" w:rsidRPr="00861713">
              <w:rPr>
                <w:lang w:eastAsia="nb-NO"/>
              </w:rPr>
              <w:t>2</w:t>
            </w:r>
            <w:r w:rsidR="00677D58">
              <w:rPr>
                <w:lang w:eastAsia="nb-NO"/>
              </w:rPr>
              <w:t>3</w:t>
            </w:r>
            <w:r w:rsidR="000C45EE" w:rsidRPr="00861713">
              <w:rPr>
                <w:lang w:eastAsia="nb-NO"/>
              </w:rPr>
              <w:br/>
            </w:r>
            <w:r w:rsidR="000C45EE" w:rsidRPr="00861713">
              <w:br/>
              <w:t xml:space="preserve">  </w:t>
            </w:r>
            <w:r w:rsidR="00861713" w:rsidRPr="00861713">
              <w:t>25</w:t>
            </w:r>
            <w:r w:rsidR="00E4373C" w:rsidRPr="00861713">
              <w:br/>
            </w:r>
            <w:r w:rsidR="00E4373C" w:rsidRPr="00861713">
              <w:br/>
              <w:t xml:space="preserve">  </w:t>
            </w:r>
            <w:r w:rsidR="00861713" w:rsidRPr="00861713">
              <w:t>26</w:t>
            </w:r>
            <w:r w:rsidR="00E4373C" w:rsidRPr="00861713">
              <w:br/>
            </w:r>
            <w:r w:rsidR="00E4373C" w:rsidRPr="00861713">
              <w:br/>
              <w:t xml:space="preserve">  </w:t>
            </w:r>
            <w:r w:rsidR="00861713" w:rsidRPr="00861713">
              <w:t>27</w:t>
            </w:r>
            <w:r w:rsidR="00E4373C" w:rsidRPr="00861713">
              <w:br/>
            </w:r>
            <w:r w:rsidR="00E4373C" w:rsidRPr="00861713">
              <w:br/>
              <w:t xml:space="preserve">  </w:t>
            </w:r>
            <w:r w:rsidR="00861713" w:rsidRPr="00861713">
              <w:t>29</w:t>
            </w:r>
          </w:p>
        </w:tc>
      </w:tr>
    </w:tbl>
    <w:p w14:paraId="57E39003" w14:textId="7DA95EE0" w:rsidR="00C069DF" w:rsidRPr="00C069DF" w:rsidRDefault="00191368" w:rsidP="00C069DF">
      <w:pPr>
        <w:rPr>
          <w:rFonts w:eastAsia="Times New Roman" w:cs="Calibri Light"/>
          <w:b/>
          <w:bCs/>
          <w:szCs w:val="20"/>
        </w:rPr>
      </w:pPr>
      <w:bookmarkStart w:id="45" w:name="_Hlk63766368"/>
      <w:bookmarkStart w:id="46" w:name="_Hlk63341205"/>
      <w:r w:rsidRPr="00E9718F">
        <w:rPr>
          <w:b/>
          <w:bCs/>
          <w:color w:val="EE0000"/>
        </w:rPr>
        <w:br w:type="page"/>
      </w:r>
      <w:bookmarkStart w:id="47" w:name="_Hlk124495129"/>
      <w:r w:rsidR="7334A912" w:rsidRPr="00C069DF">
        <w:rPr>
          <w:rFonts w:ascii="Open Sans" w:hAnsi="Open Sans" w:cs="Open Sans"/>
          <w:b/>
          <w:bCs/>
          <w:szCs w:val="20"/>
        </w:rPr>
        <w:lastRenderedPageBreak/>
        <w:t>Fo</w:t>
      </w:r>
      <w:r w:rsidR="7A251620" w:rsidRPr="00C069DF">
        <w:rPr>
          <w:rFonts w:ascii="Open Sans" w:hAnsi="Open Sans" w:cs="Open Sans"/>
          <w:b/>
          <w:bCs/>
          <w:szCs w:val="20"/>
        </w:rPr>
        <w:t>rslag 1: fr</w:t>
      </w:r>
      <w:r w:rsidR="7502D23E" w:rsidRPr="00C069DF">
        <w:rPr>
          <w:rFonts w:ascii="Open Sans" w:hAnsi="Open Sans" w:cs="Open Sans"/>
          <w:b/>
          <w:bCs/>
          <w:szCs w:val="20"/>
        </w:rPr>
        <w:t>a</w:t>
      </w:r>
      <w:r w:rsidR="6DEEA8F6" w:rsidRPr="00C069DF">
        <w:rPr>
          <w:rFonts w:ascii="Open Sans" w:hAnsi="Open Sans" w:cs="Open Sans"/>
          <w:b/>
          <w:bCs/>
          <w:szCs w:val="20"/>
        </w:rPr>
        <w:t xml:space="preserve"> </w:t>
      </w:r>
      <w:r w:rsidR="00C069DF" w:rsidRPr="00C069DF">
        <w:rPr>
          <w:rFonts w:ascii="Open Sans" w:hAnsi="Open Sans" w:cs="Open Sans"/>
          <w:b/>
          <w:bCs/>
          <w:szCs w:val="20"/>
        </w:rPr>
        <w:t>LO i Trondheim og omegn</w:t>
      </w:r>
      <w:r w:rsidRPr="00E9718F">
        <w:rPr>
          <w:color w:val="EE0000"/>
        </w:rPr>
        <w:br/>
      </w:r>
      <w:r w:rsidRPr="00E9718F">
        <w:rPr>
          <w:b/>
          <w:bCs/>
          <w:color w:val="EE0000"/>
        </w:rPr>
        <w:br/>
      </w:r>
      <w:bookmarkEnd w:id="47"/>
      <w:r w:rsidR="006E78FF" w:rsidRPr="00E9718F">
        <w:rPr>
          <w:b/>
          <w:bCs/>
          <w:color w:val="EE0000"/>
        </w:rPr>
        <w:br/>
      </w:r>
      <w:r w:rsidR="00C069DF" w:rsidRPr="00C069DF">
        <w:rPr>
          <w:rFonts w:eastAsia="Times New Roman" w:cs="Calibri Light"/>
          <w:b/>
          <w:bCs/>
          <w:szCs w:val="20"/>
        </w:rPr>
        <w:t>Inkluderende arbeidsliv og lav arbeidsledighet medfører et høyere sykefravær</w:t>
      </w:r>
    </w:p>
    <w:p w14:paraId="5018B129" w14:textId="77777777" w:rsidR="00C069DF" w:rsidRPr="00C069DF" w:rsidRDefault="00C069DF" w:rsidP="00C069DF">
      <w:pPr>
        <w:rPr>
          <w:rFonts w:eastAsia="Times New Roman" w:cs="Calibri Light"/>
          <w:szCs w:val="20"/>
        </w:rPr>
      </w:pPr>
      <w:r w:rsidRPr="00C069DF">
        <w:rPr>
          <w:rFonts w:eastAsia="Times New Roman" w:cs="Calibri Light"/>
          <w:szCs w:val="20"/>
        </w:rPr>
        <w:t>Regjeringen la før jul fram forslag til endringer i folketrygdloven og arbeidsmiljøloven om medvirknings-, aktivitets- og tilretteleggingsplikt mv. ved sykefravær. Forslaget bygger på utdaterte holdninger der dårlig arbeidsmoral, uvilje og manglende ansvarsfølelse skal forklarer den sykemeldtes manglende medvirkning ved sykdom. Forslaget er et av flere forsøk fra politisk hold for å få ned sykefraværet, i arbeidslinjas ånd.</w:t>
      </w:r>
    </w:p>
    <w:p w14:paraId="5E514537" w14:textId="77777777" w:rsidR="00C069DF" w:rsidRPr="00C069DF" w:rsidRDefault="00C069DF" w:rsidP="00C069DF">
      <w:pPr>
        <w:rPr>
          <w:rFonts w:eastAsia="Times New Roman" w:cs="Calibri Light"/>
          <w:szCs w:val="20"/>
        </w:rPr>
      </w:pPr>
      <w:r w:rsidRPr="00C069DF">
        <w:rPr>
          <w:rFonts w:eastAsia="Times New Roman" w:cs="Calibri Light"/>
          <w:szCs w:val="20"/>
        </w:rPr>
        <w:t>Premisset om at sykefraværet er for høyt i Norge kan ikke aksepteres. Statistikk viser at land med lavt sykefravær har høyere arbeidsledighet enn land med høyt sykefravær og motsatt. Fortellingen om at sykefraværet er ute av kontroll og stadig når nye høyder er rett og slett feil. Sykefraværet har vært stabilt de siste 50 årene, med svingninger opp og ned, og er ikke noe dramatisk slik NHO, høyresiden og Arbeiderparti-regjeringen hevder. Innstramminger som skyver risikoen og belastningen over på arbeidstaker er ikke akseptabelt. Kun gjennom styrket vern, reell tilrettelegging og tydeligere ansvar hos arbeidsgiver vil man kunne skape et godt, trygt og inkluderende arbeidsliv for alle. </w:t>
      </w:r>
    </w:p>
    <w:p w14:paraId="6ED92838" w14:textId="77777777" w:rsidR="00C069DF" w:rsidRPr="00C069DF" w:rsidRDefault="00C069DF" w:rsidP="00C069DF">
      <w:pPr>
        <w:rPr>
          <w:rFonts w:eastAsia="Times New Roman" w:cs="Calibri Light"/>
          <w:szCs w:val="20"/>
        </w:rPr>
      </w:pPr>
      <w:r w:rsidRPr="00C069DF">
        <w:rPr>
          <w:rFonts w:eastAsia="Times New Roman" w:cs="Calibri Light"/>
          <w:szCs w:val="20"/>
        </w:rPr>
        <w:t>Sykefravær kan ikke ses i vakuum, det henger sammen med arbeidslivets strukturelle utfordringer. Lav bemanning, høyt arbeidstempo, mye alenearbeid og manglende tilrettelegging er alle belastninger som over tid bidrar til sykefraværet – ikke manglende vilje til å stå i arbeid. </w:t>
      </w:r>
    </w:p>
    <w:p w14:paraId="1BE8D300" w14:textId="77777777" w:rsidR="00C069DF" w:rsidRPr="00C069DF" w:rsidRDefault="00C069DF" w:rsidP="00C069DF">
      <w:pPr>
        <w:rPr>
          <w:rFonts w:eastAsia="Times New Roman" w:cs="Calibri Light"/>
          <w:szCs w:val="20"/>
        </w:rPr>
      </w:pPr>
      <w:r w:rsidRPr="00C069DF">
        <w:rPr>
          <w:rFonts w:eastAsia="Times New Roman" w:cs="Calibri Light"/>
          <w:szCs w:val="20"/>
        </w:rPr>
        <w:t>Selv med skjerpede krav i arbeidsmiljøloven til det psykososiale arbeidsmiljøet, er det stor forskjell mellom lovens intensjon og virkeligheten ute på mange arbeidsplasser. Arbeidsgivere mangler ofte både kompetanse og virkemidler til å etterleve kravene, og dette lar seg ikke løse gjennom økt kontroll og sanksjoner mot arbeidstakerne.</w:t>
      </w:r>
    </w:p>
    <w:p w14:paraId="4DF354C8" w14:textId="77777777" w:rsidR="00C069DF" w:rsidRPr="00C069DF" w:rsidRDefault="00C069DF" w:rsidP="00C069DF">
      <w:pPr>
        <w:rPr>
          <w:rFonts w:eastAsia="Times New Roman" w:cs="Calibri Light"/>
          <w:szCs w:val="20"/>
        </w:rPr>
      </w:pPr>
      <w:r w:rsidRPr="00C069DF">
        <w:rPr>
          <w:rFonts w:eastAsia="Times New Roman" w:cs="Calibri Light"/>
          <w:szCs w:val="20"/>
        </w:rPr>
        <w:t>Det stadige fokuset på at det er den sykemeldte som må endre adferd, og ikke på strukturelle utfordringer, må snus. Det må gjøres vanskeligere å bestride sykemeldinger og det må på plass inntektssikring ved bestridelser.</w:t>
      </w:r>
    </w:p>
    <w:p w14:paraId="0B0855D3" w14:textId="77777777" w:rsidR="00C069DF" w:rsidRPr="00C069DF" w:rsidRDefault="00C069DF" w:rsidP="00C069DF">
      <w:pPr>
        <w:rPr>
          <w:rFonts w:eastAsia="Times New Roman" w:cs="Calibri Light"/>
          <w:szCs w:val="20"/>
        </w:rPr>
      </w:pPr>
      <w:r w:rsidRPr="00C069DF">
        <w:rPr>
          <w:rFonts w:eastAsia="Times New Roman" w:cs="Calibri Light"/>
          <w:szCs w:val="20"/>
        </w:rPr>
        <w:t>Regionkonferansen krever:</w:t>
      </w:r>
    </w:p>
    <w:p w14:paraId="0EB1C294" w14:textId="77777777" w:rsidR="000C5EC9" w:rsidRDefault="00C069DF" w:rsidP="00B152AE">
      <w:pPr>
        <w:numPr>
          <w:ilvl w:val="0"/>
          <w:numId w:val="26"/>
        </w:numPr>
        <w:spacing w:after="160" w:line="278" w:lineRule="auto"/>
        <w:rPr>
          <w:rFonts w:eastAsia="Times New Roman" w:cs="Calibri Light"/>
          <w:szCs w:val="20"/>
        </w:rPr>
      </w:pPr>
      <w:r w:rsidRPr="000C5EC9">
        <w:rPr>
          <w:rFonts w:eastAsia="Times New Roman" w:cs="Calibri Light"/>
          <w:szCs w:val="20"/>
        </w:rPr>
        <w:t>at strengere sanksjoner rettet mot arbeidstakere ikke må innføres</w:t>
      </w:r>
    </w:p>
    <w:p w14:paraId="4A838093" w14:textId="6BE015D0" w:rsidR="00C069DF" w:rsidRPr="000C5EC9" w:rsidRDefault="00C069DF" w:rsidP="00B152AE">
      <w:pPr>
        <w:numPr>
          <w:ilvl w:val="0"/>
          <w:numId w:val="26"/>
        </w:numPr>
        <w:spacing w:after="160" w:line="278" w:lineRule="auto"/>
        <w:rPr>
          <w:rFonts w:eastAsia="Times New Roman" w:cs="Calibri Light"/>
          <w:szCs w:val="20"/>
        </w:rPr>
      </w:pPr>
      <w:r w:rsidRPr="000C5EC9">
        <w:rPr>
          <w:rFonts w:eastAsia="Times New Roman" w:cs="Calibri Light"/>
          <w:szCs w:val="20"/>
        </w:rPr>
        <w:t>at lav bemanning, høyt arbeidspress, omfattende alenearbeid særlig i kvinnedominert sektorer, anerkjennes og adresseres</w:t>
      </w:r>
    </w:p>
    <w:p w14:paraId="31E85242" w14:textId="77777777" w:rsidR="00C069DF" w:rsidRPr="00C069DF" w:rsidRDefault="00C069DF" w:rsidP="00C069DF">
      <w:pPr>
        <w:numPr>
          <w:ilvl w:val="0"/>
          <w:numId w:val="26"/>
        </w:numPr>
        <w:spacing w:after="160" w:line="278" w:lineRule="auto"/>
        <w:rPr>
          <w:rFonts w:eastAsia="Times New Roman" w:cs="Calibri Light"/>
          <w:szCs w:val="20"/>
        </w:rPr>
      </w:pPr>
      <w:r w:rsidRPr="00C069DF">
        <w:rPr>
          <w:rFonts w:eastAsia="Times New Roman" w:cs="Calibri Light"/>
          <w:szCs w:val="20"/>
        </w:rPr>
        <w:t>at ledere må gjennomføre opplæring i å forebygge helseskader, spesielt innen psykososialt arbeidsmiljø</w:t>
      </w:r>
    </w:p>
    <w:p w14:paraId="38A87310" w14:textId="77777777" w:rsidR="00C069DF" w:rsidRPr="00C069DF" w:rsidRDefault="00C069DF" w:rsidP="00C069DF">
      <w:pPr>
        <w:numPr>
          <w:ilvl w:val="0"/>
          <w:numId w:val="26"/>
        </w:numPr>
        <w:spacing w:after="160" w:line="278" w:lineRule="auto"/>
        <w:rPr>
          <w:rFonts w:eastAsia="Times New Roman" w:cs="Calibri Light"/>
          <w:szCs w:val="20"/>
        </w:rPr>
      </w:pPr>
      <w:r w:rsidRPr="00C069DF">
        <w:rPr>
          <w:rFonts w:eastAsia="Times New Roman" w:cs="Calibri Light"/>
          <w:szCs w:val="20"/>
        </w:rPr>
        <w:t>at lovendringer må bidra til inkludering og trygghet, ikke økt press på syke arbeidstakere</w:t>
      </w:r>
    </w:p>
    <w:p w14:paraId="3152F26C" w14:textId="77777777" w:rsidR="00C069DF" w:rsidRPr="00C069DF" w:rsidRDefault="00C069DF" w:rsidP="00C069DF">
      <w:pPr>
        <w:numPr>
          <w:ilvl w:val="0"/>
          <w:numId w:val="26"/>
        </w:numPr>
        <w:spacing w:after="160" w:line="278" w:lineRule="auto"/>
        <w:rPr>
          <w:rFonts w:eastAsia="Times New Roman" w:cs="Calibri Light"/>
          <w:szCs w:val="20"/>
        </w:rPr>
      </w:pPr>
      <w:r w:rsidRPr="00C069DF">
        <w:rPr>
          <w:rFonts w:eastAsia="Times New Roman" w:cs="Calibri Light"/>
          <w:szCs w:val="20"/>
        </w:rPr>
        <w:t>det blir et større rom og aksept for sykdom og helseutfordringer</w:t>
      </w:r>
    </w:p>
    <w:p w14:paraId="562AE942" w14:textId="77777777" w:rsidR="00C069DF" w:rsidRPr="00C069DF" w:rsidRDefault="00C069DF" w:rsidP="00C069DF">
      <w:pPr>
        <w:numPr>
          <w:ilvl w:val="0"/>
          <w:numId w:val="26"/>
        </w:numPr>
        <w:spacing w:after="160" w:line="278" w:lineRule="auto"/>
        <w:rPr>
          <w:rFonts w:eastAsia="Times New Roman" w:cs="Calibri Light"/>
          <w:szCs w:val="20"/>
        </w:rPr>
      </w:pPr>
      <w:r w:rsidRPr="00C069DF">
        <w:rPr>
          <w:rFonts w:eastAsia="Times New Roman" w:cs="Calibri Light"/>
          <w:szCs w:val="20"/>
        </w:rPr>
        <w:lastRenderedPageBreak/>
        <w:t>at det oppfordres til demonstrasjoner og eventuell streik dersom Høyre og høyresiden går inn for innstramminger i sykelønnsordningen.</w:t>
      </w:r>
    </w:p>
    <w:p w14:paraId="4AF11A68" w14:textId="77777777" w:rsidR="00C069DF" w:rsidRDefault="00C069DF" w:rsidP="4D70898A"/>
    <w:p w14:paraId="46C52B56" w14:textId="3DD3A672" w:rsidR="00BF7B50" w:rsidRPr="00C069DF" w:rsidRDefault="00E80AFC" w:rsidP="4D70898A">
      <w:pPr>
        <w:rPr>
          <w:rFonts w:ascii="Open Sans" w:eastAsia="Times New Roman" w:hAnsi="Open Sans" w:cs="Open Sans"/>
          <w:b/>
          <w:bCs/>
          <w:lang w:eastAsia="nb-NO"/>
        </w:rPr>
      </w:pPr>
      <w:r w:rsidRPr="00C069DF">
        <w:br/>
      </w:r>
      <w:r w:rsidR="442D058F" w:rsidRPr="00C069DF">
        <w:rPr>
          <w:rFonts w:eastAsiaTheme="minorEastAsia"/>
          <w:b/>
          <w:bCs/>
        </w:rPr>
        <w:t>Regionrådets innstiling:</w:t>
      </w:r>
      <w:r w:rsidR="301A2092" w:rsidRPr="00C069DF">
        <w:rPr>
          <w:rFonts w:eastAsiaTheme="minorEastAsia"/>
          <w:b/>
          <w:bCs/>
        </w:rPr>
        <w:t xml:space="preserve"> </w:t>
      </w:r>
      <w:r w:rsidR="00677D58">
        <w:rPr>
          <w:rFonts w:eastAsiaTheme="minorEastAsia"/>
          <w:b/>
          <w:bCs/>
        </w:rPr>
        <w:t>Oversendes redaksjonskomiteen, sees i sammenheng med forslag 3.</w:t>
      </w:r>
      <w:r w:rsidR="00C069DF" w:rsidRPr="00C069DF">
        <w:rPr>
          <w:rFonts w:eastAsiaTheme="minorEastAsia"/>
          <w:b/>
          <w:bCs/>
        </w:rPr>
        <w:br/>
      </w:r>
      <w:r w:rsidR="00A35F49" w:rsidRPr="00C069DF">
        <w:br/>
      </w:r>
      <w:r w:rsidR="7A251620" w:rsidRPr="00C069DF">
        <w:rPr>
          <w:rFonts w:ascii="Open Sans" w:eastAsia="Times New Roman" w:hAnsi="Open Sans" w:cs="Open Sans"/>
          <w:b/>
          <w:bCs/>
          <w:lang w:eastAsia="nb-NO"/>
        </w:rPr>
        <w:t xml:space="preserve">Regionkonferansens vedtak: </w:t>
      </w:r>
      <w:bookmarkEnd w:id="45"/>
      <w:bookmarkEnd w:id="46"/>
    </w:p>
    <w:p w14:paraId="5AEB355F" w14:textId="6EF19CB0" w:rsidR="4D70898A" w:rsidRPr="00E9718F" w:rsidRDefault="4D70898A">
      <w:pPr>
        <w:rPr>
          <w:color w:val="EE0000"/>
        </w:rPr>
      </w:pPr>
      <w:r w:rsidRPr="00E9718F">
        <w:rPr>
          <w:color w:val="EE0000"/>
        </w:rPr>
        <w:br w:type="page"/>
      </w:r>
    </w:p>
    <w:p w14:paraId="223E7788" w14:textId="53C688CA" w:rsidR="00C069DF" w:rsidRPr="00C069DF" w:rsidRDefault="75D5FB7A" w:rsidP="00C069DF">
      <w:pPr>
        <w:rPr>
          <w:rFonts w:eastAsia="Times New Roman" w:cs="Calibri Light"/>
          <w:b/>
          <w:bCs/>
          <w:szCs w:val="20"/>
        </w:rPr>
      </w:pPr>
      <w:r w:rsidRPr="007246C1">
        <w:rPr>
          <w:rFonts w:ascii="Open Sans" w:hAnsi="Open Sans" w:cs="Open Sans"/>
          <w:b/>
          <w:bCs/>
          <w:szCs w:val="20"/>
        </w:rPr>
        <w:lastRenderedPageBreak/>
        <w:t xml:space="preserve">Forslag </w:t>
      </w:r>
      <w:r w:rsidR="38F58733" w:rsidRPr="007246C1">
        <w:rPr>
          <w:rFonts w:ascii="Open Sans" w:hAnsi="Open Sans" w:cs="Open Sans"/>
          <w:b/>
          <w:bCs/>
          <w:szCs w:val="20"/>
        </w:rPr>
        <w:t>2</w:t>
      </w:r>
      <w:r w:rsidRPr="007246C1">
        <w:rPr>
          <w:rFonts w:ascii="Open Sans" w:hAnsi="Open Sans" w:cs="Open Sans"/>
          <w:b/>
          <w:bCs/>
          <w:szCs w:val="20"/>
        </w:rPr>
        <w:t>: fra</w:t>
      </w:r>
      <w:r w:rsidR="4A647CE5" w:rsidRPr="007246C1">
        <w:rPr>
          <w:rFonts w:ascii="Open Sans" w:hAnsi="Open Sans" w:cs="Open Sans"/>
          <w:b/>
          <w:bCs/>
          <w:szCs w:val="20"/>
        </w:rPr>
        <w:t xml:space="preserve"> </w:t>
      </w:r>
      <w:r w:rsidR="00C069DF" w:rsidRPr="007246C1">
        <w:rPr>
          <w:rFonts w:ascii="Open Sans" w:hAnsi="Open Sans" w:cs="Open Sans"/>
          <w:b/>
          <w:bCs/>
          <w:szCs w:val="20"/>
        </w:rPr>
        <w:t>LO i Trondheim og omegn</w:t>
      </w:r>
      <w:r w:rsidRPr="00E9718F">
        <w:rPr>
          <w:color w:val="EE0000"/>
        </w:rPr>
        <w:br/>
      </w:r>
      <w:r w:rsidRPr="00E9718F">
        <w:rPr>
          <w:color w:val="EE0000"/>
        </w:rPr>
        <w:br/>
      </w:r>
      <w:r w:rsidR="006E78FF" w:rsidRPr="00E9718F">
        <w:rPr>
          <w:b/>
          <w:bCs/>
          <w:color w:val="EE0000"/>
        </w:rPr>
        <w:br/>
      </w:r>
      <w:r w:rsidR="00C069DF" w:rsidRPr="00C069DF">
        <w:rPr>
          <w:rFonts w:eastAsia="Times New Roman" w:cs="Calibri Light"/>
          <w:b/>
          <w:bCs/>
          <w:szCs w:val="20"/>
        </w:rPr>
        <w:t>Folkeretten må forsvares: Nei til USAs aggresjon i Venezuela</w:t>
      </w:r>
    </w:p>
    <w:p w14:paraId="517C50A1" w14:textId="77777777" w:rsidR="00C069DF" w:rsidRPr="00C069DF" w:rsidRDefault="00C069DF" w:rsidP="00C069DF">
      <w:pPr>
        <w:rPr>
          <w:rFonts w:eastAsia="Times New Roman" w:cs="Calibri Light"/>
          <w:b/>
          <w:bCs/>
          <w:szCs w:val="20"/>
        </w:rPr>
      </w:pPr>
      <w:r w:rsidRPr="00C069DF">
        <w:rPr>
          <w:rFonts w:eastAsia="Times New Roman" w:cs="Calibri Light"/>
          <w:szCs w:val="20"/>
        </w:rPr>
        <w:t>Den 3. januar 2026 ble verden vitne til et brudd på folkeretten da USA bortførte Venezuelas statsleder Nicolás Maduro og hans kone, Cilia Flores.</w:t>
      </w:r>
    </w:p>
    <w:p w14:paraId="69C74239" w14:textId="77777777" w:rsidR="00C069DF" w:rsidRPr="00C069DF" w:rsidRDefault="00C069DF" w:rsidP="00C069DF">
      <w:pPr>
        <w:rPr>
          <w:rFonts w:eastAsia="Times New Roman" w:cs="Calibri Light"/>
          <w:szCs w:val="20"/>
        </w:rPr>
      </w:pPr>
      <w:r w:rsidRPr="00C069DF">
        <w:rPr>
          <w:rFonts w:eastAsia="Times New Roman" w:cs="Calibri Light"/>
          <w:szCs w:val="20"/>
        </w:rPr>
        <w:t>Dette er ikke bare et angrep på én enkelt stat, men et åpenbart brudd på folkeretten og Venezuelas suverenitet, som truer med å destabilisere hele regionen. Historien har vist oss at USAs tidligere inngripen i Latin-Amerika aldri har ført til demokrati, men tvert imot til kaos, krig og økte flyktningstrømmer.</w:t>
      </w:r>
    </w:p>
    <w:p w14:paraId="0A7DDDE6" w14:textId="77777777" w:rsidR="00C069DF" w:rsidRPr="00C069DF" w:rsidRDefault="00C069DF" w:rsidP="00C069DF">
      <w:pPr>
        <w:rPr>
          <w:rFonts w:eastAsia="Times New Roman" w:cs="Calibri Light"/>
          <w:szCs w:val="20"/>
        </w:rPr>
      </w:pPr>
      <w:r w:rsidRPr="00C069DF">
        <w:rPr>
          <w:rFonts w:eastAsia="Times New Roman" w:cs="Calibri Light"/>
          <w:szCs w:val="20"/>
        </w:rPr>
        <w:t>Selv om det er all grunn til å være kritisk til Maduros regime, rettferdiggjør ikke dette en ulovlig regimeskiftekrig. Den humanitære situasjonen i landet er dypt alvorlig. Det venezuelanske folket har behov for endringer mot et reelt demokrati, men slike endringer må skje på deres egne premisser. Stormakter kan ikke gis presedens til å gripe inn militært i suverene stater uten FN-mandat.</w:t>
      </w:r>
    </w:p>
    <w:p w14:paraId="0917F6DD" w14:textId="77777777" w:rsidR="00C069DF" w:rsidRPr="00C069DF" w:rsidRDefault="00C069DF" w:rsidP="00C069DF">
      <w:pPr>
        <w:rPr>
          <w:rFonts w:eastAsia="Times New Roman" w:cs="Calibri Light"/>
          <w:szCs w:val="20"/>
        </w:rPr>
      </w:pPr>
      <w:r w:rsidRPr="00C069DF">
        <w:rPr>
          <w:rFonts w:eastAsia="Times New Roman" w:cs="Calibri Light"/>
          <w:szCs w:val="20"/>
        </w:rPr>
        <w:t>Verdenssamfunnet står nå overfor en farlig situasjon, og Norge må våge å være en tydelig stemme mot maktmisbruk. Vi må kreve at USA holdes ansvarlig for sine handlinger, og at diplomati prioriteres over våpenmakt.</w:t>
      </w:r>
    </w:p>
    <w:p w14:paraId="27D2AB8A" w14:textId="77777777" w:rsidR="00C069DF" w:rsidRPr="00C069DF" w:rsidRDefault="00C069DF" w:rsidP="00C069DF">
      <w:pPr>
        <w:rPr>
          <w:rFonts w:eastAsia="Times New Roman" w:cs="Calibri Light"/>
          <w:szCs w:val="20"/>
        </w:rPr>
      </w:pPr>
      <w:r w:rsidRPr="00C069DF">
        <w:rPr>
          <w:rFonts w:eastAsia="Times New Roman" w:cs="Calibri Light"/>
          <w:szCs w:val="20"/>
        </w:rPr>
        <w:t>LO i Trondheim og omegn krever derfor at norske myndigheter tar affære og bidrar til følgende:</w:t>
      </w:r>
    </w:p>
    <w:p w14:paraId="580B82DB" w14:textId="77777777" w:rsidR="00C069DF" w:rsidRPr="00C069DF" w:rsidRDefault="00C069DF" w:rsidP="00C069DF">
      <w:pPr>
        <w:numPr>
          <w:ilvl w:val="0"/>
          <w:numId w:val="27"/>
        </w:numPr>
        <w:spacing w:after="160" w:line="278" w:lineRule="auto"/>
        <w:rPr>
          <w:rFonts w:eastAsia="Times New Roman" w:cs="Calibri Light"/>
          <w:szCs w:val="20"/>
        </w:rPr>
      </w:pPr>
      <w:r w:rsidRPr="00C069DF">
        <w:rPr>
          <w:rFonts w:eastAsia="Times New Roman" w:cs="Calibri Light"/>
          <w:szCs w:val="20"/>
        </w:rPr>
        <w:t>å fordømme USAs angrep på Venezuela som et klart brudd på folkeretten</w:t>
      </w:r>
    </w:p>
    <w:p w14:paraId="4CA7EE77" w14:textId="77777777" w:rsidR="00C069DF" w:rsidRPr="00C069DF" w:rsidRDefault="00C069DF" w:rsidP="00C069DF">
      <w:pPr>
        <w:numPr>
          <w:ilvl w:val="0"/>
          <w:numId w:val="27"/>
        </w:numPr>
        <w:spacing w:after="160" w:line="278" w:lineRule="auto"/>
        <w:rPr>
          <w:rFonts w:eastAsia="Times New Roman" w:cs="Calibri Light"/>
          <w:szCs w:val="20"/>
        </w:rPr>
      </w:pPr>
      <w:r w:rsidRPr="00C069DF">
        <w:rPr>
          <w:rFonts w:eastAsia="Times New Roman" w:cs="Calibri Light"/>
          <w:szCs w:val="20"/>
        </w:rPr>
        <w:t>ingen stat har rett til å fjerne et annet lands statsoverhode med militærmakt</w:t>
      </w:r>
    </w:p>
    <w:p w14:paraId="61741C14" w14:textId="77777777" w:rsidR="00C069DF" w:rsidRPr="00C069DF" w:rsidRDefault="00C069DF" w:rsidP="00C069DF">
      <w:pPr>
        <w:numPr>
          <w:ilvl w:val="0"/>
          <w:numId w:val="27"/>
        </w:numPr>
        <w:spacing w:after="160" w:line="278" w:lineRule="auto"/>
        <w:rPr>
          <w:rFonts w:eastAsia="Times New Roman" w:cs="Calibri Light"/>
          <w:szCs w:val="20"/>
        </w:rPr>
      </w:pPr>
      <w:r w:rsidRPr="00C069DF">
        <w:rPr>
          <w:rFonts w:eastAsia="Times New Roman" w:cs="Calibri Light"/>
          <w:szCs w:val="20"/>
        </w:rPr>
        <w:t>militære aksjoner utenfor internasjonale spilleregler undergraver det globale rettsvernet</w:t>
      </w:r>
    </w:p>
    <w:p w14:paraId="3E6604BB" w14:textId="77777777" w:rsidR="00C069DF" w:rsidRPr="00C069DF" w:rsidRDefault="00C069DF" w:rsidP="00C069DF">
      <w:pPr>
        <w:numPr>
          <w:ilvl w:val="0"/>
          <w:numId w:val="27"/>
        </w:numPr>
        <w:spacing w:after="160" w:line="278" w:lineRule="auto"/>
        <w:rPr>
          <w:rFonts w:eastAsia="Times New Roman" w:cs="Calibri Light"/>
          <w:szCs w:val="20"/>
        </w:rPr>
      </w:pPr>
      <w:r w:rsidRPr="00C069DF">
        <w:rPr>
          <w:rFonts w:eastAsia="Times New Roman" w:cs="Calibri Light"/>
          <w:szCs w:val="20"/>
        </w:rPr>
        <w:t>destabilisering av suverene land fører til enorme lidelser for sivilbefolkningen</w:t>
      </w:r>
    </w:p>
    <w:p w14:paraId="6AD04F20" w14:textId="77777777" w:rsidR="00C069DF" w:rsidRPr="00C069DF" w:rsidRDefault="00C069DF" w:rsidP="00C069DF">
      <w:pPr>
        <w:numPr>
          <w:ilvl w:val="0"/>
          <w:numId w:val="27"/>
        </w:numPr>
        <w:spacing w:after="160" w:line="278" w:lineRule="auto"/>
        <w:rPr>
          <w:rFonts w:eastAsia="Times New Roman" w:cs="Calibri Light"/>
          <w:szCs w:val="20"/>
        </w:rPr>
      </w:pPr>
      <w:r w:rsidRPr="00C069DF">
        <w:rPr>
          <w:rFonts w:eastAsia="Times New Roman" w:cs="Calibri Light"/>
          <w:szCs w:val="20"/>
        </w:rPr>
        <w:t>å støtte en fredelig, venezuelansk-ledet prosess uten utenlandsk militær innblanding, for å sikre landets demokratiske fremtid.</w:t>
      </w:r>
    </w:p>
    <w:p w14:paraId="0A5656C6" w14:textId="03CEDD9E" w:rsidR="75D5FB7A" w:rsidRPr="007246C1" w:rsidRDefault="007246C1" w:rsidP="007246C1">
      <w:pPr>
        <w:pStyle w:val="paragraph"/>
        <w:spacing w:before="0" w:beforeAutospacing="0" w:after="0" w:afterAutospacing="0"/>
        <w:rPr>
          <w:rFonts w:ascii="Open Sans" w:hAnsi="Open Sans" w:cs="Open Sans"/>
          <w:b/>
          <w:bCs/>
          <w:szCs w:val="20"/>
        </w:rPr>
      </w:pPr>
      <w:r w:rsidRPr="007246C1">
        <w:br/>
      </w:r>
      <w:r w:rsidR="4D70898A" w:rsidRPr="007246C1">
        <w:br/>
      </w:r>
      <w:r w:rsidR="75D5FB7A" w:rsidRPr="007246C1">
        <w:rPr>
          <w:rFonts w:ascii="Open Sans" w:eastAsiaTheme="minorEastAsia" w:hAnsi="Open Sans" w:cs="Open Sans"/>
          <w:b/>
          <w:bCs/>
          <w:sz w:val="20"/>
          <w:szCs w:val="20"/>
        </w:rPr>
        <w:t>Regionrådets innstiling:</w:t>
      </w:r>
      <w:r w:rsidR="6D7AD87E" w:rsidRPr="007246C1">
        <w:rPr>
          <w:rFonts w:ascii="Open Sans" w:eastAsiaTheme="minorEastAsia" w:hAnsi="Open Sans" w:cs="Open Sans"/>
          <w:i/>
          <w:iCs/>
          <w:sz w:val="20"/>
          <w:szCs w:val="20"/>
        </w:rPr>
        <w:t xml:space="preserve"> </w:t>
      </w:r>
      <w:r w:rsidR="00677D58" w:rsidRPr="00677D58">
        <w:rPr>
          <w:rFonts w:ascii="Open Sans" w:eastAsiaTheme="minorEastAsia" w:hAnsi="Open Sans" w:cs="Open Sans"/>
          <w:b/>
          <w:bCs/>
          <w:sz w:val="20"/>
          <w:szCs w:val="20"/>
        </w:rPr>
        <w:t>Vedtas med innledende tekst uten kulepunkter.</w:t>
      </w:r>
      <w:r w:rsidR="00CB0050" w:rsidRPr="007246C1">
        <w:rPr>
          <w:rFonts w:ascii="Open Sans" w:hAnsi="Open Sans" w:cs="Open Sans"/>
          <w:b/>
          <w:bCs/>
          <w:sz w:val="20"/>
          <w:szCs w:val="20"/>
        </w:rPr>
        <w:br/>
      </w:r>
      <w:r w:rsidR="00CB0050" w:rsidRPr="007246C1">
        <w:rPr>
          <w:rFonts w:ascii="Open Sans" w:eastAsiaTheme="minorEastAsia" w:hAnsi="Open Sans" w:cs="Open Sans"/>
          <w:i/>
          <w:iCs/>
          <w:sz w:val="20"/>
          <w:szCs w:val="20"/>
        </w:rPr>
        <w:br/>
      </w:r>
      <w:r w:rsidR="75D5FB7A" w:rsidRPr="007246C1">
        <w:rPr>
          <w:rFonts w:ascii="Open Sans" w:hAnsi="Open Sans" w:cs="Open Sans"/>
          <w:b/>
          <w:bCs/>
          <w:sz w:val="20"/>
          <w:szCs w:val="20"/>
        </w:rPr>
        <w:t>Regionkonferansens vedtak:</w:t>
      </w:r>
    </w:p>
    <w:p w14:paraId="4007FC33" w14:textId="2662EC39" w:rsidR="4D70898A" w:rsidRPr="007246C1" w:rsidRDefault="4D70898A">
      <w:r w:rsidRPr="007246C1">
        <w:br w:type="page"/>
      </w:r>
    </w:p>
    <w:p w14:paraId="79DCC620" w14:textId="08D3650A" w:rsidR="006E78FF" w:rsidRPr="007246C1" w:rsidRDefault="3420F146" w:rsidP="006E78FF">
      <w:pPr>
        <w:rPr>
          <w:b/>
          <w:bCs/>
        </w:rPr>
      </w:pPr>
      <w:r w:rsidRPr="007246C1">
        <w:rPr>
          <w:rFonts w:ascii="Open Sans" w:hAnsi="Open Sans" w:cs="Open Sans"/>
          <w:b/>
          <w:bCs/>
          <w:szCs w:val="20"/>
        </w:rPr>
        <w:lastRenderedPageBreak/>
        <w:t xml:space="preserve">Forslag </w:t>
      </w:r>
      <w:r w:rsidR="3AE09D56" w:rsidRPr="007246C1">
        <w:rPr>
          <w:rFonts w:ascii="Open Sans" w:hAnsi="Open Sans" w:cs="Open Sans"/>
          <w:b/>
          <w:bCs/>
          <w:szCs w:val="20"/>
        </w:rPr>
        <w:t>3</w:t>
      </w:r>
      <w:r w:rsidRPr="007246C1">
        <w:rPr>
          <w:rFonts w:ascii="Open Sans" w:hAnsi="Open Sans" w:cs="Open Sans"/>
          <w:b/>
          <w:bCs/>
          <w:szCs w:val="20"/>
        </w:rPr>
        <w:t xml:space="preserve">: fra </w:t>
      </w:r>
      <w:r w:rsidR="006E78FF" w:rsidRPr="007246C1">
        <w:rPr>
          <w:rFonts w:ascii="Open Sans" w:hAnsi="Open Sans" w:cs="Open Sans"/>
          <w:b/>
          <w:bCs/>
          <w:szCs w:val="20"/>
        </w:rPr>
        <w:t>F</w:t>
      </w:r>
      <w:r w:rsidR="00C069DF" w:rsidRPr="007246C1">
        <w:rPr>
          <w:rFonts w:ascii="Open Sans" w:hAnsi="Open Sans" w:cs="Open Sans"/>
          <w:b/>
          <w:bCs/>
          <w:szCs w:val="20"/>
        </w:rPr>
        <w:t>agforbundet Trøndelag</w:t>
      </w:r>
      <w:r w:rsidRPr="007246C1">
        <w:br/>
      </w:r>
      <w:r w:rsidRPr="007246C1">
        <w:br/>
      </w:r>
      <w:r w:rsidR="007246C1" w:rsidRPr="007246C1">
        <w:rPr>
          <w:b/>
          <w:bCs/>
        </w:rPr>
        <w:t>Nei til kutt i sykepenger og større press på sykemeldte!</w:t>
      </w:r>
    </w:p>
    <w:p w14:paraId="71604EA7" w14:textId="77777777" w:rsidR="007246C1" w:rsidRDefault="007246C1" w:rsidP="007246C1">
      <w:r>
        <w:t xml:space="preserve">LOs regionkonferanse i Trøndelag reagerer på høringen som nå er ute, hvor regjeringen foreslår drastiske endringer for sykmeldte. </w:t>
      </w:r>
    </w:p>
    <w:p w14:paraId="16B660D8" w14:textId="77777777" w:rsidR="007246C1" w:rsidRDefault="007246C1" w:rsidP="007246C1">
      <w:r>
        <w:t xml:space="preserve">Regjeringen foreslår endringer i reglene om medvirknings- og aktivitetsplikt for sykmeldte, samt arbeidsgivers tilretteleggingsplikt i både folketrygdloven og arbeidsmiljøloven. Spesielt langtidssykefravær vil de få ned. Den største grunnen til langtidssykmeldinger i Norge er muskel- og skjelettlidelser, etterfulgt av psykiske plager. Ofte som følge av en kombinasjon av fysiske og psykososiale faktorer i arbeidsmiljøet, som stress, høyt arbeidspress og dårlig ledelse. </w:t>
      </w:r>
    </w:p>
    <w:p w14:paraId="6DAE01D4" w14:textId="77777777" w:rsidR="007246C1" w:rsidRDefault="007246C1" w:rsidP="007246C1">
      <w:r>
        <w:t xml:space="preserve">Men når forslaget som ligger til grunn betyr et større press på den sykmeldte med en aktivitets- og medvirkningsplikt, samt at de kan trues med trekk i sykepenger dersom den sykmeldte ikke medvirker nok, er vi redd dette vil gjøre vondt verre. </w:t>
      </w:r>
    </w:p>
    <w:p w14:paraId="4789072B" w14:textId="77777777" w:rsidR="007246C1" w:rsidRDefault="007246C1" w:rsidP="007246C1">
      <w:r w:rsidRPr="00952628">
        <w:t xml:space="preserve">Å kutte i sykepengeutbetalingene til arbeidstakere er etter vår mening helt feil. </w:t>
      </w:r>
      <w:r>
        <w:t>Hvem skal avgjøre om noen har medvirket nok? Og hva er nok?</w:t>
      </w:r>
    </w:p>
    <w:p w14:paraId="6EE4DED9" w14:textId="77777777" w:rsidR="007246C1" w:rsidRPr="00952628" w:rsidRDefault="007246C1" w:rsidP="007246C1">
      <w:r w:rsidRPr="00952628">
        <w:t>Sykepenger er en grunnleggende rettighet som skal sikre økonomisk trygghet når man rammes av sykdom, og det å redusere denne ytelsen vil i praksis straffe folk som allerede står i en krevende livssituasjon. Ingen skal måtte bekymre seg for å havne i økonomiske problemer fordi de er blitt syke – velferdsstaten skal være der nettopp når man trenger det mest.</w:t>
      </w:r>
    </w:p>
    <w:p w14:paraId="5D46300E" w14:textId="77777777" w:rsidR="007246C1" w:rsidRPr="00CE18EF" w:rsidRDefault="007246C1" w:rsidP="007246C1">
      <w:r w:rsidRPr="00CE18EF">
        <w:t xml:space="preserve">Regjeringens forslag innebærer at man må akseptere å bli satt til andre oppgaver enn det arbeidsavtalen sier, noe som normalt regnes som en endringsoppsigelse. Ikke alle arbeidsplasser har mulighet til slik tilrettelegging, og for mange sykmeldte kan det være en ekstra belastning å bli flyttet til en annen avdeling, der andre får vite at man er sykmeldt. Vi frykter at slike krav vil føre til at mange sykmeldte må fortelle arbeidsgiver </w:t>
      </w:r>
      <w:r>
        <w:t xml:space="preserve">om sine plager </w:t>
      </w:r>
      <w:r w:rsidRPr="00CE18EF">
        <w:t>for å «bevise» at de er syke nok til å være borte fra jobb, noe som ikke alltid er enkelt. I tillegg er det ikke alle yrker og bransjer hvor det er mulig å tilrettelegge for andre oppgaver, noe som vil skape usikkerhet for både arbeidsgivere og arbeidstakere.</w:t>
      </w:r>
    </w:p>
    <w:p w14:paraId="04DC725C" w14:textId="77777777" w:rsidR="007246C1" w:rsidRDefault="007246C1" w:rsidP="007246C1">
      <w:r>
        <w:t xml:space="preserve">LOs regionkonferanse i Trøndelag mener dette er feil vei å gå og er uenig i regjeringens virkelighetsbeskrivelse av arbeidslivet og de sykmeldte. </w:t>
      </w:r>
    </w:p>
    <w:p w14:paraId="181BEC25" w14:textId="77777777" w:rsidR="007246C1" w:rsidRDefault="007246C1" w:rsidP="007246C1">
      <w:r>
        <w:t>Høringsforslaget har feil innfallsvinkel til problemstillingen med virkemidler som kutt i sykepenger og pliktig omplassering på arbeidsplassen, i stedet for å se på bakenforliggende årsaker og forebygging.</w:t>
      </w:r>
    </w:p>
    <w:p w14:paraId="023F0E2E" w14:textId="77777777" w:rsidR="007246C1" w:rsidRDefault="007246C1" w:rsidP="007246C1">
      <w:r>
        <w:t>Vi ber LO om å sette ned foten til slik arbeidstakerfiendtlig politikk og Stortinget om å stemme nei til et forslag som vil legge et enda større press på de sykmeldte.</w:t>
      </w:r>
    </w:p>
    <w:p w14:paraId="517A9CFD" w14:textId="77777777" w:rsidR="00677D58" w:rsidRDefault="00677D58" w:rsidP="007246C1"/>
    <w:p w14:paraId="67E5EB74" w14:textId="77777777" w:rsidR="00677D58" w:rsidRPr="00523FDC" w:rsidRDefault="00677D58" w:rsidP="007246C1"/>
    <w:p w14:paraId="1DD3E8BB" w14:textId="77777777" w:rsidR="00677D58" w:rsidRDefault="00677D58" w:rsidP="1E3C9481">
      <w:pPr>
        <w:rPr>
          <w:rFonts w:ascii="Open Sans" w:hAnsi="Open Sans" w:cs="Open Sans"/>
          <w:b/>
          <w:bCs/>
        </w:rPr>
      </w:pPr>
    </w:p>
    <w:p w14:paraId="42DF1650" w14:textId="7A86BB7F" w:rsidR="3420F146" w:rsidRPr="007246C1" w:rsidRDefault="3420F146" w:rsidP="1E3C9481">
      <w:pPr>
        <w:rPr>
          <w:rFonts w:ascii="Open Sans" w:hAnsi="Open Sans" w:cs="Open Sans"/>
        </w:rPr>
      </w:pPr>
      <w:r w:rsidRPr="007246C1">
        <w:rPr>
          <w:rFonts w:ascii="Open Sans" w:hAnsi="Open Sans" w:cs="Open Sans"/>
          <w:b/>
          <w:bCs/>
        </w:rPr>
        <w:t xml:space="preserve">Regionrådets innstiling: </w:t>
      </w:r>
      <w:r w:rsidR="00677D58">
        <w:rPr>
          <w:rFonts w:ascii="Open Sans" w:hAnsi="Open Sans" w:cs="Open Sans"/>
          <w:b/>
          <w:bCs/>
        </w:rPr>
        <w:t>Oversendes redaksjonskomiteen, sees i sammenheng med forslag 1.</w:t>
      </w:r>
    </w:p>
    <w:p w14:paraId="631B5069" w14:textId="7220F0C2" w:rsidR="00677D58" w:rsidRDefault="3420F146" w:rsidP="4D70898A">
      <w:pPr>
        <w:rPr>
          <w:rFonts w:ascii="Open Sans" w:eastAsia="Times New Roman" w:hAnsi="Open Sans" w:cs="Open Sans"/>
          <w:b/>
          <w:bCs/>
          <w:lang w:eastAsia="nb-NO"/>
        </w:rPr>
      </w:pPr>
      <w:r w:rsidRPr="007246C1">
        <w:rPr>
          <w:rFonts w:ascii="Open Sans" w:eastAsia="Times New Roman" w:hAnsi="Open Sans" w:cs="Open Sans"/>
          <w:b/>
          <w:bCs/>
          <w:lang w:eastAsia="nb-NO"/>
        </w:rPr>
        <w:t>Regionkonferansens vedtak:</w:t>
      </w:r>
    </w:p>
    <w:p w14:paraId="74C130D8" w14:textId="77777777" w:rsidR="00677D58" w:rsidRDefault="00677D58">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7C235280" w14:textId="77777777" w:rsidR="3420F146" w:rsidRPr="007246C1" w:rsidRDefault="3420F146" w:rsidP="4D70898A">
      <w:pPr>
        <w:rPr>
          <w:rFonts w:ascii="Open Sans" w:eastAsia="Times New Roman" w:hAnsi="Open Sans" w:cs="Open Sans"/>
          <w:b/>
          <w:bCs/>
          <w:lang w:eastAsia="nb-NO"/>
        </w:rPr>
      </w:pPr>
    </w:p>
    <w:p w14:paraId="72BD6B18" w14:textId="3DEC3B80" w:rsidR="007246C1" w:rsidRPr="007246C1" w:rsidRDefault="00D6069C" w:rsidP="007246C1">
      <w:pPr>
        <w:pStyle w:val="NormalWeb"/>
        <w:spacing w:before="115" w:line="256" w:lineRule="auto"/>
        <w:rPr>
          <w:rFonts w:asciiTheme="minorHAnsi" w:eastAsia="Aptos" w:hAnsiTheme="minorHAnsi" w:cstheme="minorHAnsi"/>
          <w:b/>
          <w:bCs/>
          <w:kern w:val="2"/>
          <w:sz w:val="20"/>
          <w:szCs w:val="20"/>
        </w:rPr>
      </w:pPr>
      <w:r w:rsidRPr="007246C1">
        <w:rPr>
          <w:rFonts w:ascii="Open Sans" w:hAnsi="Open Sans" w:cs="Open Sans"/>
          <w:b/>
          <w:bCs/>
          <w:sz w:val="20"/>
          <w:szCs w:val="20"/>
        </w:rPr>
        <w:t xml:space="preserve">Forslag 4: fra </w:t>
      </w:r>
      <w:r w:rsidR="00C069DF" w:rsidRPr="007246C1">
        <w:rPr>
          <w:rFonts w:ascii="Open Sans" w:hAnsi="Open Sans" w:cs="Open Sans"/>
          <w:b/>
          <w:bCs/>
          <w:sz w:val="20"/>
          <w:szCs w:val="20"/>
        </w:rPr>
        <w:t>Fagforbundet Trøndelag</w:t>
      </w:r>
      <w:r w:rsidRPr="00E9718F">
        <w:rPr>
          <w:color w:val="EE0000"/>
        </w:rPr>
        <w:br/>
      </w:r>
      <w:r w:rsidRPr="00E9718F">
        <w:rPr>
          <w:color w:val="EE0000"/>
        </w:rPr>
        <w:br/>
      </w:r>
      <w:r w:rsidRPr="00E9718F">
        <w:rPr>
          <w:color w:val="EE0000"/>
        </w:rPr>
        <w:br/>
      </w:r>
      <w:r w:rsidR="007246C1" w:rsidRPr="007246C1">
        <w:rPr>
          <w:rFonts w:asciiTheme="minorHAnsi" w:eastAsia="Aptos" w:hAnsiTheme="minorHAnsi" w:cstheme="minorHAnsi"/>
          <w:b/>
          <w:bCs/>
          <w:kern w:val="2"/>
          <w:sz w:val="20"/>
          <w:szCs w:val="20"/>
        </w:rPr>
        <w:t xml:space="preserve">Dørterskeltjenesten må etableres samtidig med ny Postlov </w:t>
      </w:r>
    </w:p>
    <w:p w14:paraId="67C27A2B" w14:textId="77777777" w:rsidR="007246C1" w:rsidRPr="007246C1" w:rsidRDefault="007246C1" w:rsidP="007246C1">
      <w:pPr>
        <w:pStyle w:val="NormalWeb"/>
        <w:spacing w:before="115" w:line="256" w:lineRule="auto"/>
        <w:rPr>
          <w:rFonts w:asciiTheme="minorHAnsi" w:eastAsia="Aptos" w:hAnsiTheme="minorHAnsi" w:cstheme="minorHAnsi"/>
          <w:kern w:val="2"/>
          <w:sz w:val="20"/>
          <w:szCs w:val="20"/>
        </w:rPr>
      </w:pPr>
      <w:r w:rsidRPr="007246C1">
        <w:rPr>
          <w:rFonts w:asciiTheme="minorHAnsi" w:eastAsia="Aptos" w:hAnsiTheme="minorHAnsi" w:cstheme="minorHAnsi"/>
          <w:kern w:val="2"/>
          <w:sz w:val="20"/>
          <w:szCs w:val="20"/>
        </w:rPr>
        <w:t>Vi sender stadig færre brev og Regjeringen foreslår en ny postlov som reduserer postlevering til én dag i uka</w:t>
      </w:r>
      <w:r w:rsidRPr="007246C1">
        <w:rPr>
          <w:rFonts w:asciiTheme="minorHAnsi" w:eastAsia="Aptos" w:hAnsiTheme="minorHAnsi" w:cstheme="minorHAnsi"/>
          <w:b/>
          <w:bCs/>
          <w:kern w:val="2"/>
          <w:sz w:val="20"/>
          <w:szCs w:val="20"/>
        </w:rPr>
        <w:t xml:space="preserve"> </w:t>
      </w:r>
      <w:r w:rsidRPr="007246C1">
        <w:rPr>
          <w:rFonts w:asciiTheme="minorHAnsi" w:eastAsia="Aptos" w:hAnsiTheme="minorHAnsi" w:cstheme="minorHAnsi"/>
          <w:kern w:val="2"/>
          <w:sz w:val="20"/>
          <w:szCs w:val="20"/>
        </w:rPr>
        <w:t>– og samtidig velger man å utelate dørterskeltjenesten. Det er et politisk valg med store konsekvenser.</w:t>
      </w:r>
    </w:p>
    <w:p w14:paraId="2AD5BD88" w14:textId="77777777" w:rsidR="007246C1" w:rsidRPr="007246C1" w:rsidRDefault="007246C1" w:rsidP="007246C1">
      <w:pPr>
        <w:pStyle w:val="NormalWeb"/>
        <w:spacing w:before="115" w:line="256" w:lineRule="auto"/>
        <w:rPr>
          <w:rFonts w:asciiTheme="minorHAnsi" w:eastAsia="Aptos" w:hAnsiTheme="minorHAnsi" w:cstheme="minorHAnsi"/>
          <w:kern w:val="2"/>
          <w:sz w:val="20"/>
          <w:szCs w:val="20"/>
        </w:rPr>
      </w:pPr>
      <w:r w:rsidRPr="007246C1">
        <w:rPr>
          <w:rFonts w:asciiTheme="minorHAnsi" w:eastAsia="Aptos" w:hAnsiTheme="minorHAnsi" w:cstheme="minorHAnsi"/>
          <w:kern w:val="2"/>
          <w:sz w:val="20"/>
          <w:szCs w:val="20"/>
        </w:rPr>
        <w:t>Posten er det eneste fysiske infrastrukturen vi har i Norge og Posten, sammen med KS, gjennomfører et pilotprosjekt i 9 kommuner i landet.</w:t>
      </w:r>
    </w:p>
    <w:p w14:paraId="64D4D230" w14:textId="77777777" w:rsidR="007246C1" w:rsidRPr="007246C1" w:rsidRDefault="007246C1" w:rsidP="007246C1">
      <w:pPr>
        <w:pStyle w:val="NormalWeb"/>
        <w:spacing w:before="115" w:line="256" w:lineRule="auto"/>
        <w:rPr>
          <w:rFonts w:asciiTheme="minorHAnsi" w:eastAsia="Aptos" w:hAnsiTheme="minorHAnsi" w:cstheme="minorHAnsi"/>
          <w:kern w:val="2"/>
          <w:sz w:val="20"/>
          <w:szCs w:val="20"/>
        </w:rPr>
      </w:pPr>
      <w:r w:rsidRPr="007246C1">
        <w:rPr>
          <w:rFonts w:asciiTheme="minorHAnsi" w:eastAsia="Aptos" w:hAnsiTheme="minorHAnsi" w:cstheme="minorHAnsi"/>
          <w:kern w:val="2"/>
          <w:sz w:val="20"/>
          <w:szCs w:val="20"/>
        </w:rPr>
        <w:t>Posten besøker eldre over 75 år på døra med informasjon fra politi, stat og kommune. Folk får fysisk informasjon fra myndighetene, som bidrar til at de ikke blir stående utenfor samfunnet.</w:t>
      </w:r>
    </w:p>
    <w:p w14:paraId="539055BA" w14:textId="77777777" w:rsidR="007246C1" w:rsidRPr="007246C1" w:rsidRDefault="007246C1" w:rsidP="007246C1">
      <w:pPr>
        <w:pStyle w:val="NormalWeb"/>
        <w:spacing w:before="115" w:line="256" w:lineRule="auto"/>
        <w:rPr>
          <w:rFonts w:asciiTheme="minorHAnsi" w:eastAsia="Aptos" w:hAnsiTheme="minorHAnsi" w:cstheme="minorHAnsi"/>
          <w:kern w:val="2"/>
          <w:sz w:val="20"/>
          <w:szCs w:val="20"/>
        </w:rPr>
      </w:pPr>
      <w:r w:rsidRPr="007246C1">
        <w:rPr>
          <w:rFonts w:asciiTheme="minorHAnsi" w:eastAsia="Aptos" w:hAnsiTheme="minorHAnsi" w:cstheme="minorHAnsi"/>
          <w:kern w:val="2"/>
          <w:sz w:val="20"/>
          <w:szCs w:val="20"/>
        </w:rPr>
        <w:t>Det er 600 000 nordmenn med ingen og lav digital kompetanse i landet vårt, og Posten er selve livsnerven for at disse får informasjon og kan delta i samfunnslivet.</w:t>
      </w:r>
    </w:p>
    <w:p w14:paraId="633595B0" w14:textId="77777777" w:rsidR="007246C1" w:rsidRPr="007246C1" w:rsidRDefault="007246C1" w:rsidP="007246C1">
      <w:pPr>
        <w:pStyle w:val="NormalWeb"/>
        <w:spacing w:before="115" w:line="256" w:lineRule="auto"/>
        <w:rPr>
          <w:rFonts w:asciiTheme="minorHAnsi" w:eastAsia="Aptos" w:hAnsiTheme="minorHAnsi" w:cstheme="minorHAnsi"/>
          <w:kern w:val="2"/>
          <w:sz w:val="20"/>
          <w:szCs w:val="20"/>
        </w:rPr>
      </w:pPr>
      <w:r w:rsidRPr="007246C1">
        <w:rPr>
          <w:rFonts w:asciiTheme="minorHAnsi" w:eastAsia="Aptos" w:hAnsiTheme="minorHAnsi" w:cstheme="minorHAnsi"/>
          <w:kern w:val="2"/>
          <w:sz w:val="20"/>
          <w:szCs w:val="20"/>
        </w:rPr>
        <w:t>Når Posten leverer informasjon til disse gruppene, så er dette en stor besparelse for den enkelte kommune. Økt bolyst, trygghet og høyere deltagelse i samfunnet, gjør at folk kan bo lengre hjemme og ikke trenger hjelp fra kommunen.</w:t>
      </w:r>
    </w:p>
    <w:p w14:paraId="19BC67F7" w14:textId="77777777" w:rsidR="007246C1" w:rsidRPr="007246C1" w:rsidRDefault="007246C1" w:rsidP="007246C1">
      <w:pPr>
        <w:pStyle w:val="NormalWeb"/>
        <w:spacing w:before="115" w:line="256" w:lineRule="auto"/>
        <w:rPr>
          <w:rFonts w:asciiTheme="minorHAnsi" w:eastAsia="Aptos" w:hAnsiTheme="minorHAnsi" w:cstheme="minorHAnsi"/>
          <w:kern w:val="2"/>
          <w:sz w:val="20"/>
          <w:szCs w:val="20"/>
        </w:rPr>
      </w:pPr>
      <w:r w:rsidRPr="007246C1">
        <w:rPr>
          <w:rFonts w:asciiTheme="minorHAnsi" w:eastAsia="Aptos" w:hAnsiTheme="minorHAnsi" w:cstheme="minorHAnsi"/>
          <w:kern w:val="2"/>
          <w:sz w:val="20"/>
          <w:szCs w:val="20"/>
        </w:rPr>
        <w:t>Staten tar regningen med at Posten kommer på døra, og kommunene sparer penger. Dette er et viktig bidrag til å møte eldrebølgen. Oslo Economics har beregnet samfunnsnytten til 710 millioner kroner i året.</w:t>
      </w:r>
    </w:p>
    <w:p w14:paraId="6BED3F33" w14:textId="77777777" w:rsidR="007246C1" w:rsidRPr="007246C1" w:rsidRDefault="007246C1" w:rsidP="007246C1">
      <w:pPr>
        <w:spacing w:after="0" w:line="300" w:lineRule="atLeast"/>
        <w:rPr>
          <w:rFonts w:eastAsia="Aptos" w:cstheme="minorHAnsi"/>
          <w:szCs w:val="20"/>
        </w:rPr>
      </w:pPr>
      <w:r w:rsidRPr="007246C1">
        <w:rPr>
          <w:rFonts w:eastAsia="Aptos" w:cstheme="minorHAnsi"/>
          <w:szCs w:val="20"/>
        </w:rPr>
        <w:t>Ved å opprettholde dette nettverket så har samfunnet en stor fordel når kriser rammer landet. Det kan være så enkelt som at Postbudet kjenner alle og vet hvem som trenger hjelp. Postbudet kjenner alle veier og kommer frem når alt annet har stoppet. Landet trenger infrastrukturen som Posten har, og det er meningsløst å gi slipp på dette i et beredskapsøyemed.</w:t>
      </w:r>
    </w:p>
    <w:p w14:paraId="079E8AE1" w14:textId="77777777" w:rsidR="007246C1" w:rsidRPr="007246C1" w:rsidRDefault="007246C1" w:rsidP="007246C1">
      <w:pPr>
        <w:spacing w:after="0" w:line="300" w:lineRule="atLeast"/>
        <w:rPr>
          <w:rFonts w:eastAsia="Aptos" w:cstheme="minorHAnsi"/>
          <w:szCs w:val="20"/>
        </w:rPr>
      </w:pPr>
    </w:p>
    <w:p w14:paraId="68429D3F" w14:textId="77777777" w:rsidR="007246C1" w:rsidRPr="007246C1" w:rsidRDefault="007246C1" w:rsidP="007246C1">
      <w:pPr>
        <w:spacing w:after="0" w:line="300" w:lineRule="atLeast"/>
        <w:rPr>
          <w:rFonts w:eastAsia="Aptos" w:cstheme="minorHAnsi"/>
          <w:szCs w:val="20"/>
        </w:rPr>
      </w:pPr>
      <w:r w:rsidRPr="007246C1">
        <w:rPr>
          <w:rFonts w:eastAsia="Aptos" w:cstheme="minorHAnsi"/>
          <w:szCs w:val="20"/>
        </w:rPr>
        <w:t>Beredskap er en investering i trygghet og verdiskaping. Når vi handler før krisen rammer, reduserer vi skadeomfang, beskytter liv og sparer samfunnet for store økonomiske tap. God beredskap er derfor ikke bare sikkerhet – det er lønnsomhet!</w:t>
      </w:r>
    </w:p>
    <w:p w14:paraId="5E976CFA" w14:textId="77777777" w:rsidR="007246C1" w:rsidRPr="007246C1" w:rsidRDefault="007246C1" w:rsidP="007246C1">
      <w:pPr>
        <w:pStyle w:val="NormalWeb"/>
        <w:spacing w:before="115" w:line="256" w:lineRule="auto"/>
        <w:rPr>
          <w:rFonts w:asciiTheme="minorHAnsi" w:eastAsia="Aptos" w:hAnsiTheme="minorHAnsi" w:cstheme="minorHAnsi"/>
          <w:kern w:val="2"/>
          <w:sz w:val="20"/>
          <w:szCs w:val="20"/>
        </w:rPr>
      </w:pPr>
      <w:r w:rsidRPr="007246C1">
        <w:rPr>
          <w:rFonts w:asciiTheme="minorHAnsi" w:eastAsia="Aptos" w:hAnsiTheme="minorHAnsi" w:cstheme="minorHAnsi"/>
          <w:kern w:val="2"/>
          <w:sz w:val="20"/>
          <w:szCs w:val="20"/>
        </w:rPr>
        <w:t>INNFØR DØRTERSKELTJENESTEN SAMTIDIG MED NY POSTLOV.</w:t>
      </w:r>
    </w:p>
    <w:p w14:paraId="4488248A" w14:textId="45251E42" w:rsidR="00D6069C" w:rsidRPr="007246C1" w:rsidRDefault="00D6069C" w:rsidP="00D6069C">
      <w:pPr>
        <w:rPr>
          <w:rFonts w:cstheme="minorHAnsi"/>
          <w:b/>
          <w:bCs/>
          <w:highlight w:val="yellow"/>
        </w:rPr>
      </w:pPr>
      <w:r w:rsidRPr="007246C1">
        <w:rPr>
          <w:rFonts w:cstheme="minorHAnsi"/>
          <w:b/>
          <w:bCs/>
        </w:rPr>
        <w:t xml:space="preserve">Regionrådets innstiling: </w:t>
      </w:r>
      <w:r w:rsidR="00677D58">
        <w:rPr>
          <w:rFonts w:cstheme="minorHAnsi"/>
          <w:b/>
          <w:bCs/>
        </w:rPr>
        <w:t>Vedtas.</w:t>
      </w:r>
    </w:p>
    <w:p w14:paraId="35EEAE2E" w14:textId="77777777" w:rsidR="00D6069C" w:rsidRPr="007246C1" w:rsidRDefault="00D6069C" w:rsidP="00D6069C">
      <w:pPr>
        <w:rPr>
          <w:rFonts w:eastAsia="Times New Roman" w:cstheme="minorHAnsi"/>
          <w:b/>
          <w:bCs/>
          <w:lang w:eastAsia="nb-NO"/>
        </w:rPr>
      </w:pPr>
      <w:r w:rsidRPr="007246C1">
        <w:rPr>
          <w:rFonts w:eastAsia="Times New Roman" w:cstheme="minorHAnsi"/>
          <w:b/>
          <w:bCs/>
          <w:lang w:eastAsia="nb-NO"/>
        </w:rPr>
        <w:t>Regionkonferansens vedtak:</w:t>
      </w:r>
    </w:p>
    <w:p w14:paraId="209CF1B4" w14:textId="472F42A6" w:rsidR="00D6069C" w:rsidRPr="007246C1" w:rsidRDefault="00D6069C">
      <w:pPr>
        <w:spacing w:after="160" w:line="259" w:lineRule="auto"/>
        <w:rPr>
          <w:rFonts w:eastAsia="Times New Roman" w:cstheme="minorHAnsi"/>
          <w:b/>
          <w:bCs/>
          <w:lang w:eastAsia="nb-NO"/>
        </w:rPr>
      </w:pPr>
      <w:r w:rsidRPr="007246C1">
        <w:rPr>
          <w:rFonts w:eastAsia="Times New Roman" w:cstheme="minorHAnsi"/>
          <w:b/>
          <w:bCs/>
          <w:lang w:eastAsia="nb-NO"/>
        </w:rPr>
        <w:br w:type="page"/>
      </w:r>
    </w:p>
    <w:p w14:paraId="37A5F83C" w14:textId="35F279AC" w:rsidR="007246C1" w:rsidRDefault="00D6069C" w:rsidP="007246C1">
      <w:pPr>
        <w:spacing w:after="0"/>
      </w:pPr>
      <w:r w:rsidRPr="00BC2482">
        <w:rPr>
          <w:rFonts w:ascii="Open Sans" w:hAnsi="Open Sans" w:cs="Open Sans"/>
          <w:b/>
          <w:bCs/>
          <w:szCs w:val="20"/>
        </w:rPr>
        <w:lastRenderedPageBreak/>
        <w:t xml:space="preserve">Forslag 5: fra </w:t>
      </w:r>
      <w:r w:rsidR="00C069DF" w:rsidRPr="00BC2482">
        <w:rPr>
          <w:rFonts w:ascii="Open Sans" w:hAnsi="Open Sans" w:cs="Open Sans"/>
          <w:b/>
          <w:bCs/>
          <w:szCs w:val="20"/>
        </w:rPr>
        <w:t>Fellesforbundet avd. 16</w:t>
      </w:r>
      <w:r w:rsidRPr="00E9718F">
        <w:rPr>
          <w:color w:val="EE0000"/>
        </w:rPr>
        <w:br/>
      </w:r>
      <w:r w:rsidRPr="00E9718F">
        <w:rPr>
          <w:color w:val="EE0000"/>
        </w:rPr>
        <w:br/>
      </w:r>
      <w:r w:rsidR="006E78FF" w:rsidRPr="00E9718F">
        <w:rPr>
          <w:rFonts w:eastAsiaTheme="minorEastAsia"/>
          <w:b/>
          <w:bCs/>
          <w:color w:val="EE0000"/>
          <w:szCs w:val="20"/>
        </w:rPr>
        <w:br/>
      </w:r>
      <w:r w:rsidR="007246C1" w:rsidRPr="007246C1">
        <w:rPr>
          <w:b/>
          <w:bCs/>
        </w:rPr>
        <w:t>Ta krafta tilbake, for arbeidsplasser, industri og folk flest</w:t>
      </w:r>
      <w:r w:rsidR="007246C1">
        <w:br/>
      </w:r>
      <w:r w:rsidR="007246C1">
        <w:br/>
        <w:t xml:space="preserve">Forslag til vedtak LO Trøndelags regionkonferanse støtter følgende krav: </w:t>
      </w:r>
      <w:r w:rsidR="007246C1">
        <w:br/>
      </w:r>
      <w:r w:rsidR="007246C1">
        <w:br/>
        <w:t>1.</w:t>
      </w:r>
      <w:r w:rsidR="00BC2482">
        <w:t xml:space="preserve"> </w:t>
      </w:r>
      <w:r w:rsidR="007246C1">
        <w:t>Strømpriser</w:t>
      </w:r>
      <w:r w:rsidR="00BC2482">
        <w:t xml:space="preserve"> </w:t>
      </w:r>
      <w:r w:rsidR="007246C1">
        <w:t>i</w:t>
      </w:r>
      <w:r w:rsidR="00BC2482">
        <w:t xml:space="preserve"> </w:t>
      </w:r>
      <w:r w:rsidR="007246C1">
        <w:t xml:space="preserve">Norge skal baseres på reelle produksjonskostnader, ikke kraftbørsen i Europa. </w:t>
      </w:r>
    </w:p>
    <w:p w14:paraId="71605225" w14:textId="32329F11" w:rsidR="007246C1" w:rsidRDefault="007246C1" w:rsidP="007246C1">
      <w:pPr>
        <w:spacing w:after="0"/>
      </w:pPr>
      <w:r>
        <w:t>2.</w:t>
      </w:r>
      <w:r w:rsidR="00BC2482">
        <w:t xml:space="preserve"> </w:t>
      </w:r>
      <w:r>
        <w:t xml:space="preserve">Politisk kontroll over kraftressursene må styrkes, slik at strømprisene igjen kan sikre arbeidsplasser, industriutvikling og trygghet for folk flest. </w:t>
      </w:r>
    </w:p>
    <w:p w14:paraId="7C19A173" w14:textId="5B0D1203" w:rsidR="007246C1" w:rsidRDefault="007246C1" w:rsidP="007246C1">
      <w:pPr>
        <w:spacing w:after="0"/>
      </w:pPr>
      <w:r>
        <w:t>3.</w:t>
      </w:r>
      <w:r w:rsidR="00BC2482">
        <w:t xml:space="preserve"> </w:t>
      </w:r>
      <w:r>
        <w:t xml:space="preserve">Kraftbruken på sokkelen må endres, og elektrifisering bør i størst mulig grad baseres på havvind framfor landstrøm. </w:t>
      </w:r>
    </w:p>
    <w:p w14:paraId="6966E016" w14:textId="14EA23FB" w:rsidR="007246C1" w:rsidRDefault="007246C1" w:rsidP="007246C1">
      <w:pPr>
        <w:spacing w:after="0"/>
        <w:rPr>
          <w:rFonts w:ascii="Open Sans" w:hAnsi="Open Sans" w:cs="Open Sans"/>
          <w:b/>
          <w:bCs/>
          <w:color w:val="EE0000"/>
        </w:rPr>
      </w:pPr>
      <w:r>
        <w:t>4.</w:t>
      </w:r>
      <w:r w:rsidR="00BC2482">
        <w:t xml:space="preserve"> </w:t>
      </w:r>
      <w:r>
        <w:t xml:space="preserve">Kraftpolitikken må utformes for å sikre norsk industri og transportsektor konkurransedyktige og stabile rammevilkår. </w:t>
      </w:r>
      <w:r>
        <w:br/>
      </w:r>
      <w:r>
        <w:br/>
      </w:r>
      <w:r w:rsidRPr="007246C1">
        <w:rPr>
          <w:b/>
          <w:bCs/>
        </w:rPr>
        <w:t>Begrunnelse:</w:t>
      </w:r>
      <w:r>
        <w:t xml:space="preserve"> Fellesforbundet avdeling 16 Midtnorsk </w:t>
      </w:r>
      <w:r w:rsidR="00BC2482">
        <w:t>T</w:t>
      </w:r>
      <w:r>
        <w:t>ransportarbeiderforening er dypt bekymret for utviklingen i kraftpolitikken. Strømprisene i Norge styres i dag av kraftbørsen i Europa, der prisen settes av det høyeste budet i markedet, ikke av hva det faktisk koster å produsere krafta i Norge. Dette rammer både industri, transportnæringa og husholdninger</w:t>
      </w:r>
      <w:r w:rsidR="00BC2482">
        <w:t xml:space="preserve"> </w:t>
      </w:r>
      <w:r>
        <w:t xml:space="preserve">i hele landet. </w:t>
      </w:r>
      <w:r>
        <w:br/>
      </w:r>
      <w:r>
        <w:br/>
        <w:t>Norge har bygd industri og arbeidsplasser på grunn av stabil og rimelig vannkraft. Når strømprisen presses opp av gass- og kullpriser i EU, står vi i fare for å miste arbeidsplasser til</w:t>
      </w:r>
      <w:r w:rsidR="00BC2482">
        <w:t xml:space="preserve"> </w:t>
      </w:r>
      <w:r>
        <w:t xml:space="preserve">land som verken har like strenge klimakrav eller like ren energi. Foreninga mener dette er en utvikling som truer både verdiskaping og bosetting i distriktene. </w:t>
      </w:r>
      <w:r>
        <w:br/>
      </w:r>
      <w:r>
        <w:br/>
        <w:t xml:space="preserve">Norsk vannkraft produseres til lave kostnader. Derfor mener vi at strømprisen i Norge må ta utgangspunkt i reelle produksjonskostnader, med nødvendige tillegg for nett og investeringer, ikke etter børslogikken som i dag styrer systemet. Dette er avgjørende for forutsigbarhet og trygghet for næringsliv, arbeidsfolk og familier. </w:t>
      </w:r>
      <w:r>
        <w:br/>
      </w:r>
      <w:r>
        <w:br/>
        <w:t>Samtidig må Norge bruke krafta mer fornuftig. Store mengder landstrøm trekkes i dag ut til sokkelen, noe som svekker kraftbalansen regionalt og bidrar til høyere</w:t>
      </w:r>
      <w:r w:rsidR="00BC2482">
        <w:t xml:space="preserve"> </w:t>
      </w:r>
      <w:r>
        <w:t>priser for innbyggere og industri. Det finnes bedre løsninger, blant annet å elektrifisere sokkelen med havvind, ved allerede eksisterende plattformer og la krafta fra land komme arbeidsplasser, verftsindustrien og husholdninger tilgode. Norge har verdens reneste kraftsystem. Det bør være et konkurransefortrinn, ikke en sårbarhet som gjør oss avhengige av prissvingninger vi ikke selv kontrollerer. Vi trenger en kraftpolitikk somtjener fellesskapet, ikke markedsspekulasjon.</w:t>
      </w:r>
    </w:p>
    <w:p w14:paraId="2D2391BB" w14:textId="77777777" w:rsidR="007246C1" w:rsidRDefault="007246C1" w:rsidP="00D6069C">
      <w:pPr>
        <w:rPr>
          <w:rFonts w:ascii="Open Sans" w:hAnsi="Open Sans" w:cs="Open Sans"/>
          <w:b/>
          <w:bCs/>
          <w:color w:val="EE0000"/>
        </w:rPr>
      </w:pPr>
    </w:p>
    <w:p w14:paraId="59526CC8" w14:textId="1228C73F" w:rsidR="00D6069C" w:rsidRPr="007246C1" w:rsidRDefault="00D6069C" w:rsidP="00D6069C">
      <w:pPr>
        <w:rPr>
          <w:rFonts w:ascii="Open Sans" w:hAnsi="Open Sans" w:cs="Open Sans"/>
          <w:b/>
          <w:bCs/>
          <w:highlight w:val="yellow"/>
        </w:rPr>
      </w:pPr>
      <w:r w:rsidRPr="007246C1">
        <w:rPr>
          <w:rFonts w:ascii="Open Sans" w:hAnsi="Open Sans" w:cs="Open Sans"/>
          <w:b/>
          <w:bCs/>
        </w:rPr>
        <w:t>Regionrådets innstiling:</w:t>
      </w:r>
      <w:r w:rsidR="00677D58">
        <w:rPr>
          <w:rFonts w:ascii="Open Sans" w:hAnsi="Open Sans" w:cs="Open Sans"/>
          <w:b/>
          <w:bCs/>
        </w:rPr>
        <w:t xml:space="preserve"> Oversendes redaksjonskomiteen, sees i sammenheng med forslag 7.</w:t>
      </w:r>
    </w:p>
    <w:p w14:paraId="4A241B75" w14:textId="77777777" w:rsidR="00D6069C" w:rsidRPr="007246C1" w:rsidRDefault="00D6069C" w:rsidP="00D6069C">
      <w:pPr>
        <w:rPr>
          <w:rFonts w:ascii="Open Sans" w:eastAsia="Times New Roman" w:hAnsi="Open Sans" w:cs="Open Sans"/>
          <w:b/>
          <w:bCs/>
          <w:lang w:eastAsia="nb-NO"/>
        </w:rPr>
      </w:pPr>
      <w:r w:rsidRPr="007246C1">
        <w:rPr>
          <w:rFonts w:ascii="Open Sans" w:eastAsia="Times New Roman" w:hAnsi="Open Sans" w:cs="Open Sans"/>
          <w:b/>
          <w:bCs/>
          <w:lang w:eastAsia="nb-NO"/>
        </w:rPr>
        <w:t>Regionkonferansens vedtak:</w:t>
      </w:r>
    </w:p>
    <w:p w14:paraId="01D2BB45" w14:textId="0C66E743" w:rsidR="00D6069C" w:rsidRPr="00E9718F" w:rsidRDefault="00D6069C">
      <w:pPr>
        <w:spacing w:after="160" w:line="259" w:lineRule="auto"/>
        <w:rPr>
          <w:rFonts w:ascii="Open Sans" w:eastAsia="Times New Roman" w:hAnsi="Open Sans" w:cs="Open Sans"/>
          <w:b/>
          <w:bCs/>
          <w:color w:val="EE0000"/>
          <w:lang w:eastAsia="nb-NO"/>
        </w:rPr>
      </w:pPr>
      <w:r w:rsidRPr="00E9718F">
        <w:rPr>
          <w:rFonts w:ascii="Open Sans" w:eastAsia="Times New Roman" w:hAnsi="Open Sans" w:cs="Open Sans"/>
          <w:b/>
          <w:bCs/>
          <w:color w:val="EE0000"/>
          <w:lang w:eastAsia="nb-NO"/>
        </w:rPr>
        <w:br w:type="page"/>
      </w:r>
    </w:p>
    <w:p w14:paraId="0A52DE8E" w14:textId="43D71D5C" w:rsidR="00BC2482" w:rsidRPr="006617C6" w:rsidRDefault="00D6069C" w:rsidP="00BC2482">
      <w:pPr>
        <w:spacing w:after="0"/>
        <w:rPr>
          <w:color w:val="000000" w:themeColor="text1"/>
        </w:rPr>
      </w:pPr>
      <w:r w:rsidRPr="00BC2482">
        <w:rPr>
          <w:rFonts w:ascii="Open Sans" w:hAnsi="Open Sans" w:cs="Open Sans"/>
          <w:b/>
          <w:bCs/>
          <w:szCs w:val="20"/>
        </w:rPr>
        <w:lastRenderedPageBreak/>
        <w:t xml:space="preserve">Forslag 6: fra </w:t>
      </w:r>
      <w:r w:rsidR="00C069DF" w:rsidRPr="00BC2482">
        <w:rPr>
          <w:rFonts w:ascii="Open Sans" w:hAnsi="Open Sans" w:cs="Open Sans"/>
          <w:b/>
          <w:bCs/>
          <w:szCs w:val="20"/>
        </w:rPr>
        <w:t xml:space="preserve">Fellesforbundet avd. </w:t>
      </w:r>
      <w:r w:rsidR="00BC2482" w:rsidRPr="00BC2482">
        <w:rPr>
          <w:rFonts w:ascii="Open Sans" w:hAnsi="Open Sans" w:cs="Open Sans"/>
          <w:b/>
          <w:bCs/>
          <w:szCs w:val="20"/>
        </w:rPr>
        <w:t>12, 16,</w:t>
      </w:r>
      <w:r w:rsidR="00BC2482">
        <w:rPr>
          <w:rFonts w:ascii="Open Sans" w:hAnsi="Open Sans" w:cs="Open Sans"/>
          <w:b/>
          <w:bCs/>
          <w:szCs w:val="20"/>
        </w:rPr>
        <w:t xml:space="preserve"> </w:t>
      </w:r>
      <w:r w:rsidR="00BC2482" w:rsidRPr="00BC2482">
        <w:rPr>
          <w:rFonts w:ascii="Open Sans" w:hAnsi="Open Sans" w:cs="Open Sans"/>
          <w:b/>
          <w:bCs/>
          <w:szCs w:val="20"/>
        </w:rPr>
        <w:t>28,</w:t>
      </w:r>
      <w:r w:rsidR="00BC2482">
        <w:rPr>
          <w:rFonts w:ascii="Open Sans" w:hAnsi="Open Sans" w:cs="Open Sans"/>
          <w:b/>
          <w:bCs/>
          <w:szCs w:val="20"/>
        </w:rPr>
        <w:t xml:space="preserve"> </w:t>
      </w:r>
      <w:r w:rsidR="00BC2482" w:rsidRPr="00BC2482">
        <w:rPr>
          <w:rFonts w:ascii="Open Sans" w:hAnsi="Open Sans" w:cs="Open Sans"/>
          <w:b/>
          <w:bCs/>
          <w:szCs w:val="20"/>
        </w:rPr>
        <w:t>108, 146, 207, 250, 461, 762, 764, 768</w:t>
      </w:r>
      <w:r w:rsidRPr="00E9718F">
        <w:rPr>
          <w:color w:val="EE0000"/>
        </w:rPr>
        <w:br/>
      </w:r>
      <w:r w:rsidRPr="00E9718F">
        <w:rPr>
          <w:color w:val="EE0000"/>
        </w:rPr>
        <w:br/>
      </w:r>
      <w:r w:rsidR="00BC2482" w:rsidRPr="00BC2482">
        <w:rPr>
          <w:b/>
          <w:bCs/>
          <w:color w:val="000000" w:themeColor="text1"/>
        </w:rPr>
        <w:t>Omgåelse av OTP-loven</w:t>
      </w:r>
    </w:p>
    <w:p w14:paraId="2830A230" w14:textId="77777777" w:rsidR="00BC2482" w:rsidRPr="00925732" w:rsidRDefault="00BC2482" w:rsidP="00BC2482">
      <w:r>
        <w:br/>
      </w:r>
      <w:r w:rsidRPr="00A5045D">
        <w:t xml:space="preserve">Omgåelse av </w:t>
      </w:r>
      <w:r>
        <w:t>loven om obligatorisk tjenestepensjon (OTP-loven)</w:t>
      </w:r>
      <w:r w:rsidRPr="00A5045D">
        <w:t xml:space="preserve"> representerer et alvorlig problem som både svekker arbeidstakernes rettigheter og undergraver tilliten til systemet. </w:t>
      </w:r>
      <w:r>
        <w:br/>
      </w:r>
      <w:r>
        <w:br/>
      </w:r>
      <w:r w:rsidRPr="00A5045D">
        <w:t>For å sikre bedre etterlevelse er det nødvendig med sterkere kontrollmekanismer, økt bevissthet hos bostyrere og tydeligere sanksjoner overfor arbeidsgivere som unnlater å følge loven. En obligatorisk automatisert kobling mellom offentlige registre og pensjonsleverandører vil være et sentralt virkemiddel for å hindre misbruk og sikre at OTP</w:t>
      </w:r>
      <w:r w:rsidRPr="00A5045D">
        <w:rPr>
          <w:rFonts w:ascii="Cambria Math" w:hAnsi="Cambria Math" w:cs="Cambria Math"/>
        </w:rPr>
        <w:t>‑</w:t>
      </w:r>
      <w:r w:rsidRPr="00A5045D">
        <w:t>plikten h</w:t>
      </w:r>
      <w:r w:rsidRPr="00A5045D">
        <w:rPr>
          <w:rFonts w:ascii="Open Sans" w:hAnsi="Open Sans" w:cs="Open Sans"/>
        </w:rPr>
        <w:t>å</w:t>
      </w:r>
      <w:r w:rsidRPr="00A5045D">
        <w:t>ndheves korrekt.</w:t>
      </w:r>
    </w:p>
    <w:p w14:paraId="6CCAD28B" w14:textId="77777777" w:rsidR="00BC2482" w:rsidRPr="00925732" w:rsidRDefault="00BC2482" w:rsidP="00BC2482">
      <w:pPr>
        <w:rPr>
          <w:b/>
          <w:bCs/>
        </w:rPr>
      </w:pPr>
      <w:r w:rsidRPr="00A5045D">
        <w:rPr>
          <w:b/>
          <w:bCs/>
        </w:rPr>
        <w:t>Bakgrunn</w:t>
      </w:r>
      <w:r>
        <w:rPr>
          <w:b/>
          <w:bCs/>
        </w:rPr>
        <w:br/>
      </w:r>
      <w:r w:rsidRPr="33F04232">
        <w:t>Lov om obligatorisk tjenestepensjon (OTP</w:t>
      </w:r>
      <w:r w:rsidRPr="33F04232">
        <w:rPr>
          <w:rFonts w:ascii="Cambria Math" w:hAnsi="Cambria Math" w:cs="Cambria Math"/>
        </w:rPr>
        <w:t>‑</w:t>
      </w:r>
      <w:r w:rsidRPr="33F04232">
        <w:t>loven) p</w:t>
      </w:r>
      <w:r w:rsidRPr="33F04232">
        <w:rPr>
          <w:rFonts w:ascii="Open Sans" w:hAnsi="Open Sans" w:cs="Open Sans"/>
        </w:rPr>
        <w:t>å</w:t>
      </w:r>
      <w:r w:rsidRPr="33F04232">
        <w:t xml:space="preserve">legger norske arbeidsgivere </w:t>
      </w:r>
      <w:r w:rsidRPr="33F04232">
        <w:rPr>
          <w:rFonts w:ascii="Open Sans" w:hAnsi="Open Sans" w:cs="Open Sans"/>
        </w:rPr>
        <w:t>å</w:t>
      </w:r>
      <w:r w:rsidRPr="33F04232">
        <w:t xml:space="preserve"> etablere tjenestepensjonsordning for sine ansatte n</w:t>
      </w:r>
      <w:r w:rsidRPr="33F04232">
        <w:rPr>
          <w:rFonts w:ascii="Open Sans" w:hAnsi="Open Sans" w:cs="Open Sans"/>
        </w:rPr>
        <w:t>å</w:t>
      </w:r>
      <w:r w:rsidRPr="33F04232">
        <w:t>r vilk</w:t>
      </w:r>
      <w:r w:rsidRPr="33F04232">
        <w:rPr>
          <w:rFonts w:ascii="Open Sans" w:hAnsi="Open Sans" w:cs="Open Sans"/>
        </w:rPr>
        <w:t>å</w:t>
      </w:r>
      <w:r w:rsidRPr="33F04232">
        <w:t>rene i loven er oppfylt. Dette omfatter blant annet krav knyttet til antall ansatte og stillingsprosent. Minimumsinnskuddet skal v</w:t>
      </w:r>
      <w:r w:rsidRPr="33F04232">
        <w:rPr>
          <w:rFonts w:ascii="Open Sans" w:hAnsi="Open Sans" w:cs="Open Sans"/>
        </w:rPr>
        <w:t>æ</w:t>
      </w:r>
      <w:r w:rsidRPr="33F04232">
        <w:t>re 2 % av brutto l</w:t>
      </w:r>
      <w:r w:rsidRPr="33F04232">
        <w:rPr>
          <w:rFonts w:ascii="Open Sans" w:hAnsi="Open Sans" w:cs="Open Sans"/>
        </w:rPr>
        <w:t>ø</w:t>
      </w:r>
      <w:r w:rsidRPr="33F04232">
        <w:t>nn mellom 1 og 12 G. Denne loven trådte i kraft i 2006, og fra 2021 ble den ytterligere styrket ved at alle ansatte, uansett stillingsstørrelse, fikk rett til OTP fra første krone.</w:t>
      </w:r>
    </w:p>
    <w:p w14:paraId="3BFC06CC" w14:textId="77777777" w:rsidR="00BC2482" w:rsidRPr="00A5045D" w:rsidRDefault="00BC2482" w:rsidP="00BC2482">
      <w:r w:rsidRPr="33F04232">
        <w:t xml:space="preserve">Selv om etterlevelsen har økt de senere årene, viser erfaringer at mange arbeidsgivere fortsatt ikke følger de lovpålagte reglene. Særlig i konkurssituasjoner blir det stadig avdekket mangler knyttet til rapportering og innbetaling av OTP. For de ansatte innebærer dette betydelige økonomiske tap, og for konkursboet kan det medføre både ekstraarbeid og uklarheter rundt lovens </w:t>
      </w:r>
      <w:bookmarkStart w:id="48" w:name="_Int_634Bo1Fi"/>
      <w:r w:rsidRPr="33F04232">
        <w:t>anvendelse</w:t>
      </w:r>
      <w:bookmarkEnd w:id="48"/>
      <w:r w:rsidRPr="33F04232">
        <w:t>.</w:t>
      </w:r>
    </w:p>
    <w:p w14:paraId="4E9D93F4" w14:textId="77777777" w:rsidR="00BC2482" w:rsidRPr="00A5045D" w:rsidRDefault="00BC2482" w:rsidP="00BC2482">
      <w:r w:rsidRPr="00A5045D">
        <w:t>Ved konkurs skal krav om OTP meldes inn til konkursboet og kan dekkes enten av boets midler eller av den statlige lønnsgarantiordningen, innenfor bestemte begrensninger.</w:t>
      </w:r>
    </w:p>
    <w:p w14:paraId="0E41DB4C" w14:textId="77777777" w:rsidR="00BC2482" w:rsidRPr="00CF7171" w:rsidRDefault="00BC2482" w:rsidP="00BC2482">
      <w:pPr>
        <w:rPr>
          <w:b/>
          <w:bCs/>
        </w:rPr>
      </w:pPr>
      <w:r w:rsidRPr="00A5045D">
        <w:rPr>
          <w:b/>
          <w:bCs/>
        </w:rPr>
        <w:t>Problemstilling</w:t>
      </w:r>
      <w:r>
        <w:rPr>
          <w:b/>
          <w:bCs/>
        </w:rPr>
        <w:br/>
      </w:r>
      <w:r w:rsidRPr="00A5045D">
        <w:t>Det er identifisert flere metoder der virksomheter i økonomiske problemer – bevisst eller ubevisst – omgår eller unnlater å oppfylle sine plikter etter OTP</w:t>
      </w:r>
      <w:r w:rsidRPr="00A5045D">
        <w:rPr>
          <w:rFonts w:ascii="Cambria Math" w:hAnsi="Cambria Math" w:cs="Cambria Math"/>
        </w:rPr>
        <w:t>‑</w:t>
      </w:r>
      <w:r w:rsidRPr="00A5045D">
        <w:t xml:space="preserve">loven. </w:t>
      </w:r>
      <w:r>
        <w:br/>
      </w:r>
      <w:r w:rsidRPr="00A5045D">
        <w:t>De mest fremtredende eksemplene inkluderer:</w:t>
      </w:r>
    </w:p>
    <w:p w14:paraId="0F86BC6B" w14:textId="77777777" w:rsidR="00BC2482" w:rsidRPr="00A5045D" w:rsidRDefault="00BC2482" w:rsidP="00BC2482">
      <w:pPr>
        <w:spacing w:after="0"/>
      </w:pPr>
      <w:r w:rsidRPr="00A5045D">
        <w:t>- Manglende etablering av pensjonsordning, til tross for at lovens vilkår er oppfylt.</w:t>
      </w:r>
    </w:p>
    <w:p w14:paraId="3EF70520" w14:textId="77777777" w:rsidR="00BC2482" w:rsidRPr="00A5045D" w:rsidRDefault="00BC2482" w:rsidP="00BC2482">
      <w:pPr>
        <w:spacing w:after="0"/>
      </w:pPr>
      <w:r w:rsidRPr="00A5045D">
        <w:t>- Feilklassifisering av ansatte som oppdragstakere eller eiere, i forsøk på å unngå OTP</w:t>
      </w:r>
      <w:r w:rsidRPr="00A5045D">
        <w:rPr>
          <w:rFonts w:ascii="Cambria Math" w:hAnsi="Cambria Math" w:cs="Cambria Math"/>
        </w:rPr>
        <w:t>‑</w:t>
      </w:r>
      <w:r w:rsidRPr="00A5045D">
        <w:t>plikt.</w:t>
      </w:r>
    </w:p>
    <w:p w14:paraId="258C7591" w14:textId="77777777" w:rsidR="00BC2482" w:rsidRPr="00A5045D" w:rsidRDefault="00BC2482" w:rsidP="00BC2482">
      <w:pPr>
        <w:spacing w:after="0"/>
      </w:pPr>
      <w:r w:rsidRPr="00A5045D">
        <w:t>- Ekstraordinære utbetalinger til nærstående kort tid før konkursåpning, som reduserer boets evne til å dekke OTP</w:t>
      </w:r>
      <w:r w:rsidRPr="00A5045D">
        <w:rPr>
          <w:rFonts w:ascii="Cambria Math" w:hAnsi="Cambria Math" w:cs="Cambria Math"/>
        </w:rPr>
        <w:t>‑</w:t>
      </w:r>
      <w:r w:rsidRPr="00A5045D">
        <w:t>krav.</w:t>
      </w:r>
    </w:p>
    <w:p w14:paraId="18870675" w14:textId="77777777" w:rsidR="00BC2482" w:rsidRPr="00D7771A" w:rsidRDefault="00BC2482" w:rsidP="00BC2482">
      <w:pPr>
        <w:spacing w:after="0"/>
      </w:pPr>
      <w:r w:rsidRPr="00A5045D">
        <w:t>- Mangelfull rapportering i A</w:t>
      </w:r>
      <w:r w:rsidRPr="00A5045D">
        <w:rPr>
          <w:rFonts w:ascii="Cambria Math" w:hAnsi="Cambria Math" w:cs="Cambria Math"/>
        </w:rPr>
        <w:t>‑</w:t>
      </w:r>
      <w:r w:rsidRPr="00A5045D">
        <w:t>meldingen, som f</w:t>
      </w:r>
      <w:r w:rsidRPr="00A5045D">
        <w:rPr>
          <w:rFonts w:ascii="Open Sans" w:hAnsi="Open Sans" w:cs="Open Sans"/>
        </w:rPr>
        <w:t>ø</w:t>
      </w:r>
      <w:r w:rsidRPr="00A5045D">
        <w:t>rer til at OTP</w:t>
      </w:r>
      <w:r w:rsidRPr="00A5045D">
        <w:rPr>
          <w:rFonts w:ascii="Cambria Math" w:hAnsi="Cambria Math" w:cs="Cambria Math"/>
        </w:rPr>
        <w:t>‑</w:t>
      </w:r>
      <w:r w:rsidRPr="00A5045D">
        <w:t>plikten ikke registreres av Skatteetaten.</w:t>
      </w:r>
      <w:r>
        <w:br/>
      </w:r>
      <w:r w:rsidRPr="00A5045D">
        <w:t>- Dagens system muliggjør kun en frivillig automatisk kobling mellom Aa</w:t>
      </w:r>
      <w:r w:rsidRPr="00A5045D">
        <w:rPr>
          <w:rFonts w:ascii="Cambria Math" w:hAnsi="Cambria Math" w:cs="Cambria Math"/>
        </w:rPr>
        <w:t>‑</w:t>
      </w:r>
      <w:r w:rsidRPr="00A5045D">
        <w:t>registeret og pensjonsleverand</w:t>
      </w:r>
      <w:r w:rsidRPr="00A5045D">
        <w:rPr>
          <w:rFonts w:ascii="Open Sans" w:hAnsi="Open Sans" w:cs="Open Sans"/>
        </w:rPr>
        <w:t>ø</w:t>
      </w:r>
      <w:r w:rsidRPr="00A5045D">
        <w:t xml:space="preserve">r. Erfaring viser at frivillige ordninger ikke er tilstrekkelige for </w:t>
      </w:r>
      <w:r w:rsidRPr="00A5045D">
        <w:rPr>
          <w:rFonts w:ascii="Open Sans" w:hAnsi="Open Sans" w:cs="Open Sans"/>
        </w:rPr>
        <w:t>å</w:t>
      </w:r>
      <w:r w:rsidRPr="00A5045D">
        <w:t xml:space="preserve"> sikre etterlevelse blant useri</w:t>
      </w:r>
      <w:r w:rsidRPr="00A5045D">
        <w:rPr>
          <w:rFonts w:ascii="Open Sans" w:hAnsi="Open Sans" w:cs="Open Sans"/>
        </w:rPr>
        <w:t>ø</w:t>
      </w:r>
      <w:r w:rsidRPr="00A5045D">
        <w:t>se og kriminelle akt</w:t>
      </w:r>
      <w:r w:rsidRPr="00A5045D">
        <w:rPr>
          <w:rFonts w:ascii="Open Sans" w:hAnsi="Open Sans" w:cs="Open Sans"/>
        </w:rPr>
        <w:t>ø</w:t>
      </w:r>
      <w:r w:rsidRPr="00A5045D">
        <w:t>rer. Bransjeorganisasjoner som Fair Play har gjentatte ganger l</w:t>
      </w:r>
      <w:r w:rsidRPr="00A5045D">
        <w:rPr>
          <w:rFonts w:ascii="Open Sans" w:hAnsi="Open Sans" w:cs="Open Sans"/>
        </w:rPr>
        <w:t>ø</w:t>
      </w:r>
      <w:r w:rsidRPr="00A5045D">
        <w:t>ftet problemstillingen overfor myndigheter og foresl</w:t>
      </w:r>
      <w:r w:rsidRPr="00A5045D">
        <w:rPr>
          <w:rFonts w:ascii="Open Sans" w:hAnsi="Open Sans" w:cs="Open Sans"/>
        </w:rPr>
        <w:t>å</w:t>
      </w:r>
      <w:r w:rsidRPr="00A5045D">
        <w:t>tt at ordningen b</w:t>
      </w:r>
      <w:r w:rsidRPr="00A5045D">
        <w:rPr>
          <w:rFonts w:ascii="Open Sans" w:hAnsi="Open Sans" w:cs="Open Sans"/>
        </w:rPr>
        <w:t>ø</w:t>
      </w:r>
      <w:r w:rsidRPr="00A5045D">
        <w:t>r gj</w:t>
      </w:r>
      <w:r w:rsidRPr="00A5045D">
        <w:rPr>
          <w:rFonts w:ascii="Open Sans" w:hAnsi="Open Sans" w:cs="Open Sans"/>
        </w:rPr>
        <w:t>ø</w:t>
      </w:r>
      <w:r w:rsidRPr="00A5045D">
        <w:t>res obligatorisk.</w:t>
      </w:r>
      <w:r>
        <w:br/>
      </w:r>
    </w:p>
    <w:p w14:paraId="0F0F749F" w14:textId="77777777" w:rsidR="00BC2482" w:rsidRPr="00CF7171" w:rsidRDefault="00BC2482" w:rsidP="00BC2482">
      <w:pPr>
        <w:rPr>
          <w:b/>
          <w:bCs/>
        </w:rPr>
      </w:pPr>
      <w:r w:rsidRPr="00A5045D">
        <w:rPr>
          <w:b/>
          <w:bCs/>
        </w:rPr>
        <w:lastRenderedPageBreak/>
        <w:t>Juridiske konsekvenser</w:t>
      </w:r>
      <w:r>
        <w:rPr>
          <w:b/>
          <w:bCs/>
        </w:rPr>
        <w:br/>
      </w:r>
      <w:r w:rsidRPr="00633440">
        <w:rPr>
          <w:i/>
          <w:iCs/>
        </w:rPr>
        <w:t>Skatteetatens tilsynsansvar:</w:t>
      </w:r>
      <w:r w:rsidRPr="00A5045D">
        <w:t xml:space="preserve"> Skatteetaten kan fatte vedtak om at virksomheten omfattes av OTP</w:t>
      </w:r>
      <w:r w:rsidRPr="00A5045D">
        <w:rPr>
          <w:rFonts w:ascii="Cambria Math" w:hAnsi="Cambria Math" w:cs="Cambria Math"/>
        </w:rPr>
        <w:t>‑</w:t>
      </w:r>
      <w:r w:rsidRPr="00A5045D">
        <w:t xml:space="preserve">loven og dermed forpliktes til </w:t>
      </w:r>
      <w:r w:rsidRPr="00A5045D">
        <w:rPr>
          <w:rFonts w:ascii="Open Sans" w:hAnsi="Open Sans" w:cs="Open Sans"/>
        </w:rPr>
        <w:t>å</w:t>
      </w:r>
      <w:r w:rsidRPr="00A5045D">
        <w:t xml:space="preserve"> opprette ordning og betale inn skyldig OTP.</w:t>
      </w:r>
    </w:p>
    <w:p w14:paraId="5EF9C17D" w14:textId="77777777" w:rsidR="00BC2482" w:rsidRPr="00A5045D" w:rsidRDefault="00BC2482" w:rsidP="00BC2482">
      <w:r w:rsidRPr="00633440">
        <w:rPr>
          <w:i/>
          <w:iCs/>
        </w:rPr>
        <w:t xml:space="preserve">Bostyrers veiledningsplikt: </w:t>
      </w:r>
      <w:r w:rsidRPr="33F04232">
        <w:t xml:space="preserve">Bostyrere skal bistå ansatte med å fremme krav om OTP ved konkurs. Likevel viser praksis at enkelte bostyrere ikke er tilstrekkelig kjent med at OTP inngår i beregningsgrunnlaget for lønnskrav, innenfor lovens rammer. Dette kan føre til at krav ikke fremmes korrekt eller i tide.     </w:t>
      </w:r>
    </w:p>
    <w:p w14:paraId="2E80CE6C" w14:textId="77777777" w:rsidR="00BC2482" w:rsidRPr="00A5045D" w:rsidRDefault="00BC2482" w:rsidP="00BC2482">
      <w:r w:rsidRPr="00A5045D">
        <w:t>Manglende kunnskap hos arbeidsgiver og bostyrer bidrar til redusert rettssikkerhet for ansatte og kompliserer behandlingen av konkursboet.</w:t>
      </w:r>
    </w:p>
    <w:p w14:paraId="1E7BE24C" w14:textId="77777777" w:rsidR="00BC2482" w:rsidRPr="00A5045D" w:rsidRDefault="00BC2482" w:rsidP="00BC2482">
      <w:pPr>
        <w:rPr>
          <w:b/>
          <w:bCs/>
        </w:rPr>
      </w:pPr>
      <w:r w:rsidRPr="00A5045D">
        <w:rPr>
          <w:b/>
          <w:bCs/>
        </w:rPr>
        <w:t>Forslag til tiltak</w:t>
      </w:r>
    </w:p>
    <w:p w14:paraId="11A54804" w14:textId="77777777" w:rsidR="00BC2482" w:rsidRPr="00A5045D" w:rsidRDefault="00BC2482" w:rsidP="00BC2482">
      <w:pPr>
        <w:spacing w:after="0"/>
      </w:pPr>
      <w:r w:rsidRPr="00A5045D">
        <w:t>For å styrke etterlevelsen av OTP</w:t>
      </w:r>
      <w:r w:rsidRPr="00A5045D">
        <w:rPr>
          <w:rFonts w:ascii="Cambria Math" w:hAnsi="Cambria Math" w:cs="Cambria Math"/>
        </w:rPr>
        <w:t>‑</w:t>
      </w:r>
      <w:r w:rsidRPr="00A5045D">
        <w:t>loven og redusere omg</w:t>
      </w:r>
      <w:r w:rsidRPr="00A5045D">
        <w:rPr>
          <w:rFonts w:ascii="Open Sans" w:hAnsi="Open Sans" w:cs="Open Sans"/>
        </w:rPr>
        <w:t>å</w:t>
      </w:r>
      <w:r w:rsidRPr="00A5045D">
        <w:t>elser, foresl</w:t>
      </w:r>
      <w:r w:rsidRPr="00A5045D">
        <w:rPr>
          <w:rFonts w:ascii="Open Sans" w:hAnsi="Open Sans" w:cs="Open Sans"/>
        </w:rPr>
        <w:t>å</w:t>
      </w:r>
      <w:r w:rsidRPr="00A5045D">
        <w:t>s f</w:t>
      </w:r>
      <w:r w:rsidRPr="00A5045D">
        <w:rPr>
          <w:rFonts w:ascii="Open Sans" w:hAnsi="Open Sans" w:cs="Open Sans"/>
        </w:rPr>
        <w:t>ø</w:t>
      </w:r>
      <w:r w:rsidRPr="00A5045D">
        <w:t>lgende tiltak:</w:t>
      </w:r>
      <w:r>
        <w:br/>
      </w:r>
      <w:r>
        <w:br/>
        <w:t>- Innføre ordning der lønnsslipp skal inneholde informasjon om bedriftens OTP.</w:t>
      </w:r>
    </w:p>
    <w:p w14:paraId="0CC88318" w14:textId="77777777" w:rsidR="00BC2482" w:rsidRPr="00A5045D" w:rsidRDefault="00BC2482" w:rsidP="00BC2482">
      <w:pPr>
        <w:spacing w:after="0"/>
      </w:pPr>
      <w:r w:rsidRPr="00A5045D">
        <w:t>- Styrket kontroll fra Skatteetaten og Finanstilsynet ved konkursåpning, inkludert systematisk gjennomgang av OTP</w:t>
      </w:r>
      <w:r w:rsidRPr="00A5045D">
        <w:rPr>
          <w:rFonts w:ascii="Cambria Math" w:hAnsi="Cambria Math" w:cs="Cambria Math"/>
        </w:rPr>
        <w:t>‑</w:t>
      </w:r>
      <w:r w:rsidRPr="00A5045D">
        <w:t>forhold.</w:t>
      </w:r>
    </w:p>
    <w:p w14:paraId="0359E7B2" w14:textId="77777777" w:rsidR="00BC2482" w:rsidRPr="00A5045D" w:rsidRDefault="00BC2482" w:rsidP="00BC2482">
      <w:pPr>
        <w:spacing w:after="0"/>
      </w:pPr>
      <w:r w:rsidRPr="00A5045D">
        <w:t>- Automatisk varsling ved manglende OTP</w:t>
      </w:r>
      <w:r w:rsidRPr="00A5045D">
        <w:rPr>
          <w:rFonts w:ascii="Cambria Math" w:hAnsi="Cambria Math" w:cs="Cambria Math"/>
        </w:rPr>
        <w:t>‑</w:t>
      </w:r>
      <w:r w:rsidRPr="00A5045D">
        <w:t>rapportering i A</w:t>
      </w:r>
      <w:r w:rsidRPr="00A5045D">
        <w:rPr>
          <w:rFonts w:ascii="Cambria Math" w:hAnsi="Cambria Math" w:cs="Cambria Math"/>
        </w:rPr>
        <w:t>‑</w:t>
      </w:r>
      <w:r w:rsidRPr="00A5045D">
        <w:t>meldingen, slik at avvik raskt oppdages.</w:t>
      </w:r>
    </w:p>
    <w:p w14:paraId="2B1A3F14" w14:textId="77777777" w:rsidR="00BC2482" w:rsidRPr="00A5045D" w:rsidRDefault="00BC2482" w:rsidP="00BC2482">
      <w:pPr>
        <w:spacing w:after="0"/>
      </w:pPr>
      <w:r w:rsidRPr="00A5045D">
        <w:t>- Utvidelse av lønnsgarantiordningen til også å dekke OTP</w:t>
      </w:r>
      <w:r w:rsidRPr="00A5045D">
        <w:rPr>
          <w:rFonts w:ascii="Cambria Math" w:hAnsi="Cambria Math" w:cs="Cambria Math"/>
        </w:rPr>
        <w:t>‑</w:t>
      </w:r>
      <w:r w:rsidRPr="00A5045D">
        <w:t xml:space="preserve">krav utover </w:t>
      </w:r>
      <w:r>
        <w:t>6</w:t>
      </w:r>
      <w:r w:rsidRPr="00A5045D">
        <w:t xml:space="preserve"> måned</w:t>
      </w:r>
      <w:r>
        <w:t>er til 3 år</w:t>
      </w:r>
      <w:r w:rsidRPr="00A5045D">
        <w:t>, slik at OTP likestilles med lønn og andre krav for ansatte.</w:t>
      </w:r>
    </w:p>
    <w:p w14:paraId="28F2AA93" w14:textId="77777777" w:rsidR="00BC2482" w:rsidRDefault="00BC2482" w:rsidP="00BC2482">
      <w:pPr>
        <w:spacing w:after="0"/>
      </w:pPr>
      <w:r w:rsidRPr="00A5045D">
        <w:t>- Strengere sanksjoner mot ledere og styremedlemmer som bevisst unndrar virksomheten fra OTP</w:t>
      </w:r>
      <w:r w:rsidRPr="00A5045D">
        <w:rPr>
          <w:rFonts w:ascii="Cambria Math" w:hAnsi="Cambria Math" w:cs="Cambria Math"/>
        </w:rPr>
        <w:t>‑</w:t>
      </w:r>
      <w:r w:rsidRPr="00A5045D">
        <w:t>plikt f</w:t>
      </w:r>
      <w:r w:rsidRPr="00A5045D">
        <w:rPr>
          <w:rFonts w:ascii="Open Sans" w:hAnsi="Open Sans" w:cs="Open Sans"/>
        </w:rPr>
        <w:t>ø</w:t>
      </w:r>
      <w:r w:rsidRPr="00A5045D">
        <w:t>r konkurs</w:t>
      </w:r>
      <w:r w:rsidRPr="00A5045D">
        <w:rPr>
          <w:rFonts w:ascii="Open Sans" w:hAnsi="Open Sans" w:cs="Open Sans"/>
        </w:rPr>
        <w:t>å</w:t>
      </w:r>
      <w:r w:rsidRPr="00A5045D">
        <w:t>pning.</w:t>
      </w:r>
    </w:p>
    <w:p w14:paraId="008687BF" w14:textId="77777777" w:rsidR="00BC2482" w:rsidRDefault="00BC2482" w:rsidP="00BC2482">
      <w:pPr>
        <w:spacing w:after="0"/>
      </w:pPr>
      <w:r w:rsidRPr="00A5045D">
        <w:t>- Obligatorisk kobling mellom Aa</w:t>
      </w:r>
      <w:r w:rsidRPr="00A5045D">
        <w:rPr>
          <w:rFonts w:ascii="Cambria Math" w:hAnsi="Cambria Math" w:cs="Cambria Math"/>
        </w:rPr>
        <w:t>‑</w:t>
      </w:r>
      <w:r w:rsidRPr="00A5045D">
        <w:t>registeret og pensjonsleverand</w:t>
      </w:r>
      <w:r w:rsidRPr="00A5045D">
        <w:rPr>
          <w:rFonts w:ascii="Open Sans" w:hAnsi="Open Sans" w:cs="Open Sans"/>
        </w:rPr>
        <w:t>ø</w:t>
      </w:r>
      <w:r w:rsidRPr="00A5045D">
        <w:t>rer, slik at informasjon om ansettelsesforhold automatisk genereres og risikoen for omg</w:t>
      </w:r>
      <w:r w:rsidRPr="00A5045D">
        <w:rPr>
          <w:rFonts w:ascii="Open Sans" w:hAnsi="Open Sans" w:cs="Open Sans"/>
        </w:rPr>
        <w:t>å</w:t>
      </w:r>
      <w:r w:rsidRPr="00A5045D">
        <w:t>else reduseres.</w:t>
      </w:r>
    </w:p>
    <w:p w14:paraId="441262A8" w14:textId="77777777" w:rsidR="00BC2482" w:rsidRDefault="00BC2482" w:rsidP="00BC2482">
      <w:pPr>
        <w:rPr>
          <w:b/>
          <w:bCs/>
        </w:rPr>
      </w:pPr>
    </w:p>
    <w:p w14:paraId="04A78457" w14:textId="0E8B6613" w:rsidR="00BC2482" w:rsidRPr="00507AEE" w:rsidRDefault="00BC2482" w:rsidP="00BC2482">
      <w:pPr>
        <w:rPr>
          <w:b/>
          <w:bCs/>
        </w:rPr>
      </w:pPr>
      <w:r w:rsidRPr="00507AEE">
        <w:rPr>
          <w:b/>
          <w:bCs/>
        </w:rPr>
        <w:t xml:space="preserve">Fellesforbundet avd.12 </w:t>
      </w:r>
      <w:r>
        <w:rPr>
          <w:b/>
          <w:bCs/>
        </w:rPr>
        <w:br/>
      </w:r>
      <w:r w:rsidRPr="00507AEE">
        <w:rPr>
          <w:b/>
          <w:bCs/>
        </w:rPr>
        <w:t xml:space="preserve">Fellesforbundet avd. 16 Midt Norsk Transport </w:t>
      </w:r>
      <w:r>
        <w:rPr>
          <w:b/>
          <w:bCs/>
        </w:rPr>
        <w:br/>
      </w:r>
      <w:r w:rsidRPr="00507AEE">
        <w:rPr>
          <w:b/>
          <w:bCs/>
        </w:rPr>
        <w:t xml:space="preserve">Fellesforbundet avd. 28 Steinkjer og Stjørdal </w:t>
      </w:r>
      <w:r>
        <w:rPr>
          <w:b/>
          <w:bCs/>
        </w:rPr>
        <w:t>Fagforening</w:t>
      </w:r>
      <w:r>
        <w:rPr>
          <w:b/>
          <w:bCs/>
        </w:rPr>
        <w:br/>
      </w:r>
      <w:r w:rsidRPr="00507AEE">
        <w:rPr>
          <w:b/>
          <w:bCs/>
        </w:rPr>
        <w:t>Fellesforbundet avd. 108 Innher</w:t>
      </w:r>
      <w:r>
        <w:rPr>
          <w:b/>
          <w:bCs/>
        </w:rPr>
        <w:t>re</w:t>
      </w:r>
      <w:r w:rsidRPr="00507AEE">
        <w:rPr>
          <w:b/>
          <w:bCs/>
        </w:rPr>
        <w:t>d Fagforening</w:t>
      </w:r>
      <w:r>
        <w:rPr>
          <w:b/>
          <w:bCs/>
        </w:rPr>
        <w:br/>
      </w:r>
      <w:r w:rsidRPr="00507AEE">
        <w:rPr>
          <w:b/>
          <w:bCs/>
        </w:rPr>
        <w:t xml:space="preserve">Fellesforbundet avd. </w:t>
      </w:r>
      <w:r>
        <w:rPr>
          <w:b/>
          <w:bCs/>
        </w:rPr>
        <w:t>146</w:t>
      </w:r>
      <w:r w:rsidRPr="00507AEE">
        <w:rPr>
          <w:b/>
          <w:bCs/>
        </w:rPr>
        <w:t xml:space="preserve"> Namdal Fagforening </w:t>
      </w:r>
      <w:r>
        <w:rPr>
          <w:b/>
          <w:bCs/>
        </w:rPr>
        <w:br/>
      </w:r>
      <w:r w:rsidRPr="00507AEE">
        <w:rPr>
          <w:b/>
          <w:bCs/>
        </w:rPr>
        <w:t xml:space="preserve">Fellesforbundet avd. 207 Ørland Fagforening </w:t>
      </w:r>
      <w:r>
        <w:rPr>
          <w:b/>
          <w:bCs/>
        </w:rPr>
        <w:br/>
      </w:r>
      <w:r w:rsidRPr="00507AEE">
        <w:rPr>
          <w:b/>
          <w:bCs/>
        </w:rPr>
        <w:t xml:space="preserve">Fellesforbundet avd. 250 hotell, - restaurant og reiseliv </w:t>
      </w:r>
      <w:r>
        <w:rPr>
          <w:b/>
          <w:bCs/>
        </w:rPr>
        <w:br/>
      </w:r>
      <w:r w:rsidRPr="00507AEE">
        <w:rPr>
          <w:b/>
          <w:bCs/>
        </w:rPr>
        <w:t>Fellesforbundet avd. 461 Nordenfjeldske Fagforening</w:t>
      </w:r>
      <w:r>
        <w:rPr>
          <w:b/>
          <w:bCs/>
        </w:rPr>
        <w:br/>
      </w:r>
      <w:r w:rsidRPr="00507AEE">
        <w:rPr>
          <w:b/>
          <w:bCs/>
        </w:rPr>
        <w:t xml:space="preserve">Fellesforbundet avd. 762 Byggfag Trondheim </w:t>
      </w:r>
      <w:r>
        <w:rPr>
          <w:b/>
          <w:bCs/>
        </w:rPr>
        <w:br/>
      </w:r>
      <w:r w:rsidRPr="00507AEE">
        <w:rPr>
          <w:b/>
          <w:bCs/>
        </w:rPr>
        <w:t xml:space="preserve">Fellesforbundet avd. 764 Malernes Fagforening </w:t>
      </w:r>
      <w:r>
        <w:rPr>
          <w:b/>
          <w:bCs/>
        </w:rPr>
        <w:br/>
      </w:r>
      <w:r w:rsidRPr="00507AEE">
        <w:rPr>
          <w:b/>
          <w:bCs/>
        </w:rPr>
        <w:t>Fellesforbundet avd. 768 Trondheim Bygning</w:t>
      </w:r>
      <w:r w:rsidRPr="3A3E09F5">
        <w:rPr>
          <w:b/>
          <w:bCs/>
        </w:rPr>
        <w:t xml:space="preserve"> </w:t>
      </w:r>
      <w:r w:rsidRPr="10737073">
        <w:rPr>
          <w:b/>
          <w:bCs/>
        </w:rPr>
        <w:t>Forening</w:t>
      </w:r>
    </w:p>
    <w:p w14:paraId="176B5E21" w14:textId="521185EF" w:rsidR="00D6069C" w:rsidRPr="00BC2482" w:rsidRDefault="00D6069C" w:rsidP="00D6069C">
      <w:pPr>
        <w:spacing w:after="0"/>
        <w:rPr>
          <w:rFonts w:eastAsiaTheme="minorEastAsia"/>
          <w:szCs w:val="20"/>
        </w:rPr>
      </w:pPr>
    </w:p>
    <w:p w14:paraId="7BB90F3B" w14:textId="7F8C0776" w:rsidR="00D6069C" w:rsidRPr="00E9718F" w:rsidRDefault="00D6069C" w:rsidP="00C55D69">
      <w:pPr>
        <w:rPr>
          <w:rFonts w:ascii="Open Sans" w:eastAsia="Times New Roman" w:hAnsi="Open Sans" w:cs="Open Sans"/>
          <w:b/>
          <w:bCs/>
          <w:color w:val="EE0000"/>
          <w:lang w:eastAsia="nb-NO"/>
        </w:rPr>
      </w:pPr>
      <w:r w:rsidRPr="00BC2482">
        <w:rPr>
          <w:rFonts w:ascii="Open Sans" w:hAnsi="Open Sans" w:cs="Open Sans"/>
          <w:b/>
          <w:bCs/>
        </w:rPr>
        <w:t xml:space="preserve">Regionrådets innstiling: </w:t>
      </w:r>
      <w:r w:rsidR="00677D58">
        <w:rPr>
          <w:rFonts w:ascii="Open Sans" w:hAnsi="Open Sans" w:cs="Open Sans"/>
          <w:b/>
          <w:bCs/>
        </w:rPr>
        <w:t>Vedtas.</w:t>
      </w:r>
      <w:r w:rsidR="00CB0050" w:rsidRPr="00BC2482">
        <w:rPr>
          <w:rFonts w:ascii="Open Sans" w:hAnsi="Open Sans" w:cs="Open Sans"/>
          <w:b/>
          <w:bCs/>
        </w:rPr>
        <w:br/>
      </w:r>
      <w:r w:rsidRPr="00BC2482">
        <w:br/>
      </w:r>
      <w:r w:rsidRPr="00BC2482">
        <w:rPr>
          <w:rFonts w:ascii="Open Sans" w:eastAsia="Times New Roman" w:hAnsi="Open Sans" w:cs="Open Sans"/>
          <w:b/>
          <w:bCs/>
          <w:lang w:eastAsia="nb-NO"/>
        </w:rPr>
        <w:t>Regionkonferansens vedtak:</w:t>
      </w:r>
      <w:r w:rsidRPr="00E9718F">
        <w:rPr>
          <w:rFonts w:ascii="Open Sans" w:eastAsia="Times New Roman" w:hAnsi="Open Sans" w:cs="Open Sans"/>
          <w:b/>
          <w:bCs/>
          <w:color w:val="EE0000"/>
          <w:lang w:eastAsia="nb-NO"/>
        </w:rPr>
        <w:br w:type="page"/>
      </w:r>
    </w:p>
    <w:p w14:paraId="24998A31" w14:textId="18A6E892" w:rsidR="00BC2482" w:rsidRPr="00BC2482" w:rsidRDefault="00D6069C" w:rsidP="00BC2482">
      <w:pPr>
        <w:spacing w:before="100" w:beforeAutospacing="1" w:after="100" w:afterAutospacing="1" w:line="240" w:lineRule="auto"/>
        <w:rPr>
          <w:rFonts w:cstheme="minorHAnsi"/>
          <w:szCs w:val="20"/>
        </w:rPr>
      </w:pPr>
      <w:r w:rsidRPr="00BC2482">
        <w:rPr>
          <w:rFonts w:ascii="Open Sans" w:hAnsi="Open Sans" w:cs="Open Sans"/>
          <w:b/>
          <w:bCs/>
          <w:szCs w:val="20"/>
        </w:rPr>
        <w:lastRenderedPageBreak/>
        <w:t xml:space="preserve">Forslag 7: fra </w:t>
      </w:r>
      <w:r w:rsidR="00C069DF" w:rsidRPr="00BC2482">
        <w:rPr>
          <w:rFonts w:ascii="Open Sans" w:hAnsi="Open Sans" w:cs="Open Sans"/>
          <w:b/>
          <w:bCs/>
          <w:szCs w:val="20"/>
        </w:rPr>
        <w:t xml:space="preserve">Fellesforbundet avd. </w:t>
      </w:r>
      <w:r w:rsidR="00BC2482" w:rsidRPr="00BC2482">
        <w:rPr>
          <w:rFonts w:ascii="Open Sans" w:hAnsi="Open Sans" w:cs="Open Sans"/>
          <w:b/>
          <w:bCs/>
          <w:szCs w:val="20"/>
        </w:rPr>
        <w:t>12, 16, 20, 21, 28, 29, 31, 65, 108, 146, 207, 250, 461, 762, 764, 768</w:t>
      </w:r>
      <w:r w:rsidRPr="00BC2482">
        <w:rPr>
          <w:color w:val="EE0000"/>
        </w:rPr>
        <w:br/>
      </w:r>
      <w:r w:rsidRPr="00E9718F">
        <w:rPr>
          <w:color w:val="EE0000"/>
        </w:rPr>
        <w:br/>
      </w:r>
      <w:r w:rsidR="00BC2482">
        <w:rPr>
          <w:b/>
          <w:bCs/>
          <w:color w:val="EE0000"/>
        </w:rPr>
        <w:br/>
      </w:r>
      <w:r w:rsidR="00BC2482" w:rsidRPr="00BC2482">
        <w:rPr>
          <w:rFonts w:eastAsia="Times New Roman" w:cstheme="minorHAnsi"/>
          <w:b/>
          <w:bCs/>
          <w:szCs w:val="20"/>
          <w:lang w:eastAsia="nb-NO"/>
        </w:rPr>
        <w:t>Vi må sikre nok energi for arbeidsplasser og lokalsamfunn i Midt</w:t>
      </w:r>
      <w:r w:rsidR="00BC2482" w:rsidRPr="00BC2482">
        <w:rPr>
          <w:rFonts w:eastAsia="Times New Roman" w:cstheme="minorHAnsi"/>
          <w:b/>
          <w:bCs/>
          <w:szCs w:val="20"/>
          <w:lang w:eastAsia="nb-NO"/>
        </w:rPr>
        <w:noBreakHyphen/>
        <w:t>Norge</w:t>
      </w:r>
    </w:p>
    <w:p w14:paraId="31574555" w14:textId="77777777" w:rsidR="00BC2482" w:rsidRPr="00BC2482" w:rsidRDefault="00BC2482" w:rsidP="00BC2482">
      <w:pPr>
        <w:rPr>
          <w:rFonts w:cstheme="minorHAnsi"/>
          <w:szCs w:val="20"/>
        </w:rPr>
      </w:pPr>
      <w:r w:rsidRPr="00BC2482">
        <w:rPr>
          <w:rFonts w:cstheme="minorHAnsi"/>
          <w:szCs w:val="20"/>
        </w:rPr>
        <w:t xml:space="preserve">Energikrisen i Midt-Norge er ikke bare et regionalt problem, det er et nasjonalt ansvar. Norge har i hundre år bygget sin velferd på rimelig og stabil energi. Når en hel landsdel risikerer å miste sitt konkurransefortrinn, svekkes hele landet. Vi trenger politisk handlekraft – NÅ! </w:t>
      </w:r>
    </w:p>
    <w:p w14:paraId="7C0B9073" w14:textId="77777777" w:rsidR="00BC2482" w:rsidRPr="00BC2482" w:rsidRDefault="00BC2482" w:rsidP="00BC2482">
      <w:pPr>
        <w:rPr>
          <w:rFonts w:cstheme="minorHAnsi"/>
          <w:szCs w:val="20"/>
        </w:rPr>
      </w:pPr>
      <w:r w:rsidRPr="00BC2482">
        <w:rPr>
          <w:rFonts w:cstheme="minorHAnsi"/>
          <w:szCs w:val="20"/>
        </w:rPr>
        <w:t>Energikrise truer næringsliv, arbeidsplasser og vanlig folks privatøkonomi. Krisa treff bredt fra hotell til industri. Regionen opplever mangel på tilstrekkelig kraftproduksjon og svakheter i overføringsnettet.</w:t>
      </w:r>
    </w:p>
    <w:p w14:paraId="62B187AB" w14:textId="77777777" w:rsidR="00BC2482" w:rsidRPr="00BC2482" w:rsidRDefault="00BC2482" w:rsidP="00BC2482">
      <w:pPr>
        <w:spacing w:after="0"/>
        <w:rPr>
          <w:rFonts w:cstheme="minorHAnsi"/>
          <w:szCs w:val="20"/>
        </w:rPr>
      </w:pPr>
      <w:r w:rsidRPr="00BC2482">
        <w:rPr>
          <w:rFonts w:cstheme="minorHAnsi"/>
          <w:szCs w:val="20"/>
        </w:rPr>
        <w:t>Konsekvensene er dramatiske:</w:t>
      </w:r>
    </w:p>
    <w:p w14:paraId="4FAEA554" w14:textId="01CE9480" w:rsidR="00BC2482" w:rsidRPr="00BC2482" w:rsidRDefault="00BC2482" w:rsidP="00BC2482">
      <w:pPr>
        <w:pStyle w:val="Listeavsnitt"/>
        <w:numPr>
          <w:ilvl w:val="0"/>
          <w:numId w:val="28"/>
        </w:numPr>
        <w:spacing w:line="278" w:lineRule="auto"/>
        <w:rPr>
          <w:rFonts w:cstheme="minorHAnsi"/>
          <w:sz w:val="20"/>
          <w:szCs w:val="20"/>
        </w:rPr>
      </w:pPr>
      <w:r w:rsidRPr="00BC2482">
        <w:rPr>
          <w:rFonts w:cstheme="minorHAnsi"/>
          <w:sz w:val="20"/>
          <w:szCs w:val="20"/>
        </w:rPr>
        <w:t>Bedriftene kan måtte redusere produksjonen, flytte ut av landet eller i v</w:t>
      </w:r>
      <w:r>
        <w:rPr>
          <w:rFonts w:cstheme="minorHAnsi"/>
          <w:sz w:val="20"/>
          <w:szCs w:val="20"/>
        </w:rPr>
        <w:t>e</w:t>
      </w:r>
      <w:r w:rsidRPr="00BC2482">
        <w:rPr>
          <w:rFonts w:cstheme="minorHAnsi"/>
          <w:sz w:val="20"/>
          <w:szCs w:val="20"/>
        </w:rPr>
        <w:t>rste fall legge ned</w:t>
      </w:r>
    </w:p>
    <w:p w14:paraId="7A096B2B" w14:textId="77777777" w:rsidR="00BC2482" w:rsidRPr="00BC2482" w:rsidRDefault="00BC2482" w:rsidP="00BC2482">
      <w:pPr>
        <w:pStyle w:val="Listeavsnitt"/>
        <w:numPr>
          <w:ilvl w:val="0"/>
          <w:numId w:val="28"/>
        </w:numPr>
        <w:spacing w:line="278" w:lineRule="auto"/>
        <w:rPr>
          <w:rFonts w:cstheme="minorHAnsi"/>
          <w:sz w:val="20"/>
          <w:szCs w:val="20"/>
        </w:rPr>
      </w:pPr>
      <w:r w:rsidRPr="00BC2482">
        <w:rPr>
          <w:rFonts w:cstheme="minorHAnsi"/>
          <w:sz w:val="20"/>
          <w:szCs w:val="20"/>
        </w:rPr>
        <w:t>Næringslivet må flytte økte kraftkostander over på prisen på sine produkter, noe som rammer både norske forbrukere og norsk eksport</w:t>
      </w:r>
    </w:p>
    <w:p w14:paraId="566140CA" w14:textId="6FB7C0B8" w:rsidR="00BC2482" w:rsidRPr="00BC2482" w:rsidRDefault="00BC2482" w:rsidP="00BC2482">
      <w:pPr>
        <w:pStyle w:val="Listeavsnitt"/>
        <w:numPr>
          <w:ilvl w:val="0"/>
          <w:numId w:val="28"/>
        </w:numPr>
        <w:spacing w:line="278" w:lineRule="auto"/>
        <w:rPr>
          <w:rFonts w:cstheme="minorHAnsi"/>
          <w:sz w:val="20"/>
          <w:szCs w:val="20"/>
        </w:rPr>
      </w:pPr>
      <w:r w:rsidRPr="00BC2482">
        <w:rPr>
          <w:rFonts w:cstheme="minorHAnsi"/>
          <w:sz w:val="20"/>
          <w:szCs w:val="20"/>
        </w:rPr>
        <w:t>Vanlige folk får strømregninger de knapt klarer å betale</w:t>
      </w:r>
    </w:p>
    <w:p w14:paraId="6BFF5C13" w14:textId="77777777" w:rsidR="00BC2482" w:rsidRPr="00BC2482" w:rsidRDefault="00BC2482" w:rsidP="00BC2482">
      <w:pPr>
        <w:pStyle w:val="Listeavsnitt"/>
        <w:rPr>
          <w:rFonts w:cstheme="minorHAnsi"/>
          <w:b/>
          <w:bCs/>
          <w:sz w:val="20"/>
          <w:szCs w:val="20"/>
        </w:rPr>
      </w:pPr>
    </w:p>
    <w:p w14:paraId="3E7C24D0" w14:textId="77777777" w:rsidR="00BC2482" w:rsidRPr="00BC2482" w:rsidRDefault="00BC2482" w:rsidP="00BC2482">
      <w:pPr>
        <w:pStyle w:val="Listeavsnitt"/>
        <w:rPr>
          <w:rFonts w:cstheme="minorHAnsi"/>
          <w:b/>
          <w:bCs/>
          <w:sz w:val="20"/>
          <w:szCs w:val="20"/>
        </w:rPr>
      </w:pPr>
      <w:r w:rsidRPr="00BC2482">
        <w:rPr>
          <w:rFonts w:cstheme="minorHAnsi"/>
          <w:b/>
          <w:bCs/>
          <w:sz w:val="20"/>
          <w:szCs w:val="20"/>
        </w:rPr>
        <w:t>Hva må sikres:</w:t>
      </w:r>
    </w:p>
    <w:p w14:paraId="3B9D0638" w14:textId="77777777" w:rsidR="00BC2482" w:rsidRPr="00BC2482" w:rsidRDefault="00BC2482" w:rsidP="00BC2482">
      <w:pPr>
        <w:pStyle w:val="Listeavsnitt"/>
        <w:numPr>
          <w:ilvl w:val="0"/>
          <w:numId w:val="35"/>
        </w:numPr>
        <w:spacing w:after="160" w:line="278" w:lineRule="auto"/>
        <w:rPr>
          <w:rFonts w:cstheme="minorHAnsi"/>
          <w:sz w:val="20"/>
          <w:szCs w:val="20"/>
        </w:rPr>
      </w:pPr>
      <w:r w:rsidRPr="00BC2482">
        <w:rPr>
          <w:rFonts w:cstheme="minorHAnsi"/>
          <w:sz w:val="20"/>
          <w:szCs w:val="20"/>
        </w:rPr>
        <w:t>en mer robust utbygging av fornybar kraft i Midt-Norge, gjennom mer vannkraftoppgradering, vindkraft der det er lokalt akseptert, og raskere utvikling av solenergi. Staten bør vurdere mulighetene for tryggere andre-generasjons kjernekraftverk.</w:t>
      </w:r>
    </w:p>
    <w:p w14:paraId="12047733" w14:textId="77777777" w:rsidR="00BC2482" w:rsidRPr="00BC2482" w:rsidRDefault="00BC2482" w:rsidP="00BC2482">
      <w:pPr>
        <w:pStyle w:val="Listeavsnitt"/>
        <w:numPr>
          <w:ilvl w:val="0"/>
          <w:numId w:val="35"/>
        </w:numPr>
        <w:spacing w:after="160" w:line="278" w:lineRule="auto"/>
        <w:rPr>
          <w:rFonts w:cstheme="minorHAnsi"/>
          <w:sz w:val="20"/>
          <w:szCs w:val="20"/>
        </w:rPr>
      </w:pPr>
      <w:r w:rsidRPr="00BC2482">
        <w:rPr>
          <w:rFonts w:cstheme="minorHAnsi"/>
          <w:sz w:val="20"/>
          <w:szCs w:val="20"/>
        </w:rPr>
        <w:t>overføringsnettet styrkes, slik at vi ikke blir sårbare når vi treng importere kraft. Samtidig som dette utbedres i et beredskapsperspektiv med fokus på naturkatastrofer, sabotasjer, konflikter etc.</w:t>
      </w:r>
    </w:p>
    <w:p w14:paraId="505DA5BC" w14:textId="77777777" w:rsidR="00BC2482" w:rsidRPr="00BC2482" w:rsidRDefault="00BC2482" w:rsidP="00BC2482">
      <w:pPr>
        <w:pStyle w:val="Listeavsnitt"/>
        <w:numPr>
          <w:ilvl w:val="0"/>
          <w:numId w:val="35"/>
        </w:numPr>
        <w:spacing w:after="160" w:line="278" w:lineRule="auto"/>
        <w:rPr>
          <w:rFonts w:cstheme="minorHAnsi"/>
          <w:sz w:val="20"/>
          <w:szCs w:val="20"/>
        </w:rPr>
      </w:pPr>
      <w:r w:rsidRPr="00BC2482">
        <w:rPr>
          <w:rFonts w:cstheme="minorHAnsi"/>
          <w:sz w:val="20"/>
          <w:szCs w:val="20"/>
        </w:rPr>
        <w:t>vi må våge å diskutere hvordan vi kan bruke ressursene smartere – energieffektivisering, lokal energiproduksjon og flere insentiver for lagring, er alle tiltak som kan gi reell effekt. Her bør rettesnoren være gulrot, ikke pisk.</w:t>
      </w:r>
    </w:p>
    <w:p w14:paraId="33ABFEB4" w14:textId="77777777" w:rsidR="00BC2482" w:rsidRPr="00BC2482" w:rsidRDefault="00BC2482" w:rsidP="00BC2482">
      <w:pPr>
        <w:spacing w:before="100" w:beforeAutospacing="1" w:after="100" w:afterAutospacing="1" w:line="240" w:lineRule="auto"/>
        <w:rPr>
          <w:rFonts w:eastAsia="Times New Roman" w:cstheme="minorHAnsi"/>
          <w:szCs w:val="20"/>
          <w:lang w:eastAsia="nb-NO"/>
        </w:rPr>
      </w:pPr>
      <w:r w:rsidRPr="00BC2482">
        <w:rPr>
          <w:rFonts w:eastAsia="Times New Roman" w:cstheme="minorHAnsi"/>
          <w:szCs w:val="20"/>
          <w:lang w:eastAsia="nb-NO"/>
        </w:rPr>
        <w:t>Midt</w:t>
      </w:r>
      <w:r w:rsidRPr="00BC2482">
        <w:rPr>
          <w:rFonts w:eastAsia="Times New Roman" w:cstheme="minorHAnsi"/>
          <w:szCs w:val="20"/>
          <w:lang w:eastAsia="nb-NO"/>
        </w:rPr>
        <w:noBreakHyphen/>
        <w:t xml:space="preserve">Norge står overfor store utfordringer på energiforsyningssiden. Vekst i industri, elektrifisering av sokkelen, transport, etablering av datasenter, privatbilen elektrifiseres, fergedriften blir elektrisk og økte krav til 0 utslippskutt møter begrenset kraftproduksjon, flaskehalser i overføringsnettet og regionale ubalanser i strømtilgang og stor variasjon på pris. </w:t>
      </w:r>
    </w:p>
    <w:p w14:paraId="68571E53" w14:textId="77777777" w:rsidR="00BC2482" w:rsidRPr="00BC2482" w:rsidRDefault="00BC2482" w:rsidP="00BC2482">
      <w:pPr>
        <w:spacing w:before="100" w:beforeAutospacing="1" w:after="100" w:afterAutospacing="1" w:line="240" w:lineRule="auto"/>
        <w:rPr>
          <w:rFonts w:eastAsia="Times New Roman" w:cstheme="minorHAnsi"/>
          <w:szCs w:val="20"/>
          <w:lang w:eastAsia="nb-NO"/>
        </w:rPr>
      </w:pPr>
      <w:r w:rsidRPr="00BC2482">
        <w:rPr>
          <w:rFonts w:eastAsia="Times New Roman" w:cstheme="minorHAnsi"/>
          <w:szCs w:val="20"/>
          <w:lang w:eastAsia="nb-NO"/>
        </w:rPr>
        <w:t>Fellesforbundets lederforum i Midt-Norge fremmer med basis i energimeldingen og tidligere vedtak følgende krav og prinsipper:</w:t>
      </w:r>
    </w:p>
    <w:p w14:paraId="7133354F" w14:textId="77777777" w:rsidR="00BC2482" w:rsidRPr="00BC2482" w:rsidRDefault="00BC2482" w:rsidP="00BC2482">
      <w:pPr>
        <w:spacing w:after="0" w:line="240" w:lineRule="auto"/>
        <w:rPr>
          <w:rFonts w:eastAsia="Times New Roman" w:cstheme="minorHAnsi"/>
          <w:szCs w:val="20"/>
          <w:lang w:eastAsia="nb-NO"/>
        </w:rPr>
      </w:pPr>
      <w:r w:rsidRPr="00BC2482">
        <w:rPr>
          <w:rFonts w:eastAsia="Times New Roman" w:cstheme="minorHAnsi"/>
          <w:b/>
          <w:bCs/>
          <w:szCs w:val="20"/>
          <w:lang w:eastAsia="nb-NO"/>
        </w:rPr>
        <w:t xml:space="preserve"> </w:t>
      </w:r>
      <w:r w:rsidRPr="00BC2482">
        <w:rPr>
          <w:rFonts w:eastAsia="Times New Roman" w:cstheme="minorHAnsi"/>
          <w:b/>
          <w:bCs/>
          <w:szCs w:val="20"/>
          <w:lang w:eastAsia="nb-NO"/>
        </w:rPr>
        <w:tab/>
        <w:t>Energi er en strategisk ressurs – nasjonal styring og regional forankring</w:t>
      </w:r>
    </w:p>
    <w:p w14:paraId="54910BC3" w14:textId="77777777" w:rsidR="00BC2482" w:rsidRPr="00BC2482" w:rsidRDefault="00BC2482" w:rsidP="00BC2482">
      <w:pPr>
        <w:numPr>
          <w:ilvl w:val="0"/>
          <w:numId w:val="29"/>
        </w:numPr>
        <w:spacing w:after="0" w:line="240" w:lineRule="auto"/>
        <w:rPr>
          <w:rFonts w:eastAsia="Times New Roman" w:cstheme="minorHAnsi"/>
          <w:szCs w:val="20"/>
          <w:lang w:eastAsia="nb-NO"/>
        </w:rPr>
      </w:pPr>
      <w:r w:rsidRPr="00BC2482">
        <w:rPr>
          <w:rFonts w:eastAsia="Times New Roman" w:cstheme="minorHAnsi"/>
          <w:szCs w:val="20"/>
          <w:lang w:eastAsia="nb-NO"/>
        </w:rPr>
        <w:t>Kraftressursene må forbli under demokratisk kontroll og ikke overdras til ukontrollerte markedskrefter eller utenlandske enheter.</w:t>
      </w:r>
    </w:p>
    <w:p w14:paraId="5B7D1F9D" w14:textId="77777777" w:rsidR="00BC2482" w:rsidRPr="00BC2482" w:rsidRDefault="00BC2482" w:rsidP="00BC2482">
      <w:pPr>
        <w:numPr>
          <w:ilvl w:val="0"/>
          <w:numId w:val="29"/>
        </w:numPr>
        <w:spacing w:after="0" w:line="240" w:lineRule="auto"/>
        <w:rPr>
          <w:rFonts w:eastAsia="Times New Roman" w:cstheme="minorHAnsi"/>
          <w:szCs w:val="20"/>
          <w:lang w:eastAsia="nb-NO"/>
        </w:rPr>
      </w:pPr>
      <w:r w:rsidRPr="00BC2482">
        <w:rPr>
          <w:rFonts w:eastAsia="Times New Roman" w:cstheme="minorHAnsi"/>
          <w:szCs w:val="20"/>
          <w:lang w:eastAsia="nb-NO"/>
        </w:rPr>
        <w:lastRenderedPageBreak/>
        <w:t>Beslutninger om kabler, overføringslinjer og grensekryssende kraftutveksling må ta hensyn til regionenes behov og ikke svekke krafttilgangen i Midt</w:t>
      </w:r>
      <w:r w:rsidRPr="00BC2482">
        <w:rPr>
          <w:rFonts w:eastAsia="Times New Roman" w:cstheme="minorHAnsi"/>
          <w:szCs w:val="20"/>
          <w:lang w:eastAsia="nb-NO"/>
        </w:rPr>
        <w:noBreakHyphen/>
        <w:t>Norge.</w:t>
      </w:r>
    </w:p>
    <w:p w14:paraId="6A32B9D3" w14:textId="77777777" w:rsidR="00BC2482" w:rsidRPr="00BC2482" w:rsidRDefault="00BC2482" w:rsidP="00BC2482">
      <w:pPr>
        <w:numPr>
          <w:ilvl w:val="0"/>
          <w:numId w:val="29"/>
        </w:numPr>
        <w:spacing w:after="0" w:line="240" w:lineRule="auto"/>
        <w:rPr>
          <w:rFonts w:eastAsia="Times New Roman" w:cstheme="minorHAnsi"/>
          <w:szCs w:val="20"/>
          <w:lang w:eastAsia="nb-NO"/>
        </w:rPr>
      </w:pPr>
      <w:r w:rsidRPr="00BC2482">
        <w:rPr>
          <w:rFonts w:eastAsia="Times New Roman" w:cstheme="minorHAnsi"/>
          <w:szCs w:val="20"/>
          <w:lang w:eastAsia="nb-NO"/>
        </w:rPr>
        <w:t>Inntekter fra flaskehalsområder og overføringer må kunne brukes som kapitalinnsats for nettutbygging i regionalt nett, ikke bare til rent økonomisk spekulasjon.</w:t>
      </w:r>
    </w:p>
    <w:p w14:paraId="51293A63" w14:textId="77777777" w:rsidR="00BC2482" w:rsidRPr="00BC2482" w:rsidRDefault="00BC2482" w:rsidP="00BC2482">
      <w:pPr>
        <w:spacing w:before="100" w:beforeAutospacing="1" w:after="0" w:line="240" w:lineRule="auto"/>
        <w:ind w:left="720"/>
        <w:rPr>
          <w:rFonts w:eastAsia="Times New Roman" w:cstheme="minorHAnsi"/>
          <w:szCs w:val="20"/>
          <w:lang w:eastAsia="nb-NO"/>
        </w:rPr>
      </w:pPr>
      <w:r w:rsidRPr="00BC2482">
        <w:rPr>
          <w:rFonts w:eastAsia="Times New Roman" w:cstheme="minorHAnsi"/>
          <w:b/>
          <w:bCs/>
          <w:szCs w:val="20"/>
          <w:lang w:eastAsia="nb-NO"/>
        </w:rPr>
        <w:t>Ambisiøs kraftutbygging og opprustning</w:t>
      </w:r>
    </w:p>
    <w:p w14:paraId="35B1B7C4" w14:textId="77777777" w:rsidR="00BC2482" w:rsidRPr="00BC2482" w:rsidRDefault="00BC2482" w:rsidP="00BC2482">
      <w:pPr>
        <w:numPr>
          <w:ilvl w:val="0"/>
          <w:numId w:val="30"/>
        </w:numPr>
        <w:spacing w:after="0" w:line="240" w:lineRule="auto"/>
        <w:rPr>
          <w:rFonts w:eastAsia="Times New Roman" w:cstheme="minorHAnsi"/>
          <w:szCs w:val="20"/>
          <w:lang w:eastAsia="nb-NO"/>
        </w:rPr>
      </w:pPr>
      <w:r w:rsidRPr="00BC2482">
        <w:rPr>
          <w:rFonts w:eastAsia="Times New Roman" w:cstheme="minorHAnsi"/>
          <w:szCs w:val="20"/>
          <w:lang w:eastAsia="nb-NO"/>
        </w:rPr>
        <w:t>Eksisterende vannkraftanlegg må moderniseres og oppgraderes for økt effektivitet og produksjon.</w:t>
      </w:r>
    </w:p>
    <w:p w14:paraId="7DE39ED6" w14:textId="77777777" w:rsidR="00BC2482" w:rsidRPr="00BC2482" w:rsidRDefault="00BC2482" w:rsidP="00BC2482">
      <w:pPr>
        <w:numPr>
          <w:ilvl w:val="0"/>
          <w:numId w:val="30"/>
        </w:numPr>
        <w:spacing w:after="0" w:line="240" w:lineRule="auto"/>
        <w:rPr>
          <w:rFonts w:eastAsia="Times New Roman" w:cstheme="minorHAnsi"/>
          <w:szCs w:val="20"/>
          <w:lang w:eastAsia="nb-NO"/>
        </w:rPr>
      </w:pPr>
      <w:r w:rsidRPr="00BC2482">
        <w:rPr>
          <w:rFonts w:eastAsia="Times New Roman" w:cstheme="minorHAnsi"/>
          <w:szCs w:val="20"/>
          <w:lang w:eastAsia="nb-NO"/>
        </w:rPr>
        <w:t>Nye anlegg der de kan lokaliseres med minst mulig naturinngrep og med bred lokal aksept.</w:t>
      </w:r>
    </w:p>
    <w:p w14:paraId="20516045" w14:textId="77777777" w:rsidR="00BC2482" w:rsidRPr="00BC2482" w:rsidRDefault="00BC2482" w:rsidP="00BC2482">
      <w:pPr>
        <w:numPr>
          <w:ilvl w:val="0"/>
          <w:numId w:val="30"/>
        </w:numPr>
        <w:spacing w:after="0" w:line="240" w:lineRule="auto"/>
        <w:rPr>
          <w:rFonts w:eastAsia="Times New Roman" w:cstheme="minorHAnsi"/>
          <w:szCs w:val="20"/>
          <w:lang w:eastAsia="nb-NO"/>
        </w:rPr>
      </w:pPr>
      <w:r w:rsidRPr="00BC2482">
        <w:rPr>
          <w:rFonts w:eastAsia="Times New Roman" w:cstheme="minorHAnsi"/>
          <w:szCs w:val="20"/>
          <w:lang w:eastAsia="nb-NO"/>
        </w:rPr>
        <w:t>Offshore havvind og vindmøller på land skal vurderes som supplement, men med streng miljø- og lokalpolitisk forankring og statlig eierskap</w:t>
      </w:r>
    </w:p>
    <w:p w14:paraId="6CE6F986" w14:textId="77777777" w:rsidR="00BC2482" w:rsidRPr="00BC2482" w:rsidRDefault="00BC2482" w:rsidP="00BC2482">
      <w:pPr>
        <w:numPr>
          <w:ilvl w:val="0"/>
          <w:numId w:val="30"/>
        </w:numPr>
        <w:spacing w:after="0" w:line="240" w:lineRule="auto"/>
        <w:rPr>
          <w:rFonts w:eastAsia="Times New Roman" w:cstheme="minorHAnsi"/>
          <w:szCs w:val="20"/>
          <w:lang w:eastAsia="nb-NO"/>
        </w:rPr>
      </w:pPr>
      <w:r w:rsidRPr="00BC2482">
        <w:rPr>
          <w:rFonts w:eastAsia="Times New Roman" w:cstheme="minorHAnsi"/>
          <w:szCs w:val="20"/>
          <w:lang w:eastAsia="nb-NO"/>
        </w:rPr>
        <w:t>Overføringsnettet må forsterkes/utbygges med nye linjer, redusert tap og nettløsninger som kan styre belastning bedre.</w:t>
      </w:r>
    </w:p>
    <w:p w14:paraId="73FF8E4D" w14:textId="77777777" w:rsidR="00BC2482" w:rsidRPr="00BC2482" w:rsidRDefault="00BC2482" w:rsidP="00BC2482">
      <w:pPr>
        <w:numPr>
          <w:ilvl w:val="0"/>
          <w:numId w:val="30"/>
        </w:numPr>
        <w:spacing w:after="0" w:line="240" w:lineRule="auto"/>
        <w:rPr>
          <w:rFonts w:eastAsia="Times New Roman" w:cstheme="minorHAnsi"/>
          <w:szCs w:val="20"/>
          <w:lang w:eastAsia="nb-NO"/>
        </w:rPr>
      </w:pPr>
      <w:r w:rsidRPr="00BC2482">
        <w:rPr>
          <w:rFonts w:eastAsia="Times New Roman" w:cstheme="minorHAnsi"/>
          <w:szCs w:val="20"/>
          <w:lang w:eastAsia="nb-NO"/>
        </w:rPr>
        <w:t>Utredningen rund andre generasjons kjernekraftverk må settes høyere på dagsorden slik at dette kan bli en realitet innenfor rimelig nær fremtid.</w:t>
      </w:r>
    </w:p>
    <w:p w14:paraId="2E030D4B" w14:textId="77777777" w:rsidR="00BC2482" w:rsidRPr="00BC2482" w:rsidRDefault="00BC2482" w:rsidP="00BC2482">
      <w:pPr>
        <w:spacing w:after="0" w:line="240" w:lineRule="auto"/>
        <w:ind w:left="720"/>
        <w:rPr>
          <w:rFonts w:eastAsia="Times New Roman" w:cstheme="minorHAnsi"/>
          <w:szCs w:val="20"/>
          <w:lang w:eastAsia="nb-NO"/>
        </w:rPr>
      </w:pPr>
    </w:p>
    <w:p w14:paraId="4621D0AF" w14:textId="77777777" w:rsidR="00BC2482" w:rsidRPr="00BC2482" w:rsidRDefault="00BC2482" w:rsidP="00BC2482">
      <w:pPr>
        <w:spacing w:after="0" w:line="240" w:lineRule="auto"/>
        <w:ind w:left="720"/>
        <w:rPr>
          <w:rFonts w:eastAsia="Times New Roman" w:cstheme="minorHAnsi"/>
          <w:szCs w:val="20"/>
          <w:lang w:eastAsia="nb-NO"/>
        </w:rPr>
      </w:pPr>
      <w:r w:rsidRPr="00BC2482">
        <w:rPr>
          <w:rFonts w:eastAsia="Times New Roman" w:cstheme="minorHAnsi"/>
          <w:b/>
          <w:bCs/>
          <w:szCs w:val="20"/>
          <w:lang w:eastAsia="nb-NO"/>
        </w:rPr>
        <w:t>Utnytt potensialet for energieffektivisering</w:t>
      </w:r>
    </w:p>
    <w:p w14:paraId="1A4FACA2" w14:textId="77777777" w:rsidR="00BC2482" w:rsidRPr="00BC2482" w:rsidRDefault="00BC2482" w:rsidP="00BC2482">
      <w:pPr>
        <w:numPr>
          <w:ilvl w:val="0"/>
          <w:numId w:val="31"/>
        </w:numPr>
        <w:spacing w:after="0" w:line="240" w:lineRule="auto"/>
        <w:rPr>
          <w:rFonts w:eastAsia="Times New Roman" w:cstheme="minorHAnsi"/>
          <w:szCs w:val="20"/>
          <w:lang w:eastAsia="nb-NO"/>
        </w:rPr>
      </w:pPr>
      <w:r w:rsidRPr="00BC2482">
        <w:rPr>
          <w:rFonts w:eastAsia="Times New Roman" w:cstheme="minorHAnsi"/>
          <w:szCs w:val="20"/>
          <w:lang w:eastAsia="nb-NO"/>
        </w:rPr>
        <w:t>Virkemidler og støtteordninger må iverksettes for at industri, bygg og anlegg kan redusere energibruken uten å skade produksjon.</w:t>
      </w:r>
    </w:p>
    <w:p w14:paraId="7D9E7B45" w14:textId="77777777" w:rsidR="00BC2482" w:rsidRPr="00BC2482" w:rsidRDefault="00BC2482" w:rsidP="00BC2482">
      <w:pPr>
        <w:numPr>
          <w:ilvl w:val="0"/>
          <w:numId w:val="31"/>
        </w:numPr>
        <w:spacing w:after="0" w:line="240" w:lineRule="auto"/>
        <w:rPr>
          <w:rFonts w:eastAsia="Times New Roman" w:cstheme="minorHAnsi"/>
          <w:szCs w:val="20"/>
          <w:lang w:eastAsia="nb-NO"/>
        </w:rPr>
      </w:pPr>
      <w:r w:rsidRPr="00BC2482">
        <w:rPr>
          <w:rFonts w:eastAsia="Times New Roman" w:cstheme="minorHAnsi"/>
          <w:szCs w:val="20"/>
          <w:lang w:eastAsia="nb-NO"/>
        </w:rPr>
        <w:t>Særlig i regioner med knapp kraftsituasjon – som Midt</w:t>
      </w:r>
      <w:r w:rsidRPr="00BC2482">
        <w:rPr>
          <w:rFonts w:eastAsia="Times New Roman" w:cstheme="minorHAnsi"/>
          <w:szCs w:val="20"/>
          <w:lang w:eastAsia="nb-NO"/>
        </w:rPr>
        <w:noBreakHyphen/>
        <w:t>Norge, bør energieffektivisering og omlegging telle som likeverdige tiltak til ny produksjon.</w:t>
      </w:r>
    </w:p>
    <w:p w14:paraId="43EBFDA7" w14:textId="77777777" w:rsidR="00BC2482" w:rsidRPr="00BC2482" w:rsidRDefault="00BC2482" w:rsidP="00BC2482">
      <w:pPr>
        <w:numPr>
          <w:ilvl w:val="0"/>
          <w:numId w:val="31"/>
        </w:numPr>
        <w:spacing w:after="0" w:line="240" w:lineRule="auto"/>
        <w:rPr>
          <w:rFonts w:eastAsia="Times New Roman" w:cstheme="minorHAnsi"/>
          <w:szCs w:val="20"/>
          <w:lang w:eastAsia="nb-NO"/>
        </w:rPr>
      </w:pPr>
      <w:r w:rsidRPr="00BC2482">
        <w:rPr>
          <w:rFonts w:eastAsia="Times New Roman" w:cstheme="minorHAnsi"/>
          <w:szCs w:val="20"/>
          <w:lang w:eastAsia="nb-NO"/>
        </w:rPr>
        <w:t>På kort sikt gir effektivisering lavere belastning på nettet, og på lang sikt frigjør det kapasitet for nye behov.</w:t>
      </w:r>
    </w:p>
    <w:p w14:paraId="4F6EC59C" w14:textId="77777777" w:rsidR="00BC2482" w:rsidRPr="00BC2482" w:rsidRDefault="00BC2482" w:rsidP="00BC2482">
      <w:pPr>
        <w:spacing w:after="0" w:line="240" w:lineRule="auto"/>
        <w:ind w:left="720"/>
        <w:rPr>
          <w:rFonts w:eastAsia="Times New Roman" w:cstheme="minorHAnsi"/>
          <w:szCs w:val="20"/>
          <w:lang w:eastAsia="nb-NO"/>
        </w:rPr>
      </w:pPr>
    </w:p>
    <w:p w14:paraId="679FD89F" w14:textId="77777777" w:rsidR="00BC2482" w:rsidRPr="00BC2482" w:rsidRDefault="00BC2482" w:rsidP="00BC2482">
      <w:pPr>
        <w:spacing w:after="0" w:line="240" w:lineRule="auto"/>
        <w:ind w:left="720"/>
        <w:rPr>
          <w:rFonts w:eastAsia="Times New Roman" w:cstheme="minorHAnsi"/>
          <w:szCs w:val="20"/>
          <w:lang w:eastAsia="nb-NO"/>
        </w:rPr>
      </w:pPr>
      <w:r w:rsidRPr="00BC2482">
        <w:rPr>
          <w:rFonts w:eastAsia="Times New Roman" w:cstheme="minorHAnsi"/>
          <w:b/>
          <w:bCs/>
          <w:szCs w:val="20"/>
          <w:lang w:eastAsia="nb-NO"/>
        </w:rPr>
        <w:t>Regionale kompensasjons- og garantimuligheter</w:t>
      </w:r>
    </w:p>
    <w:p w14:paraId="7A463BA0" w14:textId="77777777" w:rsidR="00BC2482" w:rsidRPr="00BC2482" w:rsidRDefault="00BC2482" w:rsidP="00BC2482">
      <w:pPr>
        <w:numPr>
          <w:ilvl w:val="0"/>
          <w:numId w:val="32"/>
        </w:numPr>
        <w:spacing w:after="0" w:line="240" w:lineRule="auto"/>
        <w:rPr>
          <w:rFonts w:eastAsia="Times New Roman" w:cstheme="minorHAnsi"/>
          <w:szCs w:val="20"/>
          <w:lang w:eastAsia="nb-NO"/>
        </w:rPr>
      </w:pPr>
      <w:r w:rsidRPr="00BC2482">
        <w:rPr>
          <w:rFonts w:eastAsia="Times New Roman" w:cstheme="minorHAnsi"/>
          <w:szCs w:val="20"/>
          <w:lang w:eastAsia="nb-NO"/>
        </w:rPr>
        <w:t>I perioder med knapphet må regioner med krevende balanse få kompensasjon til næringsliv og husholdninger for uforholdsmessig høye priser.</w:t>
      </w:r>
    </w:p>
    <w:p w14:paraId="736A7098" w14:textId="77777777" w:rsidR="00BC2482" w:rsidRPr="00BC2482" w:rsidRDefault="00BC2482" w:rsidP="00BC2482">
      <w:pPr>
        <w:numPr>
          <w:ilvl w:val="0"/>
          <w:numId w:val="32"/>
        </w:numPr>
        <w:spacing w:after="0" w:line="240" w:lineRule="auto"/>
        <w:rPr>
          <w:rFonts w:eastAsia="Times New Roman" w:cstheme="minorHAnsi"/>
          <w:szCs w:val="20"/>
          <w:lang w:eastAsia="nb-NO"/>
        </w:rPr>
      </w:pPr>
      <w:r w:rsidRPr="00BC2482">
        <w:rPr>
          <w:rFonts w:eastAsia="Times New Roman" w:cstheme="minorHAnsi"/>
          <w:szCs w:val="20"/>
          <w:lang w:eastAsia="nb-NO"/>
        </w:rPr>
        <w:t>Garantier for forsyningssikkerhet må etableres – reservekraft, «forsikringsordninger» og lokal bufferproduksjon der dette er samfunnsøkonomisk forsvarlig.</w:t>
      </w:r>
    </w:p>
    <w:p w14:paraId="556E60A4" w14:textId="77777777" w:rsidR="00BC2482" w:rsidRPr="00BC2482" w:rsidRDefault="00BC2482" w:rsidP="00BC2482">
      <w:pPr>
        <w:numPr>
          <w:ilvl w:val="0"/>
          <w:numId w:val="32"/>
        </w:numPr>
        <w:spacing w:after="0" w:line="240" w:lineRule="auto"/>
        <w:rPr>
          <w:rFonts w:eastAsia="Times New Roman" w:cstheme="minorHAnsi"/>
          <w:szCs w:val="20"/>
          <w:lang w:eastAsia="nb-NO"/>
        </w:rPr>
      </w:pPr>
      <w:r w:rsidRPr="00BC2482">
        <w:rPr>
          <w:rFonts w:eastAsia="Times New Roman" w:cstheme="minorHAnsi"/>
          <w:szCs w:val="20"/>
          <w:lang w:eastAsia="nb-NO"/>
        </w:rPr>
        <w:t>Midt</w:t>
      </w:r>
      <w:r w:rsidRPr="00BC2482">
        <w:rPr>
          <w:rFonts w:eastAsia="Times New Roman" w:cstheme="minorHAnsi"/>
          <w:szCs w:val="20"/>
          <w:lang w:eastAsia="nb-NO"/>
        </w:rPr>
        <w:noBreakHyphen/>
        <w:t>Norge må ikke bli “rabattområde” som må betale for å gi strøm til andre regioner.</w:t>
      </w:r>
    </w:p>
    <w:p w14:paraId="067E634D" w14:textId="77777777" w:rsidR="00BC2482" w:rsidRPr="00BC2482" w:rsidRDefault="00BC2482" w:rsidP="00BC2482">
      <w:pPr>
        <w:spacing w:after="0" w:line="240" w:lineRule="auto"/>
        <w:ind w:left="720"/>
        <w:rPr>
          <w:rFonts w:eastAsia="Times New Roman" w:cstheme="minorHAnsi"/>
          <w:szCs w:val="20"/>
          <w:lang w:eastAsia="nb-NO"/>
        </w:rPr>
      </w:pPr>
    </w:p>
    <w:p w14:paraId="39B42DC8" w14:textId="77777777" w:rsidR="00BC2482" w:rsidRPr="00BC2482" w:rsidRDefault="00BC2482" w:rsidP="00BC2482">
      <w:pPr>
        <w:spacing w:after="0" w:line="240" w:lineRule="auto"/>
        <w:ind w:left="720"/>
        <w:rPr>
          <w:rFonts w:eastAsia="Times New Roman" w:cstheme="minorHAnsi"/>
          <w:szCs w:val="20"/>
          <w:lang w:eastAsia="nb-NO"/>
        </w:rPr>
      </w:pPr>
      <w:r w:rsidRPr="00BC2482">
        <w:rPr>
          <w:rFonts w:eastAsia="Times New Roman" w:cstheme="minorHAnsi"/>
          <w:b/>
          <w:bCs/>
          <w:szCs w:val="20"/>
          <w:lang w:eastAsia="nb-NO"/>
        </w:rPr>
        <w:t>Industriens utvikling og arbeidsplasser må være førende</w:t>
      </w:r>
    </w:p>
    <w:p w14:paraId="504D1CF5" w14:textId="77777777" w:rsidR="00BC2482" w:rsidRPr="00BC2482" w:rsidRDefault="00BC2482" w:rsidP="00BC2482">
      <w:pPr>
        <w:numPr>
          <w:ilvl w:val="0"/>
          <w:numId w:val="33"/>
        </w:numPr>
        <w:spacing w:after="0" w:line="240" w:lineRule="auto"/>
        <w:rPr>
          <w:rFonts w:eastAsia="Times New Roman" w:cstheme="minorHAnsi"/>
          <w:szCs w:val="20"/>
          <w:lang w:eastAsia="nb-NO"/>
        </w:rPr>
      </w:pPr>
      <w:r w:rsidRPr="00BC2482">
        <w:rPr>
          <w:rFonts w:eastAsia="Times New Roman" w:cstheme="minorHAnsi"/>
          <w:szCs w:val="20"/>
          <w:lang w:eastAsia="nb-NO"/>
        </w:rPr>
        <w:t>Landets konkurransedyktige industri må ikke hindres av hylende grønne idealer som ignorerer kraftmangel.</w:t>
      </w:r>
    </w:p>
    <w:p w14:paraId="395CD1E6" w14:textId="77777777" w:rsidR="00BC2482" w:rsidRPr="00BC2482" w:rsidRDefault="00BC2482" w:rsidP="00BC2482">
      <w:pPr>
        <w:numPr>
          <w:ilvl w:val="0"/>
          <w:numId w:val="33"/>
        </w:numPr>
        <w:spacing w:after="0" w:line="240" w:lineRule="auto"/>
        <w:rPr>
          <w:rFonts w:eastAsia="Times New Roman" w:cstheme="minorHAnsi"/>
          <w:szCs w:val="20"/>
          <w:lang w:eastAsia="nb-NO"/>
        </w:rPr>
      </w:pPr>
      <w:r w:rsidRPr="00BC2482">
        <w:rPr>
          <w:rFonts w:eastAsia="Times New Roman" w:cstheme="minorHAnsi"/>
          <w:szCs w:val="20"/>
          <w:lang w:eastAsia="nb-NO"/>
        </w:rPr>
        <w:t>Nye industrielle investeringer og utslippsfrie verdikjeder må sikres med langsiktige kraftavtaler og stabile rammevilkår.</w:t>
      </w:r>
    </w:p>
    <w:p w14:paraId="38ED37CD" w14:textId="77777777" w:rsidR="00BC2482" w:rsidRPr="00BC2482" w:rsidRDefault="00BC2482" w:rsidP="00BC2482">
      <w:pPr>
        <w:numPr>
          <w:ilvl w:val="0"/>
          <w:numId w:val="33"/>
        </w:numPr>
        <w:spacing w:after="0" w:line="240" w:lineRule="auto"/>
        <w:rPr>
          <w:rFonts w:eastAsia="Times New Roman" w:cstheme="minorHAnsi"/>
          <w:szCs w:val="20"/>
          <w:lang w:eastAsia="nb-NO"/>
        </w:rPr>
      </w:pPr>
      <w:r w:rsidRPr="00BC2482">
        <w:rPr>
          <w:rFonts w:eastAsia="Times New Roman" w:cstheme="minorHAnsi"/>
          <w:szCs w:val="20"/>
          <w:lang w:eastAsia="nb-NO"/>
        </w:rPr>
        <w:t>Kraftforedlende næringer i Midt</w:t>
      </w:r>
      <w:r w:rsidRPr="00BC2482">
        <w:rPr>
          <w:rFonts w:eastAsia="Times New Roman" w:cstheme="minorHAnsi"/>
          <w:szCs w:val="20"/>
          <w:lang w:eastAsia="nb-NO"/>
        </w:rPr>
        <w:noBreakHyphen/>
        <w:t>Norge – en del av ryggraden i norsk industri – må ivaretas.</w:t>
      </w:r>
    </w:p>
    <w:p w14:paraId="7F8285BE" w14:textId="77777777" w:rsidR="00BC2482" w:rsidRPr="00BC2482" w:rsidRDefault="00BC2482" w:rsidP="00BC2482">
      <w:pPr>
        <w:spacing w:after="0" w:line="240" w:lineRule="auto"/>
        <w:ind w:left="720"/>
        <w:rPr>
          <w:rFonts w:eastAsia="Times New Roman" w:cstheme="minorHAnsi"/>
          <w:szCs w:val="20"/>
          <w:lang w:eastAsia="nb-NO"/>
        </w:rPr>
      </w:pPr>
    </w:p>
    <w:p w14:paraId="4D51B4CC" w14:textId="77777777" w:rsidR="00BC2482" w:rsidRPr="00BC2482" w:rsidRDefault="00BC2482" w:rsidP="00BC2482">
      <w:pPr>
        <w:spacing w:after="0" w:line="240" w:lineRule="auto"/>
        <w:ind w:left="720"/>
        <w:rPr>
          <w:rFonts w:eastAsia="Times New Roman" w:cstheme="minorHAnsi"/>
          <w:szCs w:val="20"/>
          <w:lang w:eastAsia="nb-NO"/>
        </w:rPr>
      </w:pPr>
      <w:r w:rsidRPr="00BC2482">
        <w:rPr>
          <w:rFonts w:eastAsia="Times New Roman" w:cstheme="minorHAnsi"/>
          <w:b/>
          <w:bCs/>
          <w:szCs w:val="20"/>
          <w:lang w:eastAsia="nb-NO"/>
        </w:rPr>
        <w:t xml:space="preserve">Tiltak må settes i gang umiddelbart </w:t>
      </w:r>
    </w:p>
    <w:p w14:paraId="5291C9CE" w14:textId="77777777" w:rsidR="00BC2482" w:rsidRPr="00BC2482" w:rsidRDefault="00BC2482" w:rsidP="00BC2482">
      <w:pPr>
        <w:numPr>
          <w:ilvl w:val="0"/>
          <w:numId w:val="34"/>
        </w:numPr>
        <w:spacing w:after="0" w:line="240" w:lineRule="auto"/>
        <w:rPr>
          <w:rFonts w:eastAsia="Times New Roman" w:cstheme="minorHAnsi"/>
          <w:szCs w:val="20"/>
          <w:lang w:eastAsia="nb-NO"/>
        </w:rPr>
      </w:pPr>
      <w:r w:rsidRPr="00BC2482">
        <w:rPr>
          <w:rFonts w:eastAsia="Times New Roman" w:cstheme="minorHAnsi"/>
          <w:szCs w:val="20"/>
          <w:lang w:eastAsia="nb-NO"/>
        </w:rPr>
        <w:t>Myndigheter, fylkeskommuner, kommuner og næringslivet må mobilisere sammen for å realisere de lavt hengende fruktene (effektivisering, opprustning), mens langsiktige prosjekter bygges ut.</w:t>
      </w:r>
    </w:p>
    <w:p w14:paraId="3DF7B98E" w14:textId="77777777" w:rsidR="00BC2482" w:rsidRPr="00BC2482" w:rsidRDefault="00BC2482" w:rsidP="00BC2482">
      <w:pPr>
        <w:numPr>
          <w:ilvl w:val="0"/>
          <w:numId w:val="34"/>
        </w:numPr>
        <w:spacing w:after="0" w:line="240" w:lineRule="auto"/>
        <w:rPr>
          <w:rFonts w:eastAsia="Times New Roman" w:cstheme="minorHAnsi"/>
          <w:szCs w:val="20"/>
          <w:lang w:eastAsia="nb-NO"/>
        </w:rPr>
      </w:pPr>
      <w:r w:rsidRPr="00BC2482">
        <w:rPr>
          <w:rFonts w:eastAsia="Times New Roman" w:cstheme="minorHAnsi"/>
          <w:szCs w:val="20"/>
          <w:lang w:eastAsia="nb-NO"/>
        </w:rPr>
        <w:t>Politikere må ikke vente på “perfekte løsninger” — vi må starte i dag og justere etter kunnskap.</w:t>
      </w:r>
    </w:p>
    <w:p w14:paraId="63964EA1" w14:textId="77777777" w:rsidR="00BC2482" w:rsidRPr="00BC2482" w:rsidRDefault="00BC2482" w:rsidP="00BC2482">
      <w:pPr>
        <w:spacing w:before="100" w:beforeAutospacing="1" w:after="100" w:afterAutospacing="1" w:line="240" w:lineRule="auto"/>
        <w:rPr>
          <w:rFonts w:eastAsia="Times New Roman" w:cstheme="minorHAnsi"/>
          <w:szCs w:val="20"/>
          <w:lang w:eastAsia="nb-NO"/>
        </w:rPr>
      </w:pPr>
      <w:r w:rsidRPr="00BC2482">
        <w:rPr>
          <w:rFonts w:eastAsia="Times New Roman" w:cstheme="minorHAnsi"/>
          <w:b/>
          <w:bCs/>
          <w:szCs w:val="20"/>
          <w:lang w:eastAsia="nb-NO"/>
        </w:rPr>
        <w:lastRenderedPageBreak/>
        <w:t xml:space="preserve">Fellesforbundets lederforum Midt Norge </w:t>
      </w:r>
      <w:r w:rsidRPr="00BC2482">
        <w:rPr>
          <w:rFonts w:eastAsia="Times New Roman" w:cstheme="minorHAnsi"/>
          <w:szCs w:val="20"/>
          <w:lang w:eastAsia="nb-NO"/>
        </w:rPr>
        <w:t>krever at myndighetene tar Midt</w:t>
      </w:r>
      <w:r w:rsidRPr="00BC2482">
        <w:rPr>
          <w:rFonts w:eastAsia="Times New Roman" w:cstheme="minorHAnsi"/>
          <w:szCs w:val="20"/>
          <w:lang w:eastAsia="nb-NO"/>
        </w:rPr>
        <w:noBreakHyphen/>
        <w:t>Norges energisituasjon på alvor, og at sentrale beslutninger ikke tas uten regionens stemme og behov. Vi står i en skjebnetid: enten tolererer vi økende strømpriser, stans i industriell vekst og geografisk skjevhet – eller vi tar sats nå, etter Fellesforbundets klare linje, og sikrer at Midt</w:t>
      </w:r>
      <w:r w:rsidRPr="00BC2482">
        <w:rPr>
          <w:rFonts w:eastAsia="Times New Roman" w:cstheme="minorHAnsi"/>
          <w:szCs w:val="20"/>
          <w:lang w:eastAsia="nb-NO"/>
        </w:rPr>
        <w:noBreakHyphen/>
        <w:t>Norge får sin del av den grønne fremtiden.</w:t>
      </w:r>
    </w:p>
    <w:p w14:paraId="058A397B" w14:textId="3978F0B9" w:rsidR="00D6069C" w:rsidRPr="00BC2482" w:rsidRDefault="00BC2482" w:rsidP="00BC2482">
      <w:pPr>
        <w:spacing w:after="0"/>
        <w:rPr>
          <w:rFonts w:eastAsiaTheme="minorEastAsia" w:cstheme="minorHAnsi"/>
          <w:b/>
          <w:bCs/>
          <w:szCs w:val="20"/>
        </w:rPr>
      </w:pPr>
      <w:r w:rsidRPr="00BC2482">
        <w:rPr>
          <w:rFonts w:eastAsia="Times New Roman" w:cstheme="minorHAnsi"/>
          <w:szCs w:val="20"/>
          <w:lang w:eastAsia="nb-NO"/>
        </w:rPr>
        <w:t>Fellesforbundet avd.12</w:t>
      </w:r>
      <w:r w:rsidRPr="00BC2482">
        <w:rPr>
          <w:rFonts w:eastAsia="Times New Roman" w:cstheme="minorHAnsi"/>
          <w:szCs w:val="20"/>
          <w:lang w:eastAsia="nb-NO"/>
        </w:rPr>
        <w:br/>
        <w:t>Fellesforbundet avd. 16 Midt Norsk Transport</w:t>
      </w:r>
      <w:r w:rsidRPr="00BC2482">
        <w:rPr>
          <w:rFonts w:eastAsia="Times New Roman" w:cstheme="minorHAnsi"/>
          <w:szCs w:val="20"/>
          <w:lang w:eastAsia="nb-NO"/>
        </w:rPr>
        <w:br/>
        <w:t>Fellesforbundet avd. 20 Møre og Romsdal Transportarbeiderforening</w:t>
      </w:r>
      <w:r w:rsidRPr="00BC2482">
        <w:rPr>
          <w:rFonts w:eastAsia="Times New Roman" w:cstheme="minorHAnsi"/>
          <w:szCs w:val="20"/>
          <w:lang w:eastAsia="nb-NO"/>
        </w:rPr>
        <w:br/>
        <w:t>Fellesforbundet avd. 21 Havn</w:t>
      </w:r>
      <w:r w:rsidRPr="00BC2482">
        <w:rPr>
          <w:rFonts w:eastAsia="Times New Roman" w:cstheme="minorHAnsi"/>
          <w:szCs w:val="20"/>
          <w:lang w:eastAsia="nb-NO"/>
        </w:rPr>
        <w:br/>
        <w:t>Fellesforbundet avd. 28 Steinkjer og Stjørdal</w:t>
      </w:r>
      <w:r w:rsidRPr="00BC2482">
        <w:rPr>
          <w:rFonts w:eastAsia="Times New Roman" w:cstheme="minorHAnsi"/>
          <w:szCs w:val="20"/>
          <w:lang w:eastAsia="nb-NO"/>
        </w:rPr>
        <w:br/>
        <w:t>Fellesforbundet avd. 29 Søre Sunnmøre</w:t>
      </w:r>
      <w:r w:rsidRPr="00BC2482">
        <w:rPr>
          <w:rFonts w:eastAsia="Times New Roman" w:cstheme="minorHAnsi"/>
          <w:szCs w:val="20"/>
          <w:lang w:eastAsia="nb-NO"/>
        </w:rPr>
        <w:br/>
        <w:t>Fellesforbundet avd. 31 Sunnmøre</w:t>
      </w:r>
      <w:r w:rsidRPr="00BC2482">
        <w:rPr>
          <w:rFonts w:eastAsia="Times New Roman" w:cstheme="minorHAnsi"/>
          <w:szCs w:val="20"/>
          <w:lang w:eastAsia="nb-NO"/>
        </w:rPr>
        <w:br/>
        <w:t>Fellesforbundet avd. 65</w:t>
      </w:r>
      <w:r w:rsidRPr="00BC2482">
        <w:rPr>
          <w:rFonts w:eastAsia="Times New Roman" w:cstheme="minorHAnsi"/>
          <w:szCs w:val="20"/>
          <w:lang w:eastAsia="nb-NO"/>
        </w:rPr>
        <w:br/>
        <w:t>Fellesforbundet avd. 108 Innherad Fagforening</w:t>
      </w:r>
      <w:r w:rsidRPr="00BC2482">
        <w:rPr>
          <w:rFonts w:eastAsia="Times New Roman" w:cstheme="minorHAnsi"/>
          <w:szCs w:val="20"/>
          <w:lang w:eastAsia="nb-NO"/>
        </w:rPr>
        <w:br/>
        <w:t>Fellesforbundet avd. 146 Namdal Fagforening</w:t>
      </w:r>
      <w:r w:rsidRPr="00BC2482">
        <w:rPr>
          <w:rFonts w:eastAsia="Times New Roman" w:cstheme="minorHAnsi"/>
          <w:szCs w:val="20"/>
          <w:lang w:eastAsia="nb-NO"/>
        </w:rPr>
        <w:br/>
        <w:t>Fellesforbundet avd. 207 Ørland Fagforening</w:t>
      </w:r>
      <w:r w:rsidRPr="00BC2482">
        <w:rPr>
          <w:rFonts w:eastAsia="Times New Roman" w:cstheme="minorHAnsi"/>
          <w:szCs w:val="20"/>
          <w:lang w:eastAsia="nb-NO"/>
        </w:rPr>
        <w:br/>
        <w:t>Fellesforbundet avd. 250 hotell, - restaurant og reiseliv</w:t>
      </w:r>
      <w:r w:rsidRPr="00BC2482">
        <w:rPr>
          <w:rFonts w:eastAsia="Times New Roman" w:cstheme="minorHAnsi"/>
          <w:szCs w:val="20"/>
          <w:lang w:eastAsia="nb-NO"/>
        </w:rPr>
        <w:br/>
        <w:t>Fellesforbundet avd. 461 Nordenfjeldske Fagforening</w:t>
      </w:r>
      <w:r w:rsidRPr="00BC2482">
        <w:rPr>
          <w:rFonts w:eastAsia="Times New Roman" w:cstheme="minorHAnsi"/>
          <w:szCs w:val="20"/>
          <w:lang w:eastAsia="nb-NO"/>
        </w:rPr>
        <w:br/>
        <w:t>Fellesforbundet avd. 762 Byggfag Trondheim</w:t>
      </w:r>
      <w:r w:rsidRPr="00BC2482">
        <w:rPr>
          <w:rFonts w:eastAsia="Times New Roman" w:cstheme="minorHAnsi"/>
          <w:szCs w:val="20"/>
          <w:lang w:eastAsia="nb-NO"/>
        </w:rPr>
        <w:br/>
        <w:t>Fellesforbundet avd. 764 Malernes Fagforening</w:t>
      </w:r>
      <w:r w:rsidRPr="00BC2482">
        <w:rPr>
          <w:rFonts w:eastAsia="Times New Roman" w:cstheme="minorHAnsi"/>
          <w:szCs w:val="20"/>
          <w:lang w:eastAsia="nb-NO"/>
        </w:rPr>
        <w:br/>
        <w:t>Fellesforbundet avd. 768 Trondheim Bygning</w:t>
      </w:r>
      <w:r w:rsidRPr="00BC2482">
        <w:rPr>
          <w:rFonts w:eastAsia="Times New Roman" w:cstheme="minorHAnsi"/>
          <w:szCs w:val="20"/>
          <w:lang w:eastAsia="nb-NO"/>
        </w:rPr>
        <w:br/>
      </w:r>
      <w:r w:rsidR="008F38C5" w:rsidRPr="00BC2482">
        <w:rPr>
          <w:rFonts w:cstheme="minorHAnsi"/>
          <w:color w:val="EE0000"/>
          <w:szCs w:val="20"/>
        </w:rPr>
        <w:br/>
      </w:r>
      <w:r>
        <w:rPr>
          <w:rFonts w:eastAsiaTheme="minorEastAsia" w:cstheme="minorHAnsi"/>
          <w:b/>
          <w:bCs/>
          <w:color w:val="EE0000"/>
          <w:szCs w:val="20"/>
        </w:rPr>
        <w:br/>
      </w:r>
    </w:p>
    <w:p w14:paraId="0DD21E23" w14:textId="6F1BB893" w:rsidR="00D6069C" w:rsidRPr="00BC2482" w:rsidRDefault="00D6069C" w:rsidP="1E3C9481">
      <w:pPr>
        <w:rPr>
          <w:rFonts w:ascii="Open Sans" w:hAnsi="Open Sans" w:cs="Open Sans"/>
        </w:rPr>
      </w:pPr>
      <w:r w:rsidRPr="00BC2482">
        <w:rPr>
          <w:rFonts w:ascii="Open Sans" w:hAnsi="Open Sans" w:cs="Open Sans"/>
          <w:b/>
          <w:bCs/>
        </w:rPr>
        <w:t xml:space="preserve">Regionrådets innstiling: </w:t>
      </w:r>
      <w:r w:rsidR="00677D58">
        <w:rPr>
          <w:rFonts w:ascii="Open Sans" w:hAnsi="Open Sans" w:cs="Open Sans"/>
          <w:b/>
          <w:bCs/>
        </w:rPr>
        <w:t>Oversendes redaksjonskomiteen, sees i sammenheng med forslag 5.</w:t>
      </w:r>
    </w:p>
    <w:p w14:paraId="50DACBAE" w14:textId="77777777" w:rsidR="00D6069C" w:rsidRPr="00BC2482" w:rsidRDefault="00D6069C" w:rsidP="00D6069C">
      <w:pPr>
        <w:rPr>
          <w:rFonts w:ascii="Open Sans" w:eastAsia="Times New Roman" w:hAnsi="Open Sans" w:cs="Open Sans"/>
          <w:b/>
          <w:bCs/>
          <w:lang w:eastAsia="nb-NO"/>
        </w:rPr>
      </w:pPr>
      <w:r w:rsidRPr="00BC2482">
        <w:rPr>
          <w:rFonts w:ascii="Open Sans" w:eastAsia="Times New Roman" w:hAnsi="Open Sans" w:cs="Open Sans"/>
          <w:b/>
          <w:bCs/>
          <w:lang w:eastAsia="nb-NO"/>
        </w:rPr>
        <w:t>Regionkonferansens vedtak:</w:t>
      </w:r>
    </w:p>
    <w:p w14:paraId="74C4AE12" w14:textId="08351534" w:rsidR="00D6069C" w:rsidRPr="00E9718F" w:rsidRDefault="00D6069C">
      <w:pPr>
        <w:spacing w:after="160" w:line="259" w:lineRule="auto"/>
        <w:rPr>
          <w:rFonts w:ascii="Open Sans" w:eastAsia="Times New Roman" w:hAnsi="Open Sans" w:cs="Open Sans"/>
          <w:b/>
          <w:bCs/>
          <w:color w:val="EE0000"/>
          <w:lang w:eastAsia="nb-NO"/>
        </w:rPr>
      </w:pPr>
      <w:r w:rsidRPr="00E9718F">
        <w:rPr>
          <w:rFonts w:ascii="Open Sans" w:eastAsia="Times New Roman" w:hAnsi="Open Sans" w:cs="Open Sans"/>
          <w:b/>
          <w:bCs/>
          <w:color w:val="EE0000"/>
          <w:lang w:eastAsia="nb-NO"/>
        </w:rPr>
        <w:br w:type="page"/>
      </w:r>
    </w:p>
    <w:p w14:paraId="31A4911F" w14:textId="3861ECBB" w:rsidR="00A35F49" w:rsidRPr="00211C1B" w:rsidRDefault="00A35F49" w:rsidP="00211C1B">
      <w:pPr>
        <w:pStyle w:val="Overskrift1"/>
      </w:pPr>
      <w:bookmarkStart w:id="49" w:name="_Toc526767527"/>
      <w:bookmarkStart w:id="50" w:name="_Toc526942574"/>
      <w:bookmarkStart w:id="51" w:name="_Toc221194792"/>
      <w:bookmarkEnd w:id="43"/>
      <w:r w:rsidRPr="00211C1B">
        <w:lastRenderedPageBreak/>
        <w:t>Notater</w:t>
      </w:r>
      <w:bookmarkEnd w:id="38"/>
      <w:bookmarkEnd w:id="49"/>
      <w:bookmarkEnd w:id="50"/>
      <w:bookmarkEnd w:id="51"/>
      <w:r w:rsidRPr="00211C1B">
        <w:t xml:space="preserve"> </w:t>
      </w:r>
    </w:p>
    <w:p w14:paraId="11603339" w14:textId="77777777" w:rsidR="00A35F49" w:rsidRDefault="00A35F49" w:rsidP="00A35F49">
      <w:pPr>
        <w:rPr>
          <w:color w:val="BFBFBF" w:themeColor="background1" w:themeShade="BF"/>
        </w:rPr>
      </w:pPr>
    </w:p>
    <w:tbl>
      <w:tblPr>
        <w:tblW w:w="8564" w:type="dxa"/>
        <w:tblInd w:w="83" w:type="dxa"/>
        <w:tblBorders>
          <w:top w:val="single" w:sz="2" w:space="0" w:color="000000"/>
          <w:bottom w:val="single" w:sz="2" w:space="0" w:color="000000"/>
          <w:insideH w:val="single" w:sz="2" w:space="0" w:color="000000"/>
          <w:insideV w:val="single" w:sz="2" w:space="0" w:color="000000"/>
        </w:tblBorders>
        <w:tblCellMar>
          <w:left w:w="70" w:type="dxa"/>
          <w:right w:w="70" w:type="dxa"/>
        </w:tblCellMar>
        <w:tblLook w:val="0000" w:firstRow="0" w:lastRow="0" w:firstColumn="0" w:lastColumn="0" w:noHBand="0" w:noVBand="0"/>
      </w:tblPr>
      <w:tblGrid>
        <w:gridCol w:w="8564"/>
      </w:tblGrid>
      <w:tr w:rsidR="00A35F49" w14:paraId="506DAAE6" w14:textId="77777777" w:rsidTr="00AD42F5">
        <w:trPr>
          <w:trHeight w:val="446"/>
        </w:trPr>
        <w:tc>
          <w:tcPr>
            <w:tcW w:w="8564" w:type="dxa"/>
          </w:tcPr>
          <w:p w14:paraId="3299C6D5" w14:textId="77777777" w:rsidR="00A35F49" w:rsidRDefault="00A35F49" w:rsidP="00A35F49">
            <w:pPr>
              <w:rPr>
                <w:color w:val="BFBFBF" w:themeColor="background1" w:themeShade="BF"/>
              </w:rPr>
            </w:pPr>
          </w:p>
        </w:tc>
      </w:tr>
      <w:tr w:rsidR="00A35F49" w14:paraId="7786B1FA" w14:textId="77777777" w:rsidTr="00AD42F5">
        <w:trPr>
          <w:trHeight w:val="446"/>
        </w:trPr>
        <w:tc>
          <w:tcPr>
            <w:tcW w:w="8564" w:type="dxa"/>
          </w:tcPr>
          <w:p w14:paraId="1A422B60" w14:textId="77777777" w:rsidR="00A35F49" w:rsidRDefault="00A35F49" w:rsidP="00A35F49">
            <w:pPr>
              <w:rPr>
                <w:color w:val="BFBFBF" w:themeColor="background1" w:themeShade="BF"/>
              </w:rPr>
            </w:pPr>
          </w:p>
        </w:tc>
      </w:tr>
      <w:tr w:rsidR="00A35F49" w14:paraId="5041C588" w14:textId="77777777" w:rsidTr="00AD42F5">
        <w:trPr>
          <w:trHeight w:val="446"/>
        </w:trPr>
        <w:tc>
          <w:tcPr>
            <w:tcW w:w="8564" w:type="dxa"/>
          </w:tcPr>
          <w:p w14:paraId="0566B531" w14:textId="77777777" w:rsidR="00A35F49" w:rsidRDefault="00A35F49" w:rsidP="00A35F49">
            <w:pPr>
              <w:rPr>
                <w:color w:val="BFBFBF" w:themeColor="background1" w:themeShade="BF"/>
              </w:rPr>
            </w:pPr>
          </w:p>
        </w:tc>
      </w:tr>
      <w:tr w:rsidR="00A35F49" w14:paraId="74862175" w14:textId="77777777" w:rsidTr="00AD42F5">
        <w:trPr>
          <w:trHeight w:val="446"/>
        </w:trPr>
        <w:tc>
          <w:tcPr>
            <w:tcW w:w="8564" w:type="dxa"/>
          </w:tcPr>
          <w:p w14:paraId="0643DD1C" w14:textId="77777777" w:rsidR="00A35F49" w:rsidRDefault="00A35F49" w:rsidP="00A35F49">
            <w:pPr>
              <w:rPr>
                <w:color w:val="BFBFBF" w:themeColor="background1" w:themeShade="BF"/>
              </w:rPr>
            </w:pPr>
          </w:p>
        </w:tc>
      </w:tr>
      <w:tr w:rsidR="00A35F49" w14:paraId="1F10EE9B" w14:textId="77777777" w:rsidTr="00AD42F5">
        <w:trPr>
          <w:trHeight w:val="446"/>
        </w:trPr>
        <w:tc>
          <w:tcPr>
            <w:tcW w:w="8564" w:type="dxa"/>
          </w:tcPr>
          <w:p w14:paraId="58BE7EBD" w14:textId="77777777" w:rsidR="00A35F49" w:rsidRDefault="00A35F49" w:rsidP="00A35F49">
            <w:pPr>
              <w:rPr>
                <w:color w:val="BFBFBF" w:themeColor="background1" w:themeShade="BF"/>
              </w:rPr>
            </w:pPr>
          </w:p>
        </w:tc>
      </w:tr>
      <w:tr w:rsidR="00A35F49" w14:paraId="445DF10F" w14:textId="77777777" w:rsidTr="00AD42F5">
        <w:trPr>
          <w:trHeight w:val="446"/>
        </w:trPr>
        <w:tc>
          <w:tcPr>
            <w:tcW w:w="8564" w:type="dxa"/>
          </w:tcPr>
          <w:p w14:paraId="679E70E5" w14:textId="77777777" w:rsidR="00A35F49" w:rsidRDefault="00A35F49" w:rsidP="00A35F49">
            <w:pPr>
              <w:rPr>
                <w:color w:val="BFBFBF" w:themeColor="background1" w:themeShade="BF"/>
              </w:rPr>
            </w:pPr>
          </w:p>
        </w:tc>
      </w:tr>
      <w:tr w:rsidR="00A35F49" w14:paraId="06100A04" w14:textId="77777777" w:rsidTr="00AD42F5">
        <w:trPr>
          <w:trHeight w:val="446"/>
        </w:trPr>
        <w:tc>
          <w:tcPr>
            <w:tcW w:w="8564" w:type="dxa"/>
          </w:tcPr>
          <w:p w14:paraId="62F5AD8E" w14:textId="77777777" w:rsidR="00A35F49" w:rsidRDefault="00A35F49" w:rsidP="00A35F49">
            <w:pPr>
              <w:rPr>
                <w:color w:val="BFBFBF" w:themeColor="background1" w:themeShade="BF"/>
              </w:rPr>
            </w:pPr>
          </w:p>
        </w:tc>
      </w:tr>
      <w:tr w:rsidR="00A35F49" w14:paraId="75CBAEB6" w14:textId="77777777" w:rsidTr="00AD42F5">
        <w:trPr>
          <w:trHeight w:val="446"/>
        </w:trPr>
        <w:tc>
          <w:tcPr>
            <w:tcW w:w="8564" w:type="dxa"/>
          </w:tcPr>
          <w:p w14:paraId="305CDE5F" w14:textId="77777777" w:rsidR="00A35F49" w:rsidRDefault="00A35F49" w:rsidP="00A35F49">
            <w:pPr>
              <w:rPr>
                <w:color w:val="BFBFBF" w:themeColor="background1" w:themeShade="BF"/>
              </w:rPr>
            </w:pPr>
          </w:p>
        </w:tc>
      </w:tr>
      <w:tr w:rsidR="00A35F49" w14:paraId="1FF09971" w14:textId="77777777" w:rsidTr="00AD42F5">
        <w:trPr>
          <w:trHeight w:val="446"/>
        </w:trPr>
        <w:tc>
          <w:tcPr>
            <w:tcW w:w="8564" w:type="dxa"/>
          </w:tcPr>
          <w:p w14:paraId="21FA71E8" w14:textId="77777777" w:rsidR="00A35F49" w:rsidRDefault="00A35F49" w:rsidP="00A35F49">
            <w:pPr>
              <w:rPr>
                <w:color w:val="BFBFBF" w:themeColor="background1" w:themeShade="BF"/>
              </w:rPr>
            </w:pPr>
          </w:p>
        </w:tc>
      </w:tr>
      <w:tr w:rsidR="00A35F49" w14:paraId="36582D05" w14:textId="77777777" w:rsidTr="00AD42F5">
        <w:trPr>
          <w:trHeight w:val="446"/>
        </w:trPr>
        <w:tc>
          <w:tcPr>
            <w:tcW w:w="8564" w:type="dxa"/>
          </w:tcPr>
          <w:p w14:paraId="6C3B3474" w14:textId="77777777" w:rsidR="00A35F49" w:rsidRDefault="00A35F49" w:rsidP="00A35F49">
            <w:pPr>
              <w:rPr>
                <w:color w:val="BFBFBF" w:themeColor="background1" w:themeShade="BF"/>
              </w:rPr>
            </w:pPr>
          </w:p>
        </w:tc>
      </w:tr>
      <w:tr w:rsidR="00A35F49" w14:paraId="47C5D0CB" w14:textId="77777777" w:rsidTr="00AD42F5">
        <w:trPr>
          <w:trHeight w:val="446"/>
        </w:trPr>
        <w:tc>
          <w:tcPr>
            <w:tcW w:w="8564" w:type="dxa"/>
          </w:tcPr>
          <w:p w14:paraId="6FC3DB6D" w14:textId="77777777" w:rsidR="00A35F49" w:rsidRDefault="00A35F49" w:rsidP="00A35F49">
            <w:pPr>
              <w:rPr>
                <w:color w:val="BFBFBF" w:themeColor="background1" w:themeShade="BF"/>
              </w:rPr>
            </w:pPr>
          </w:p>
        </w:tc>
      </w:tr>
      <w:tr w:rsidR="00A35F49" w14:paraId="7CA31A05" w14:textId="77777777" w:rsidTr="00AD42F5">
        <w:trPr>
          <w:trHeight w:val="446"/>
        </w:trPr>
        <w:tc>
          <w:tcPr>
            <w:tcW w:w="8564" w:type="dxa"/>
          </w:tcPr>
          <w:p w14:paraId="0AE7E0AE" w14:textId="77777777" w:rsidR="00A35F49" w:rsidRDefault="00A35F49" w:rsidP="00A35F49">
            <w:pPr>
              <w:rPr>
                <w:color w:val="BFBFBF" w:themeColor="background1" w:themeShade="BF"/>
              </w:rPr>
            </w:pPr>
          </w:p>
        </w:tc>
      </w:tr>
      <w:tr w:rsidR="00A35F49" w14:paraId="2651F59E" w14:textId="77777777" w:rsidTr="00AD42F5">
        <w:trPr>
          <w:trHeight w:val="446"/>
        </w:trPr>
        <w:tc>
          <w:tcPr>
            <w:tcW w:w="8564" w:type="dxa"/>
          </w:tcPr>
          <w:p w14:paraId="182A3578" w14:textId="77777777" w:rsidR="00A35F49" w:rsidRDefault="00A35F49" w:rsidP="00A35F49">
            <w:pPr>
              <w:rPr>
                <w:color w:val="BFBFBF" w:themeColor="background1" w:themeShade="BF"/>
              </w:rPr>
            </w:pPr>
          </w:p>
        </w:tc>
      </w:tr>
      <w:tr w:rsidR="00A35F49" w14:paraId="422FF0EA" w14:textId="77777777" w:rsidTr="00AD42F5">
        <w:trPr>
          <w:trHeight w:val="446"/>
        </w:trPr>
        <w:tc>
          <w:tcPr>
            <w:tcW w:w="8564" w:type="dxa"/>
          </w:tcPr>
          <w:p w14:paraId="31486AA4" w14:textId="77777777" w:rsidR="00A35F49" w:rsidRDefault="00A35F49" w:rsidP="00A35F49">
            <w:pPr>
              <w:rPr>
                <w:color w:val="BFBFBF" w:themeColor="background1" w:themeShade="BF"/>
              </w:rPr>
            </w:pPr>
          </w:p>
        </w:tc>
      </w:tr>
      <w:tr w:rsidR="00A35F49" w14:paraId="068ECCB4" w14:textId="77777777" w:rsidTr="00AD42F5">
        <w:trPr>
          <w:trHeight w:val="446"/>
        </w:trPr>
        <w:tc>
          <w:tcPr>
            <w:tcW w:w="8564" w:type="dxa"/>
          </w:tcPr>
          <w:p w14:paraId="443A2AF5" w14:textId="77777777" w:rsidR="00A35F49" w:rsidRDefault="00A35F49" w:rsidP="00A35F49">
            <w:pPr>
              <w:rPr>
                <w:color w:val="BFBFBF" w:themeColor="background1" w:themeShade="BF"/>
              </w:rPr>
            </w:pPr>
          </w:p>
        </w:tc>
      </w:tr>
      <w:tr w:rsidR="00A35F49" w14:paraId="223BA56F" w14:textId="77777777" w:rsidTr="00AD42F5">
        <w:trPr>
          <w:trHeight w:val="446"/>
        </w:trPr>
        <w:tc>
          <w:tcPr>
            <w:tcW w:w="8564" w:type="dxa"/>
          </w:tcPr>
          <w:p w14:paraId="2F4FC4BF" w14:textId="77777777" w:rsidR="00A35F49" w:rsidRDefault="00A35F49" w:rsidP="00A35F49">
            <w:pPr>
              <w:rPr>
                <w:color w:val="BFBFBF" w:themeColor="background1" w:themeShade="BF"/>
              </w:rPr>
            </w:pPr>
          </w:p>
        </w:tc>
      </w:tr>
      <w:tr w:rsidR="00A35F49" w14:paraId="593E5CC8" w14:textId="77777777" w:rsidTr="00AD42F5">
        <w:trPr>
          <w:trHeight w:val="446"/>
        </w:trPr>
        <w:tc>
          <w:tcPr>
            <w:tcW w:w="8564" w:type="dxa"/>
          </w:tcPr>
          <w:p w14:paraId="65466931" w14:textId="77777777" w:rsidR="00A35F49" w:rsidRDefault="00A35F49" w:rsidP="00A35F49">
            <w:pPr>
              <w:rPr>
                <w:color w:val="BFBFBF" w:themeColor="background1" w:themeShade="BF"/>
              </w:rPr>
            </w:pPr>
          </w:p>
        </w:tc>
      </w:tr>
      <w:tr w:rsidR="00A35F49" w14:paraId="18A792AD" w14:textId="77777777" w:rsidTr="00AD42F5">
        <w:trPr>
          <w:trHeight w:val="446"/>
        </w:trPr>
        <w:tc>
          <w:tcPr>
            <w:tcW w:w="8564" w:type="dxa"/>
          </w:tcPr>
          <w:p w14:paraId="487A58A5" w14:textId="77777777" w:rsidR="00A35F49" w:rsidRDefault="00A35F49" w:rsidP="00A35F49">
            <w:pPr>
              <w:rPr>
                <w:color w:val="BFBFBF" w:themeColor="background1" w:themeShade="BF"/>
              </w:rPr>
            </w:pPr>
          </w:p>
        </w:tc>
      </w:tr>
      <w:tr w:rsidR="00A35F49" w14:paraId="371A02D9" w14:textId="77777777" w:rsidTr="00AD42F5">
        <w:trPr>
          <w:trHeight w:val="446"/>
        </w:trPr>
        <w:tc>
          <w:tcPr>
            <w:tcW w:w="8564" w:type="dxa"/>
          </w:tcPr>
          <w:p w14:paraId="6FB2BD6D" w14:textId="77777777" w:rsidR="00A35F49" w:rsidRDefault="00A35F49" w:rsidP="00A35F49">
            <w:pPr>
              <w:rPr>
                <w:color w:val="BFBFBF" w:themeColor="background1" w:themeShade="BF"/>
              </w:rPr>
            </w:pPr>
          </w:p>
        </w:tc>
      </w:tr>
    </w:tbl>
    <w:p w14:paraId="56375C6B" w14:textId="77777777" w:rsidR="00A35F49" w:rsidRPr="00D800CF" w:rsidRDefault="00A35F49" w:rsidP="00D800CF"/>
    <w:p w14:paraId="3AC055B9" w14:textId="77777777" w:rsidR="00D800CF" w:rsidRDefault="00D800CF" w:rsidP="00D800CF">
      <w:pPr>
        <w:rPr>
          <w:noProof/>
        </w:rPr>
        <w:sectPr w:rsidR="00D800CF" w:rsidSect="003E6FD1">
          <w:headerReference w:type="default" r:id="rId21"/>
          <w:footerReference w:type="even" r:id="rId22"/>
          <w:footerReference w:type="default" r:id="rId23"/>
          <w:headerReference w:type="first" r:id="rId24"/>
          <w:footerReference w:type="first" r:id="rId25"/>
          <w:pgSz w:w="11906" w:h="16838"/>
          <w:pgMar w:top="1701" w:right="1701" w:bottom="1701" w:left="1701" w:header="0" w:footer="850" w:gutter="0"/>
          <w:pgNumType w:start="1"/>
          <w:cols w:space="708"/>
          <w:titlePg/>
          <w:docGrid w:linePitch="360"/>
        </w:sect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14:paraId="093F4396" w14:textId="77777777" w:rsidTr="6D38B3F9">
        <w:trPr>
          <w:trHeight w:hRule="exact" w:val="567"/>
        </w:trPr>
        <w:tc>
          <w:tcPr>
            <w:tcW w:w="8494" w:type="dxa"/>
            <w:tcMar>
              <w:bottom w:w="170" w:type="dxa"/>
            </w:tcMar>
            <w:vAlign w:val="bottom"/>
          </w:tcPr>
          <w:p w14:paraId="7FA57325" w14:textId="77777777" w:rsidR="00D800CF" w:rsidRDefault="00D800CF" w:rsidP="00D800CF">
            <w:pPr>
              <w:contextualSpacing/>
              <w:jc w:val="center"/>
            </w:pPr>
            <w:r>
              <w:rPr>
                <w:noProof/>
              </w:rPr>
              <w:lastRenderedPageBreak/>
              <w:drawing>
                <wp:inline distT="0" distB="0" distL="0" distR="0" wp14:anchorId="486D863A" wp14:editId="058DE5E3">
                  <wp:extent cx="1832610" cy="352425"/>
                  <wp:effectExtent l="0" t="0" r="0" b="3175"/>
                  <wp:docPr id="2" name="Grafik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k 2"/>
                          <pic:cNvPicPr/>
                        </pic:nvPicPr>
                        <pic:blipFill>
                          <a:blip r:embed="rId26"/>
                          <a:stretch>
                            <a:fillRect/>
                          </a:stretch>
                        </pic:blipFill>
                        <pic:spPr>
                          <a:xfrm>
                            <a:off x="0" y="0"/>
                            <a:ext cx="1832610" cy="352425"/>
                          </a:xfrm>
                          <a:prstGeom prst="rect">
                            <a:avLst/>
                          </a:prstGeom>
                        </pic:spPr>
                      </pic:pic>
                    </a:graphicData>
                  </a:graphic>
                </wp:inline>
              </w:drawing>
            </w:r>
          </w:p>
        </w:tc>
      </w:tr>
      <w:tr w:rsidR="00D800CF" w14:paraId="18B6B1A5" w14:textId="77777777" w:rsidTr="6D38B3F9">
        <w:tc>
          <w:tcPr>
            <w:tcW w:w="8494" w:type="dxa"/>
            <w:vAlign w:val="bottom"/>
          </w:tcPr>
          <w:p w14:paraId="5B108FC2" w14:textId="77777777" w:rsidR="00D800CF" w:rsidRDefault="00D800CF" w:rsidP="00D800CF">
            <w:pPr>
              <w:contextualSpacing/>
              <w:jc w:val="center"/>
            </w:pPr>
            <w:r>
              <w:t>Landsorganisasjonen i Norge</w:t>
            </w:r>
          </w:p>
          <w:p w14:paraId="1C9B9BDA" w14:textId="77777777" w:rsidR="00D800CF" w:rsidRDefault="00D800CF" w:rsidP="00D800CF">
            <w:pPr>
              <w:contextualSpacing/>
              <w:jc w:val="center"/>
            </w:pPr>
            <w:hyperlink r:id="rId27" w:history="1">
              <w:r w:rsidRPr="00A84BA4">
                <w:rPr>
                  <w:rStyle w:val="Hyperkobling"/>
                </w:rPr>
                <w:t>www.lo.no</w:t>
              </w:r>
            </w:hyperlink>
          </w:p>
        </w:tc>
      </w:tr>
    </w:tbl>
    <w:p w14:paraId="33C9CA4E" w14:textId="77777777" w:rsidR="00D800CF" w:rsidRDefault="00D800CF" w:rsidP="00D800CF">
      <w:pPr>
        <w:rPr>
          <w:noProof/>
        </w:rPr>
      </w:pPr>
    </w:p>
    <w:sectPr w:rsidR="00D800CF" w:rsidSect="00D800CF">
      <w:headerReference w:type="default" r:id="rId28"/>
      <w:footerReference w:type="default" r:id="rId29"/>
      <w:headerReference w:type="first" r:id="rId30"/>
      <w:footerReference w:type="first" r:id="rId31"/>
      <w:pgSz w:w="11906" w:h="16838"/>
      <w:pgMar w:top="1701" w:right="1701" w:bottom="1418"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B1923" w14:textId="77777777" w:rsidR="005B6EF2" w:rsidRDefault="005B6EF2" w:rsidP="00C673A9">
      <w:pPr>
        <w:spacing w:after="0" w:line="240" w:lineRule="auto"/>
      </w:pPr>
      <w:r>
        <w:separator/>
      </w:r>
    </w:p>
  </w:endnote>
  <w:endnote w:type="continuationSeparator" w:id="0">
    <w:p w14:paraId="3059A30E" w14:textId="77777777" w:rsidR="005B6EF2" w:rsidRDefault="005B6EF2" w:rsidP="00C673A9">
      <w:pPr>
        <w:spacing w:after="0" w:line="240" w:lineRule="auto"/>
      </w:pPr>
      <w:r>
        <w:continuationSeparator/>
      </w:r>
    </w:p>
  </w:endnote>
  <w:endnote w:type="continuationNotice" w:id="1">
    <w:p w14:paraId="66FD6962" w14:textId="77777777" w:rsidR="005B6EF2" w:rsidRDefault="005B6E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CBC6A269-0C52-4B99-BE19-F276B1EC13F2}"/>
    <w:embedBold r:id="rId2" w:fontKey="{1672F8B4-FCAF-42FB-9F09-6FFA1F88D8CC}"/>
    <w:embedItalic r:id="rId3" w:fontKey="{5B386EEA-C53F-412E-A8FD-122C4E5F1AED}"/>
  </w:font>
  <w:font w:name="Aptos">
    <w:charset w:val="00"/>
    <w:family w:val="swiss"/>
    <w:pitch w:val="variable"/>
    <w:sig w:usb0="20000287" w:usb1="00000003" w:usb2="00000000" w:usb3="00000000" w:csb0="0000019F" w:csb1="00000000"/>
    <w:embedRegular r:id="rId4" w:fontKey="{01A0A97E-0C2B-4A5C-828E-449AAAA11587}"/>
    <w:embedBold r:id="rId5" w:fontKey="{169FF9BA-4E03-428B-AC0E-1CA91EAC8009}"/>
  </w:font>
  <w:font w:name="&quot;Calibri&quot;,sans-serif">
    <w:altName w:val="Cambria"/>
    <w:panose1 w:val="00000000000000000000"/>
    <w:charset w:val="00"/>
    <w:family w:val="roman"/>
    <w:notTrueType/>
    <w:pitch w:val="default"/>
  </w:font>
  <w:font w:name="ScalaSansLF-Bold">
    <w:altName w:val="Calibri"/>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4DE4C4A7-EF9A-4F08-8B42-155A0005A4D5}"/>
    <w:embedBold r:id="rId7" w:fontKey="{3BFC043B-3275-4800-B73A-A26BEB6A7DB9}"/>
    <w:embedItalic r:id="rId8" w:fontKey="{57D1F817-4670-412E-A1EC-F8CAF5961F7C}"/>
  </w:font>
  <w:font w:name="Segoe UI">
    <w:panose1 w:val="020B0502040204020203"/>
    <w:charset w:val="00"/>
    <w:family w:val="swiss"/>
    <w:pitch w:val="variable"/>
    <w:sig w:usb0="E4002EFF" w:usb1="C000E47F" w:usb2="00000009" w:usb3="00000000" w:csb0="000001FF" w:csb1="00000000"/>
    <w:embedRegular r:id="rId9" w:fontKey="{9F62445D-3434-45E1-8800-BB60FF77780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8C3EB73B-F390-4102-97E2-8D9344AB388D}"/>
    <w:embedBold r:id="rId11" w:fontKey="{C93FEFC0-45CA-422C-A7B3-96184D9569BD}"/>
  </w:font>
  <w:font w:name="Cambria Math">
    <w:panose1 w:val="02040503050406030204"/>
    <w:charset w:val="00"/>
    <w:family w:val="roman"/>
    <w:pitch w:val="variable"/>
    <w:sig w:usb0="E00006FF" w:usb1="420024FF" w:usb2="02000000" w:usb3="00000000" w:csb0="0000019F" w:csb1="00000000"/>
    <w:embedRegular r:id="rId12" w:fontKey="{FCE45661-A9A0-4EF4-82B5-A1B6C3108D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A6E4" w14:textId="7A51B1EF" w:rsidR="00616CEB" w:rsidRDefault="00616CEB" w:rsidP="00F31C02">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sidR="0066504E">
      <w:rPr>
        <w:rStyle w:val="Sidetall"/>
        <w:noProof/>
      </w:rPr>
      <w:t>3</w:t>
    </w:r>
    <w:r>
      <w:rPr>
        <w:rStyle w:val="Sidetall"/>
      </w:rPr>
      <w:fldChar w:fldCharType="end"/>
    </w:r>
  </w:p>
  <w:p w14:paraId="49B43C21" w14:textId="77777777" w:rsidR="00616CEB" w:rsidRDefault="00616CEB">
    <w:pPr>
      <w:pStyle w:val="Bunntekst"/>
    </w:pPr>
  </w:p>
  <w:p w14:paraId="0D0BCBDD" w14:textId="77777777" w:rsidR="005E1B6B" w:rsidRDefault="005E1B6B"/>
  <w:p w14:paraId="52EB8046" w14:textId="77777777" w:rsidR="005E1B6B" w:rsidRDefault="005E1B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80A3" w14:textId="1FA52E3F" w:rsidR="005E1B6B" w:rsidRDefault="00000000" w:rsidP="003E6FD1">
    <w:pPr>
      <w:pStyle w:val="Bunntekst"/>
    </w:pPr>
    <w:sdt>
      <w:sdtPr>
        <w:alias w:val="Bunntekst"/>
        <w:tag w:val="Bunntekst"/>
        <w:id w:val="-2071877979"/>
        <w:placeholder>
          <w:docPart w:val="BECF148EF4259847BA166C89B6D21705"/>
        </w:placeholder>
        <w:dataBinding w:xpath="/root[1]/Bunntekst[1]" w:storeItemID="{63A34530-F6D5-4DA7-86C0-3EA00FDDB671}"/>
        <w:text/>
      </w:sdtPr>
      <w:sdtContent>
        <w:r w:rsidR="00616CEB" w:rsidRPr="00556839">
          <w:t>LO</w:t>
        </w:r>
        <w:r w:rsidR="00616CEB">
          <w:rPr>
            <w:caps w:val="0"/>
          </w:rPr>
          <w:t>s</w:t>
        </w:r>
        <w:r w:rsidR="00616CEB" w:rsidRPr="00556839">
          <w:t xml:space="preserve"> </w:t>
        </w:r>
        <w:r w:rsidR="00AD044D">
          <w:t xml:space="preserve">REGIONKONFERANSE I TRØNDELAG </w:t>
        </w:r>
        <w:r w:rsidR="003651D4">
          <w:t>3. – 4. MARS</w:t>
        </w:r>
        <w:r w:rsidR="00AD044D">
          <w:t xml:space="preserve"> 202</w:t>
        </w:r>
        <w:r w:rsidR="003651D4">
          <w:t>6</w:t>
        </w:r>
      </w:sdtContent>
    </w:sdt>
    <w:r w:rsidR="00616CEB">
      <w:t xml:space="preserve"> |  </w:t>
    </w:r>
    <w:r w:rsidR="00616CEB" w:rsidRPr="00535D93">
      <w:rPr>
        <w:b/>
        <w:bCs/>
        <w:color w:val="auto"/>
      </w:rPr>
      <w:fldChar w:fldCharType="begin"/>
    </w:r>
    <w:r w:rsidR="00616CEB" w:rsidRPr="00535D93">
      <w:rPr>
        <w:b/>
        <w:bCs/>
        <w:color w:val="auto"/>
      </w:rPr>
      <w:instrText xml:space="preserve"> PAGE   \* MERGEFORMAT </w:instrText>
    </w:r>
    <w:r w:rsidR="00616CEB" w:rsidRPr="00535D93">
      <w:rPr>
        <w:b/>
        <w:bCs/>
        <w:color w:val="auto"/>
      </w:rPr>
      <w:fldChar w:fldCharType="separate"/>
    </w:r>
    <w:r w:rsidR="00616CEB">
      <w:rPr>
        <w:b/>
        <w:bCs/>
      </w:rPr>
      <w:t>2</w:t>
    </w:r>
    <w:r w:rsidR="00616CEB" w:rsidRPr="00535D93">
      <w:rPr>
        <w:b/>
        <w:bCs/>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5E4AD665" w14:textId="77777777" w:rsidTr="4D70898A">
      <w:trPr>
        <w:trHeight w:val="300"/>
      </w:trPr>
      <w:tc>
        <w:tcPr>
          <w:tcW w:w="2830" w:type="dxa"/>
        </w:tcPr>
        <w:p w14:paraId="1F53D594" w14:textId="7E64507E" w:rsidR="4D70898A" w:rsidRDefault="4D70898A" w:rsidP="4D70898A">
          <w:pPr>
            <w:pStyle w:val="Topptekst"/>
            <w:ind w:left="-115"/>
          </w:pPr>
        </w:p>
      </w:tc>
      <w:tc>
        <w:tcPr>
          <w:tcW w:w="2830" w:type="dxa"/>
        </w:tcPr>
        <w:p w14:paraId="33CB2C5C" w14:textId="439DAA20" w:rsidR="4D70898A" w:rsidRDefault="4D70898A" w:rsidP="4D70898A">
          <w:pPr>
            <w:pStyle w:val="Topptekst"/>
            <w:jc w:val="center"/>
          </w:pPr>
        </w:p>
      </w:tc>
      <w:tc>
        <w:tcPr>
          <w:tcW w:w="2830" w:type="dxa"/>
        </w:tcPr>
        <w:p w14:paraId="69373A3E" w14:textId="242BF1F2" w:rsidR="4D70898A" w:rsidRDefault="4D70898A" w:rsidP="4D70898A">
          <w:pPr>
            <w:pStyle w:val="Topptekst"/>
            <w:ind w:right="-115"/>
            <w:jc w:val="right"/>
          </w:pPr>
        </w:p>
      </w:tc>
    </w:tr>
  </w:tbl>
  <w:p w14:paraId="1EA1F90F" w14:textId="2D80031E" w:rsidR="4D70898A" w:rsidRDefault="4D70898A" w:rsidP="4D70898A">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1F24" w14:textId="77777777" w:rsidR="00616CEB" w:rsidRDefault="00616CEB">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40CE36B1" w14:textId="77777777" w:rsidTr="4D70898A">
      <w:trPr>
        <w:trHeight w:val="300"/>
      </w:trPr>
      <w:tc>
        <w:tcPr>
          <w:tcW w:w="2830" w:type="dxa"/>
        </w:tcPr>
        <w:p w14:paraId="063C8C7C" w14:textId="1FD9B6B3" w:rsidR="4D70898A" w:rsidRDefault="4D70898A" w:rsidP="4D70898A">
          <w:pPr>
            <w:pStyle w:val="Topptekst"/>
            <w:ind w:left="-115"/>
          </w:pPr>
        </w:p>
      </w:tc>
      <w:tc>
        <w:tcPr>
          <w:tcW w:w="2830" w:type="dxa"/>
        </w:tcPr>
        <w:p w14:paraId="116804AE" w14:textId="03531395" w:rsidR="4D70898A" w:rsidRDefault="4D70898A" w:rsidP="4D70898A">
          <w:pPr>
            <w:pStyle w:val="Topptekst"/>
            <w:jc w:val="center"/>
          </w:pPr>
        </w:p>
      </w:tc>
      <w:tc>
        <w:tcPr>
          <w:tcW w:w="2830" w:type="dxa"/>
        </w:tcPr>
        <w:p w14:paraId="15E36B21" w14:textId="150F1C0C" w:rsidR="4D70898A" w:rsidRDefault="4D70898A" w:rsidP="4D70898A">
          <w:pPr>
            <w:pStyle w:val="Topptekst"/>
            <w:ind w:right="-115"/>
            <w:jc w:val="right"/>
          </w:pPr>
        </w:p>
      </w:tc>
    </w:tr>
  </w:tbl>
  <w:p w14:paraId="6D453B1C" w14:textId="44C433B8" w:rsidR="4D70898A" w:rsidRDefault="4D70898A" w:rsidP="4D70898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A36D4" w14:textId="77777777" w:rsidR="005B6EF2" w:rsidRDefault="005B6EF2" w:rsidP="00C673A9">
      <w:pPr>
        <w:spacing w:after="0" w:line="240" w:lineRule="auto"/>
      </w:pPr>
      <w:r>
        <w:separator/>
      </w:r>
    </w:p>
  </w:footnote>
  <w:footnote w:type="continuationSeparator" w:id="0">
    <w:p w14:paraId="7545205F" w14:textId="77777777" w:rsidR="005B6EF2" w:rsidRDefault="005B6EF2" w:rsidP="00C673A9">
      <w:pPr>
        <w:spacing w:after="0" w:line="240" w:lineRule="auto"/>
      </w:pPr>
      <w:r>
        <w:continuationSeparator/>
      </w:r>
    </w:p>
  </w:footnote>
  <w:footnote w:type="continuationNotice" w:id="1">
    <w:p w14:paraId="79C176E6" w14:textId="77777777" w:rsidR="005B6EF2" w:rsidRDefault="005B6E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0D6A8BFA" w14:textId="77777777" w:rsidTr="4D70898A">
      <w:trPr>
        <w:trHeight w:val="300"/>
      </w:trPr>
      <w:tc>
        <w:tcPr>
          <w:tcW w:w="2830" w:type="dxa"/>
        </w:tcPr>
        <w:p w14:paraId="7E5D9630" w14:textId="7B558C10" w:rsidR="4D70898A" w:rsidRDefault="4D70898A" w:rsidP="4D70898A">
          <w:pPr>
            <w:pStyle w:val="Topptekst"/>
            <w:ind w:left="-115"/>
          </w:pPr>
        </w:p>
      </w:tc>
      <w:tc>
        <w:tcPr>
          <w:tcW w:w="2830" w:type="dxa"/>
        </w:tcPr>
        <w:p w14:paraId="518DC8B1" w14:textId="5B887EF1" w:rsidR="4D70898A" w:rsidRDefault="4D70898A" w:rsidP="4D70898A">
          <w:pPr>
            <w:pStyle w:val="Topptekst"/>
            <w:jc w:val="center"/>
          </w:pPr>
        </w:p>
      </w:tc>
      <w:tc>
        <w:tcPr>
          <w:tcW w:w="2830" w:type="dxa"/>
        </w:tcPr>
        <w:p w14:paraId="2CA36995" w14:textId="71EC2BC2" w:rsidR="4D70898A" w:rsidRDefault="4D70898A" w:rsidP="4D70898A">
          <w:pPr>
            <w:pStyle w:val="Topptekst"/>
            <w:ind w:right="-115"/>
            <w:jc w:val="right"/>
          </w:pPr>
        </w:p>
      </w:tc>
    </w:tr>
  </w:tbl>
  <w:p w14:paraId="65075066" w14:textId="7835F876" w:rsidR="4D70898A" w:rsidRDefault="4D70898A" w:rsidP="4D70898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16CFBD94" w14:textId="77777777" w:rsidTr="4D70898A">
      <w:trPr>
        <w:trHeight w:val="300"/>
      </w:trPr>
      <w:tc>
        <w:tcPr>
          <w:tcW w:w="2830" w:type="dxa"/>
        </w:tcPr>
        <w:p w14:paraId="057FA76F" w14:textId="3852C758" w:rsidR="4D70898A" w:rsidRDefault="4D70898A" w:rsidP="4D70898A">
          <w:pPr>
            <w:pStyle w:val="Topptekst"/>
            <w:ind w:left="-115"/>
          </w:pPr>
        </w:p>
      </w:tc>
      <w:tc>
        <w:tcPr>
          <w:tcW w:w="2830" w:type="dxa"/>
        </w:tcPr>
        <w:p w14:paraId="131644FB" w14:textId="62770A4F" w:rsidR="4D70898A" w:rsidRDefault="4D70898A" w:rsidP="4D70898A">
          <w:pPr>
            <w:pStyle w:val="Topptekst"/>
            <w:jc w:val="center"/>
          </w:pPr>
        </w:p>
      </w:tc>
      <w:tc>
        <w:tcPr>
          <w:tcW w:w="2830" w:type="dxa"/>
        </w:tcPr>
        <w:p w14:paraId="0EF39DDF" w14:textId="52A579BF" w:rsidR="4D70898A" w:rsidRDefault="4D70898A" w:rsidP="4D70898A">
          <w:pPr>
            <w:pStyle w:val="Topptekst"/>
            <w:ind w:right="-115"/>
            <w:jc w:val="right"/>
          </w:pPr>
        </w:p>
      </w:tc>
    </w:tr>
  </w:tbl>
  <w:p w14:paraId="2C138407" w14:textId="642E7E6A" w:rsidR="4D70898A" w:rsidRDefault="4D70898A" w:rsidP="4D70898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44F195D0" w14:textId="77777777" w:rsidTr="4D70898A">
      <w:trPr>
        <w:trHeight w:val="300"/>
      </w:trPr>
      <w:tc>
        <w:tcPr>
          <w:tcW w:w="2830" w:type="dxa"/>
        </w:tcPr>
        <w:p w14:paraId="10D7CFB6" w14:textId="2CA54AF1" w:rsidR="4D70898A" w:rsidRDefault="4D70898A" w:rsidP="4D70898A">
          <w:pPr>
            <w:pStyle w:val="Topptekst"/>
            <w:ind w:left="-115"/>
          </w:pPr>
        </w:p>
      </w:tc>
      <w:tc>
        <w:tcPr>
          <w:tcW w:w="2830" w:type="dxa"/>
        </w:tcPr>
        <w:p w14:paraId="5572219C" w14:textId="53767964" w:rsidR="4D70898A" w:rsidRDefault="4D70898A" w:rsidP="4D70898A">
          <w:pPr>
            <w:pStyle w:val="Topptekst"/>
            <w:jc w:val="center"/>
          </w:pPr>
        </w:p>
      </w:tc>
      <w:tc>
        <w:tcPr>
          <w:tcW w:w="2830" w:type="dxa"/>
        </w:tcPr>
        <w:p w14:paraId="36C0E636" w14:textId="15B8841A" w:rsidR="4D70898A" w:rsidRDefault="4D70898A" w:rsidP="4D70898A">
          <w:pPr>
            <w:pStyle w:val="Topptekst"/>
            <w:ind w:right="-115"/>
            <w:jc w:val="right"/>
          </w:pPr>
        </w:p>
      </w:tc>
    </w:tr>
  </w:tbl>
  <w:p w14:paraId="1959E3DB" w14:textId="441C3A7A" w:rsidR="4D70898A" w:rsidRDefault="4D70898A" w:rsidP="4D70898A">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02D6434C" w14:textId="77777777" w:rsidTr="4D70898A">
      <w:trPr>
        <w:trHeight w:val="300"/>
      </w:trPr>
      <w:tc>
        <w:tcPr>
          <w:tcW w:w="2830" w:type="dxa"/>
        </w:tcPr>
        <w:p w14:paraId="3BBBB7B4" w14:textId="536021D4" w:rsidR="4D70898A" w:rsidRDefault="4D70898A" w:rsidP="4D70898A">
          <w:pPr>
            <w:pStyle w:val="Topptekst"/>
            <w:ind w:left="-115"/>
          </w:pPr>
        </w:p>
      </w:tc>
      <w:tc>
        <w:tcPr>
          <w:tcW w:w="2830" w:type="dxa"/>
        </w:tcPr>
        <w:p w14:paraId="3EA216A0" w14:textId="583B98B6" w:rsidR="4D70898A" w:rsidRDefault="4D70898A" w:rsidP="4D70898A">
          <w:pPr>
            <w:pStyle w:val="Topptekst"/>
            <w:jc w:val="center"/>
          </w:pPr>
        </w:p>
      </w:tc>
      <w:tc>
        <w:tcPr>
          <w:tcW w:w="2830" w:type="dxa"/>
        </w:tcPr>
        <w:p w14:paraId="34C9B9D5" w14:textId="652438AE" w:rsidR="4D70898A" w:rsidRDefault="4D70898A" w:rsidP="4D70898A">
          <w:pPr>
            <w:pStyle w:val="Topptekst"/>
            <w:ind w:right="-115"/>
            <w:jc w:val="right"/>
          </w:pPr>
        </w:p>
      </w:tc>
    </w:tr>
  </w:tbl>
  <w:p w14:paraId="29E9C4C0" w14:textId="6374CFB4" w:rsidR="4D70898A" w:rsidRDefault="4D70898A" w:rsidP="4D70898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177C"/>
    <w:multiLevelType w:val="hybridMultilevel"/>
    <w:tmpl w:val="BD4239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9633A8"/>
    <w:multiLevelType w:val="hybridMultilevel"/>
    <w:tmpl w:val="FE023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C1123B"/>
    <w:multiLevelType w:val="multilevel"/>
    <w:tmpl w:val="40E87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648F5"/>
    <w:multiLevelType w:val="multilevel"/>
    <w:tmpl w:val="3748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4D23BD"/>
    <w:multiLevelType w:val="multilevel"/>
    <w:tmpl w:val="8B74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8773F1"/>
    <w:multiLevelType w:val="hybridMultilevel"/>
    <w:tmpl w:val="301C0E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D25B5A7"/>
    <w:multiLevelType w:val="hybridMultilevel"/>
    <w:tmpl w:val="FFFFFFFF"/>
    <w:lvl w:ilvl="0" w:tplc="39EA1D04">
      <w:start w:val="1"/>
      <w:numFmt w:val="bullet"/>
      <w:lvlText w:val=""/>
      <w:lvlJc w:val="left"/>
      <w:pPr>
        <w:ind w:left="720" w:hanging="360"/>
      </w:pPr>
      <w:rPr>
        <w:rFonts w:ascii="Symbol" w:hAnsi="Symbol" w:hint="default"/>
      </w:rPr>
    </w:lvl>
    <w:lvl w:ilvl="1" w:tplc="64A6CFEE">
      <w:start w:val="1"/>
      <w:numFmt w:val="bullet"/>
      <w:lvlText w:val="o"/>
      <w:lvlJc w:val="left"/>
      <w:pPr>
        <w:ind w:left="1440" w:hanging="360"/>
      </w:pPr>
      <w:rPr>
        <w:rFonts w:ascii="Courier New" w:hAnsi="Courier New" w:hint="default"/>
      </w:rPr>
    </w:lvl>
    <w:lvl w:ilvl="2" w:tplc="85BACF0A">
      <w:start w:val="1"/>
      <w:numFmt w:val="bullet"/>
      <w:lvlText w:val=""/>
      <w:lvlJc w:val="left"/>
      <w:pPr>
        <w:ind w:left="2160" w:hanging="360"/>
      </w:pPr>
      <w:rPr>
        <w:rFonts w:ascii="Wingdings" w:hAnsi="Wingdings" w:hint="default"/>
      </w:rPr>
    </w:lvl>
    <w:lvl w:ilvl="3" w:tplc="38F0B440">
      <w:start w:val="1"/>
      <w:numFmt w:val="bullet"/>
      <w:lvlText w:val=""/>
      <w:lvlJc w:val="left"/>
      <w:pPr>
        <w:ind w:left="2880" w:hanging="360"/>
      </w:pPr>
      <w:rPr>
        <w:rFonts w:ascii="Symbol" w:hAnsi="Symbol" w:hint="default"/>
      </w:rPr>
    </w:lvl>
    <w:lvl w:ilvl="4" w:tplc="7D2ED636">
      <w:start w:val="1"/>
      <w:numFmt w:val="bullet"/>
      <w:lvlText w:val="o"/>
      <w:lvlJc w:val="left"/>
      <w:pPr>
        <w:ind w:left="3600" w:hanging="360"/>
      </w:pPr>
      <w:rPr>
        <w:rFonts w:ascii="Courier New" w:hAnsi="Courier New" w:hint="default"/>
      </w:rPr>
    </w:lvl>
    <w:lvl w:ilvl="5" w:tplc="7EB09BA0">
      <w:start w:val="1"/>
      <w:numFmt w:val="bullet"/>
      <w:lvlText w:val=""/>
      <w:lvlJc w:val="left"/>
      <w:pPr>
        <w:ind w:left="4320" w:hanging="360"/>
      </w:pPr>
      <w:rPr>
        <w:rFonts w:ascii="Wingdings" w:hAnsi="Wingdings" w:hint="default"/>
      </w:rPr>
    </w:lvl>
    <w:lvl w:ilvl="6" w:tplc="ED5A52C8">
      <w:start w:val="1"/>
      <w:numFmt w:val="bullet"/>
      <w:lvlText w:val=""/>
      <w:lvlJc w:val="left"/>
      <w:pPr>
        <w:ind w:left="5040" w:hanging="360"/>
      </w:pPr>
      <w:rPr>
        <w:rFonts w:ascii="Symbol" w:hAnsi="Symbol" w:hint="default"/>
      </w:rPr>
    </w:lvl>
    <w:lvl w:ilvl="7" w:tplc="4AF07082">
      <w:start w:val="1"/>
      <w:numFmt w:val="bullet"/>
      <w:lvlText w:val="o"/>
      <w:lvlJc w:val="left"/>
      <w:pPr>
        <w:ind w:left="5760" w:hanging="360"/>
      </w:pPr>
      <w:rPr>
        <w:rFonts w:ascii="Courier New" w:hAnsi="Courier New" w:hint="default"/>
      </w:rPr>
    </w:lvl>
    <w:lvl w:ilvl="8" w:tplc="CF1CF9D2">
      <w:start w:val="1"/>
      <w:numFmt w:val="bullet"/>
      <w:lvlText w:val=""/>
      <w:lvlJc w:val="left"/>
      <w:pPr>
        <w:ind w:left="6480" w:hanging="360"/>
      </w:pPr>
      <w:rPr>
        <w:rFonts w:ascii="Wingdings" w:hAnsi="Wingdings" w:hint="default"/>
      </w:rPr>
    </w:lvl>
  </w:abstractNum>
  <w:abstractNum w:abstractNumId="7" w15:restartNumberingAfterBreak="0">
    <w:nsid w:val="0D540FCF"/>
    <w:multiLevelType w:val="multilevel"/>
    <w:tmpl w:val="0292EE40"/>
    <w:lvl w:ilvl="0">
      <w:start w:val="1"/>
      <w:numFmt w:val="decimal"/>
      <w:lvlText w:val="%1."/>
      <w:lvlJc w:val="left"/>
      <w:pPr>
        <w:ind w:left="567" w:hanging="567"/>
      </w:pPr>
      <w:rPr>
        <w:rFonts w:hint="default"/>
      </w:rPr>
    </w:lvl>
    <w:lvl w:ilvl="1">
      <w:start w:val="1"/>
      <w:numFmt w:val="decimal"/>
      <w:pStyle w:val="Overskrift2"/>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8" w15:restartNumberingAfterBreak="0">
    <w:nsid w:val="0EBE5039"/>
    <w:multiLevelType w:val="multilevel"/>
    <w:tmpl w:val="9BCE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883AE4"/>
    <w:multiLevelType w:val="hybridMultilevel"/>
    <w:tmpl w:val="32E61BBA"/>
    <w:lvl w:ilvl="0" w:tplc="C23C1CFC">
      <w:start w:val="4"/>
      <w:numFmt w:val="bullet"/>
      <w:lvlText w:val=""/>
      <w:lvlJc w:val="left"/>
      <w:pPr>
        <w:ind w:left="1770" w:hanging="360"/>
      </w:pPr>
      <w:rPr>
        <w:rFonts w:ascii="Symbol" w:eastAsia="Times New Roman" w:hAnsi="Symbol" w:cstheme="minorHAnsi" w:hint="default"/>
      </w:rPr>
    </w:lvl>
    <w:lvl w:ilvl="1" w:tplc="04140003" w:tentative="1">
      <w:start w:val="1"/>
      <w:numFmt w:val="bullet"/>
      <w:lvlText w:val="o"/>
      <w:lvlJc w:val="left"/>
      <w:pPr>
        <w:ind w:left="2490" w:hanging="360"/>
      </w:pPr>
      <w:rPr>
        <w:rFonts w:ascii="Courier New" w:hAnsi="Courier New" w:cs="Courier New" w:hint="default"/>
      </w:rPr>
    </w:lvl>
    <w:lvl w:ilvl="2" w:tplc="04140005" w:tentative="1">
      <w:start w:val="1"/>
      <w:numFmt w:val="bullet"/>
      <w:lvlText w:val=""/>
      <w:lvlJc w:val="left"/>
      <w:pPr>
        <w:ind w:left="3210" w:hanging="360"/>
      </w:pPr>
      <w:rPr>
        <w:rFonts w:ascii="Wingdings" w:hAnsi="Wingdings" w:hint="default"/>
      </w:rPr>
    </w:lvl>
    <w:lvl w:ilvl="3" w:tplc="04140001" w:tentative="1">
      <w:start w:val="1"/>
      <w:numFmt w:val="bullet"/>
      <w:lvlText w:val=""/>
      <w:lvlJc w:val="left"/>
      <w:pPr>
        <w:ind w:left="3930" w:hanging="360"/>
      </w:pPr>
      <w:rPr>
        <w:rFonts w:ascii="Symbol" w:hAnsi="Symbol" w:hint="default"/>
      </w:rPr>
    </w:lvl>
    <w:lvl w:ilvl="4" w:tplc="04140003" w:tentative="1">
      <w:start w:val="1"/>
      <w:numFmt w:val="bullet"/>
      <w:lvlText w:val="o"/>
      <w:lvlJc w:val="left"/>
      <w:pPr>
        <w:ind w:left="4650" w:hanging="360"/>
      </w:pPr>
      <w:rPr>
        <w:rFonts w:ascii="Courier New" w:hAnsi="Courier New" w:cs="Courier New" w:hint="default"/>
      </w:rPr>
    </w:lvl>
    <w:lvl w:ilvl="5" w:tplc="04140005" w:tentative="1">
      <w:start w:val="1"/>
      <w:numFmt w:val="bullet"/>
      <w:lvlText w:val=""/>
      <w:lvlJc w:val="left"/>
      <w:pPr>
        <w:ind w:left="5370" w:hanging="360"/>
      </w:pPr>
      <w:rPr>
        <w:rFonts w:ascii="Wingdings" w:hAnsi="Wingdings" w:hint="default"/>
      </w:rPr>
    </w:lvl>
    <w:lvl w:ilvl="6" w:tplc="04140001" w:tentative="1">
      <w:start w:val="1"/>
      <w:numFmt w:val="bullet"/>
      <w:lvlText w:val=""/>
      <w:lvlJc w:val="left"/>
      <w:pPr>
        <w:ind w:left="6090" w:hanging="360"/>
      </w:pPr>
      <w:rPr>
        <w:rFonts w:ascii="Symbol" w:hAnsi="Symbol" w:hint="default"/>
      </w:rPr>
    </w:lvl>
    <w:lvl w:ilvl="7" w:tplc="04140003" w:tentative="1">
      <w:start w:val="1"/>
      <w:numFmt w:val="bullet"/>
      <w:lvlText w:val="o"/>
      <w:lvlJc w:val="left"/>
      <w:pPr>
        <w:ind w:left="6810" w:hanging="360"/>
      </w:pPr>
      <w:rPr>
        <w:rFonts w:ascii="Courier New" w:hAnsi="Courier New" w:cs="Courier New" w:hint="default"/>
      </w:rPr>
    </w:lvl>
    <w:lvl w:ilvl="8" w:tplc="04140005" w:tentative="1">
      <w:start w:val="1"/>
      <w:numFmt w:val="bullet"/>
      <w:lvlText w:val=""/>
      <w:lvlJc w:val="left"/>
      <w:pPr>
        <w:ind w:left="7530" w:hanging="360"/>
      </w:pPr>
      <w:rPr>
        <w:rFonts w:ascii="Wingdings" w:hAnsi="Wingdings" w:hint="default"/>
      </w:rPr>
    </w:lvl>
  </w:abstractNum>
  <w:abstractNum w:abstractNumId="10" w15:restartNumberingAfterBreak="0">
    <w:nsid w:val="1242128F"/>
    <w:multiLevelType w:val="multilevel"/>
    <w:tmpl w:val="6038C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0179A0"/>
    <w:multiLevelType w:val="hybridMultilevel"/>
    <w:tmpl w:val="BE0C8A9C"/>
    <w:lvl w:ilvl="0" w:tplc="B13CE5D6">
      <w:start w:val="1"/>
      <w:numFmt w:val="decimal"/>
      <w:lvlText w:val="%1."/>
      <w:lvlJc w:val="left"/>
      <w:pPr>
        <w:ind w:left="1770" w:hanging="360"/>
      </w:pPr>
      <w:rPr>
        <w:rFonts w:hint="default"/>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abstractNum w:abstractNumId="12" w15:restartNumberingAfterBreak="0">
    <w:nsid w:val="150217EE"/>
    <w:multiLevelType w:val="hybridMultilevel"/>
    <w:tmpl w:val="DA28DD74"/>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 w15:restartNumberingAfterBreak="0">
    <w:nsid w:val="195E5FFB"/>
    <w:multiLevelType w:val="hybridMultilevel"/>
    <w:tmpl w:val="CE0298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C187551"/>
    <w:multiLevelType w:val="hybridMultilevel"/>
    <w:tmpl w:val="029EC9FA"/>
    <w:lvl w:ilvl="0" w:tplc="F26A96C8">
      <w:start w:val="4"/>
      <w:numFmt w:val="bullet"/>
      <w:lvlText w:val=""/>
      <w:lvlJc w:val="left"/>
      <w:pPr>
        <w:ind w:left="1770" w:hanging="360"/>
      </w:pPr>
      <w:rPr>
        <w:rFonts w:ascii="Symbol" w:eastAsia="Times New Roman" w:hAnsi="Symbol" w:cstheme="minorHAnsi" w:hint="default"/>
      </w:rPr>
    </w:lvl>
    <w:lvl w:ilvl="1" w:tplc="04140003" w:tentative="1">
      <w:start w:val="1"/>
      <w:numFmt w:val="bullet"/>
      <w:lvlText w:val="o"/>
      <w:lvlJc w:val="left"/>
      <w:pPr>
        <w:ind w:left="2490" w:hanging="360"/>
      </w:pPr>
      <w:rPr>
        <w:rFonts w:ascii="Courier New" w:hAnsi="Courier New" w:cs="Courier New" w:hint="default"/>
      </w:rPr>
    </w:lvl>
    <w:lvl w:ilvl="2" w:tplc="04140005" w:tentative="1">
      <w:start w:val="1"/>
      <w:numFmt w:val="bullet"/>
      <w:lvlText w:val=""/>
      <w:lvlJc w:val="left"/>
      <w:pPr>
        <w:ind w:left="3210" w:hanging="360"/>
      </w:pPr>
      <w:rPr>
        <w:rFonts w:ascii="Wingdings" w:hAnsi="Wingdings" w:hint="default"/>
      </w:rPr>
    </w:lvl>
    <w:lvl w:ilvl="3" w:tplc="04140001" w:tentative="1">
      <w:start w:val="1"/>
      <w:numFmt w:val="bullet"/>
      <w:lvlText w:val=""/>
      <w:lvlJc w:val="left"/>
      <w:pPr>
        <w:ind w:left="3930" w:hanging="360"/>
      </w:pPr>
      <w:rPr>
        <w:rFonts w:ascii="Symbol" w:hAnsi="Symbol" w:hint="default"/>
      </w:rPr>
    </w:lvl>
    <w:lvl w:ilvl="4" w:tplc="04140003" w:tentative="1">
      <w:start w:val="1"/>
      <w:numFmt w:val="bullet"/>
      <w:lvlText w:val="o"/>
      <w:lvlJc w:val="left"/>
      <w:pPr>
        <w:ind w:left="4650" w:hanging="360"/>
      </w:pPr>
      <w:rPr>
        <w:rFonts w:ascii="Courier New" w:hAnsi="Courier New" w:cs="Courier New" w:hint="default"/>
      </w:rPr>
    </w:lvl>
    <w:lvl w:ilvl="5" w:tplc="04140005" w:tentative="1">
      <w:start w:val="1"/>
      <w:numFmt w:val="bullet"/>
      <w:lvlText w:val=""/>
      <w:lvlJc w:val="left"/>
      <w:pPr>
        <w:ind w:left="5370" w:hanging="360"/>
      </w:pPr>
      <w:rPr>
        <w:rFonts w:ascii="Wingdings" w:hAnsi="Wingdings" w:hint="default"/>
      </w:rPr>
    </w:lvl>
    <w:lvl w:ilvl="6" w:tplc="04140001" w:tentative="1">
      <w:start w:val="1"/>
      <w:numFmt w:val="bullet"/>
      <w:lvlText w:val=""/>
      <w:lvlJc w:val="left"/>
      <w:pPr>
        <w:ind w:left="6090" w:hanging="360"/>
      </w:pPr>
      <w:rPr>
        <w:rFonts w:ascii="Symbol" w:hAnsi="Symbol" w:hint="default"/>
      </w:rPr>
    </w:lvl>
    <w:lvl w:ilvl="7" w:tplc="04140003" w:tentative="1">
      <w:start w:val="1"/>
      <w:numFmt w:val="bullet"/>
      <w:lvlText w:val="o"/>
      <w:lvlJc w:val="left"/>
      <w:pPr>
        <w:ind w:left="6810" w:hanging="360"/>
      </w:pPr>
      <w:rPr>
        <w:rFonts w:ascii="Courier New" w:hAnsi="Courier New" w:cs="Courier New" w:hint="default"/>
      </w:rPr>
    </w:lvl>
    <w:lvl w:ilvl="8" w:tplc="04140005" w:tentative="1">
      <w:start w:val="1"/>
      <w:numFmt w:val="bullet"/>
      <w:lvlText w:val=""/>
      <w:lvlJc w:val="left"/>
      <w:pPr>
        <w:ind w:left="7530" w:hanging="360"/>
      </w:pPr>
      <w:rPr>
        <w:rFonts w:ascii="Wingdings" w:hAnsi="Wingdings" w:hint="default"/>
      </w:rPr>
    </w:lvl>
  </w:abstractNum>
  <w:abstractNum w:abstractNumId="15" w15:restartNumberingAfterBreak="0">
    <w:nsid w:val="262C0D21"/>
    <w:multiLevelType w:val="hybridMultilevel"/>
    <w:tmpl w:val="CF9AE370"/>
    <w:lvl w:ilvl="0" w:tplc="C8F2724A">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2E16CA"/>
    <w:multiLevelType w:val="multilevel"/>
    <w:tmpl w:val="418E30B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C9666A"/>
    <w:multiLevelType w:val="hybridMultilevel"/>
    <w:tmpl w:val="35FA308C"/>
    <w:lvl w:ilvl="0" w:tplc="51964F36">
      <w:start w:val="4"/>
      <w:numFmt w:val="bullet"/>
      <w:lvlText w:val=""/>
      <w:lvlJc w:val="left"/>
      <w:pPr>
        <w:ind w:left="1770" w:hanging="360"/>
      </w:pPr>
      <w:rPr>
        <w:rFonts w:ascii="Symbol" w:eastAsia="Times New Roman" w:hAnsi="Symbol" w:cstheme="minorHAnsi" w:hint="default"/>
      </w:rPr>
    </w:lvl>
    <w:lvl w:ilvl="1" w:tplc="04140003" w:tentative="1">
      <w:start w:val="1"/>
      <w:numFmt w:val="bullet"/>
      <w:lvlText w:val="o"/>
      <w:lvlJc w:val="left"/>
      <w:pPr>
        <w:ind w:left="2490" w:hanging="360"/>
      </w:pPr>
      <w:rPr>
        <w:rFonts w:ascii="Courier New" w:hAnsi="Courier New" w:cs="Courier New" w:hint="default"/>
      </w:rPr>
    </w:lvl>
    <w:lvl w:ilvl="2" w:tplc="04140005" w:tentative="1">
      <w:start w:val="1"/>
      <w:numFmt w:val="bullet"/>
      <w:lvlText w:val=""/>
      <w:lvlJc w:val="left"/>
      <w:pPr>
        <w:ind w:left="3210" w:hanging="360"/>
      </w:pPr>
      <w:rPr>
        <w:rFonts w:ascii="Wingdings" w:hAnsi="Wingdings" w:hint="default"/>
      </w:rPr>
    </w:lvl>
    <w:lvl w:ilvl="3" w:tplc="04140001" w:tentative="1">
      <w:start w:val="1"/>
      <w:numFmt w:val="bullet"/>
      <w:lvlText w:val=""/>
      <w:lvlJc w:val="left"/>
      <w:pPr>
        <w:ind w:left="3930" w:hanging="360"/>
      </w:pPr>
      <w:rPr>
        <w:rFonts w:ascii="Symbol" w:hAnsi="Symbol" w:hint="default"/>
      </w:rPr>
    </w:lvl>
    <w:lvl w:ilvl="4" w:tplc="04140003" w:tentative="1">
      <w:start w:val="1"/>
      <w:numFmt w:val="bullet"/>
      <w:lvlText w:val="o"/>
      <w:lvlJc w:val="left"/>
      <w:pPr>
        <w:ind w:left="4650" w:hanging="360"/>
      </w:pPr>
      <w:rPr>
        <w:rFonts w:ascii="Courier New" w:hAnsi="Courier New" w:cs="Courier New" w:hint="default"/>
      </w:rPr>
    </w:lvl>
    <w:lvl w:ilvl="5" w:tplc="04140005" w:tentative="1">
      <w:start w:val="1"/>
      <w:numFmt w:val="bullet"/>
      <w:lvlText w:val=""/>
      <w:lvlJc w:val="left"/>
      <w:pPr>
        <w:ind w:left="5370" w:hanging="360"/>
      </w:pPr>
      <w:rPr>
        <w:rFonts w:ascii="Wingdings" w:hAnsi="Wingdings" w:hint="default"/>
      </w:rPr>
    </w:lvl>
    <w:lvl w:ilvl="6" w:tplc="04140001" w:tentative="1">
      <w:start w:val="1"/>
      <w:numFmt w:val="bullet"/>
      <w:lvlText w:val=""/>
      <w:lvlJc w:val="left"/>
      <w:pPr>
        <w:ind w:left="6090" w:hanging="360"/>
      </w:pPr>
      <w:rPr>
        <w:rFonts w:ascii="Symbol" w:hAnsi="Symbol" w:hint="default"/>
      </w:rPr>
    </w:lvl>
    <w:lvl w:ilvl="7" w:tplc="04140003" w:tentative="1">
      <w:start w:val="1"/>
      <w:numFmt w:val="bullet"/>
      <w:lvlText w:val="o"/>
      <w:lvlJc w:val="left"/>
      <w:pPr>
        <w:ind w:left="6810" w:hanging="360"/>
      </w:pPr>
      <w:rPr>
        <w:rFonts w:ascii="Courier New" w:hAnsi="Courier New" w:cs="Courier New" w:hint="default"/>
      </w:rPr>
    </w:lvl>
    <w:lvl w:ilvl="8" w:tplc="04140005" w:tentative="1">
      <w:start w:val="1"/>
      <w:numFmt w:val="bullet"/>
      <w:lvlText w:val=""/>
      <w:lvlJc w:val="left"/>
      <w:pPr>
        <w:ind w:left="7530" w:hanging="360"/>
      </w:pPr>
      <w:rPr>
        <w:rFonts w:ascii="Wingdings" w:hAnsi="Wingdings" w:hint="default"/>
      </w:rPr>
    </w:lvl>
  </w:abstractNum>
  <w:abstractNum w:abstractNumId="18" w15:restartNumberingAfterBreak="0">
    <w:nsid w:val="2BD84558"/>
    <w:multiLevelType w:val="hybridMultilevel"/>
    <w:tmpl w:val="E64EE57C"/>
    <w:lvl w:ilvl="0" w:tplc="5B649BDC">
      <w:start w:val="4"/>
      <w:numFmt w:val="bullet"/>
      <w:lvlText w:val=""/>
      <w:lvlJc w:val="left"/>
      <w:pPr>
        <w:ind w:left="1770" w:hanging="360"/>
      </w:pPr>
      <w:rPr>
        <w:rFonts w:ascii="Symbol" w:eastAsia="Times New Roman" w:hAnsi="Symbol" w:cstheme="minorHAnsi" w:hint="default"/>
      </w:rPr>
    </w:lvl>
    <w:lvl w:ilvl="1" w:tplc="04140003" w:tentative="1">
      <w:start w:val="1"/>
      <w:numFmt w:val="bullet"/>
      <w:lvlText w:val="o"/>
      <w:lvlJc w:val="left"/>
      <w:pPr>
        <w:ind w:left="2490" w:hanging="360"/>
      </w:pPr>
      <w:rPr>
        <w:rFonts w:ascii="Courier New" w:hAnsi="Courier New" w:cs="Courier New" w:hint="default"/>
      </w:rPr>
    </w:lvl>
    <w:lvl w:ilvl="2" w:tplc="04140005" w:tentative="1">
      <w:start w:val="1"/>
      <w:numFmt w:val="bullet"/>
      <w:lvlText w:val=""/>
      <w:lvlJc w:val="left"/>
      <w:pPr>
        <w:ind w:left="3210" w:hanging="360"/>
      </w:pPr>
      <w:rPr>
        <w:rFonts w:ascii="Wingdings" w:hAnsi="Wingdings" w:hint="default"/>
      </w:rPr>
    </w:lvl>
    <w:lvl w:ilvl="3" w:tplc="04140001" w:tentative="1">
      <w:start w:val="1"/>
      <w:numFmt w:val="bullet"/>
      <w:lvlText w:val=""/>
      <w:lvlJc w:val="left"/>
      <w:pPr>
        <w:ind w:left="3930" w:hanging="360"/>
      </w:pPr>
      <w:rPr>
        <w:rFonts w:ascii="Symbol" w:hAnsi="Symbol" w:hint="default"/>
      </w:rPr>
    </w:lvl>
    <w:lvl w:ilvl="4" w:tplc="04140003" w:tentative="1">
      <w:start w:val="1"/>
      <w:numFmt w:val="bullet"/>
      <w:lvlText w:val="o"/>
      <w:lvlJc w:val="left"/>
      <w:pPr>
        <w:ind w:left="4650" w:hanging="360"/>
      </w:pPr>
      <w:rPr>
        <w:rFonts w:ascii="Courier New" w:hAnsi="Courier New" w:cs="Courier New" w:hint="default"/>
      </w:rPr>
    </w:lvl>
    <w:lvl w:ilvl="5" w:tplc="04140005" w:tentative="1">
      <w:start w:val="1"/>
      <w:numFmt w:val="bullet"/>
      <w:lvlText w:val=""/>
      <w:lvlJc w:val="left"/>
      <w:pPr>
        <w:ind w:left="5370" w:hanging="360"/>
      </w:pPr>
      <w:rPr>
        <w:rFonts w:ascii="Wingdings" w:hAnsi="Wingdings" w:hint="default"/>
      </w:rPr>
    </w:lvl>
    <w:lvl w:ilvl="6" w:tplc="04140001" w:tentative="1">
      <w:start w:val="1"/>
      <w:numFmt w:val="bullet"/>
      <w:lvlText w:val=""/>
      <w:lvlJc w:val="left"/>
      <w:pPr>
        <w:ind w:left="6090" w:hanging="360"/>
      </w:pPr>
      <w:rPr>
        <w:rFonts w:ascii="Symbol" w:hAnsi="Symbol" w:hint="default"/>
      </w:rPr>
    </w:lvl>
    <w:lvl w:ilvl="7" w:tplc="04140003" w:tentative="1">
      <w:start w:val="1"/>
      <w:numFmt w:val="bullet"/>
      <w:lvlText w:val="o"/>
      <w:lvlJc w:val="left"/>
      <w:pPr>
        <w:ind w:left="6810" w:hanging="360"/>
      </w:pPr>
      <w:rPr>
        <w:rFonts w:ascii="Courier New" w:hAnsi="Courier New" w:cs="Courier New" w:hint="default"/>
      </w:rPr>
    </w:lvl>
    <w:lvl w:ilvl="8" w:tplc="04140005" w:tentative="1">
      <w:start w:val="1"/>
      <w:numFmt w:val="bullet"/>
      <w:lvlText w:val=""/>
      <w:lvlJc w:val="left"/>
      <w:pPr>
        <w:ind w:left="7530" w:hanging="360"/>
      </w:pPr>
      <w:rPr>
        <w:rFonts w:ascii="Wingdings" w:hAnsi="Wingdings" w:hint="default"/>
      </w:rPr>
    </w:lvl>
  </w:abstractNum>
  <w:abstractNum w:abstractNumId="19" w15:restartNumberingAfterBreak="0">
    <w:nsid w:val="2F3B28B6"/>
    <w:multiLevelType w:val="multilevel"/>
    <w:tmpl w:val="F30A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E04034"/>
    <w:multiLevelType w:val="multilevel"/>
    <w:tmpl w:val="8E20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128E1"/>
    <w:multiLevelType w:val="hybridMultilevel"/>
    <w:tmpl w:val="9C4210B2"/>
    <w:lvl w:ilvl="0" w:tplc="AD8695FE">
      <w:start w:val="4"/>
      <w:numFmt w:val="bullet"/>
      <w:lvlText w:val=""/>
      <w:lvlJc w:val="left"/>
      <w:pPr>
        <w:ind w:left="1815" w:hanging="360"/>
      </w:pPr>
      <w:rPr>
        <w:rFonts w:ascii="Symbol" w:eastAsia="Times New Roman" w:hAnsi="Symbol" w:cstheme="minorHAnsi" w:hint="default"/>
      </w:rPr>
    </w:lvl>
    <w:lvl w:ilvl="1" w:tplc="04140003" w:tentative="1">
      <w:start w:val="1"/>
      <w:numFmt w:val="bullet"/>
      <w:lvlText w:val="o"/>
      <w:lvlJc w:val="left"/>
      <w:pPr>
        <w:ind w:left="2535" w:hanging="360"/>
      </w:pPr>
      <w:rPr>
        <w:rFonts w:ascii="Courier New" w:hAnsi="Courier New" w:cs="Courier New" w:hint="default"/>
      </w:rPr>
    </w:lvl>
    <w:lvl w:ilvl="2" w:tplc="04140005" w:tentative="1">
      <w:start w:val="1"/>
      <w:numFmt w:val="bullet"/>
      <w:lvlText w:val=""/>
      <w:lvlJc w:val="left"/>
      <w:pPr>
        <w:ind w:left="3255" w:hanging="360"/>
      </w:pPr>
      <w:rPr>
        <w:rFonts w:ascii="Wingdings" w:hAnsi="Wingdings" w:hint="default"/>
      </w:rPr>
    </w:lvl>
    <w:lvl w:ilvl="3" w:tplc="04140001" w:tentative="1">
      <w:start w:val="1"/>
      <w:numFmt w:val="bullet"/>
      <w:lvlText w:val=""/>
      <w:lvlJc w:val="left"/>
      <w:pPr>
        <w:ind w:left="3975" w:hanging="360"/>
      </w:pPr>
      <w:rPr>
        <w:rFonts w:ascii="Symbol" w:hAnsi="Symbol" w:hint="default"/>
      </w:rPr>
    </w:lvl>
    <w:lvl w:ilvl="4" w:tplc="04140003" w:tentative="1">
      <w:start w:val="1"/>
      <w:numFmt w:val="bullet"/>
      <w:lvlText w:val="o"/>
      <w:lvlJc w:val="left"/>
      <w:pPr>
        <w:ind w:left="4695" w:hanging="360"/>
      </w:pPr>
      <w:rPr>
        <w:rFonts w:ascii="Courier New" w:hAnsi="Courier New" w:cs="Courier New" w:hint="default"/>
      </w:rPr>
    </w:lvl>
    <w:lvl w:ilvl="5" w:tplc="04140005" w:tentative="1">
      <w:start w:val="1"/>
      <w:numFmt w:val="bullet"/>
      <w:lvlText w:val=""/>
      <w:lvlJc w:val="left"/>
      <w:pPr>
        <w:ind w:left="5415" w:hanging="360"/>
      </w:pPr>
      <w:rPr>
        <w:rFonts w:ascii="Wingdings" w:hAnsi="Wingdings" w:hint="default"/>
      </w:rPr>
    </w:lvl>
    <w:lvl w:ilvl="6" w:tplc="04140001" w:tentative="1">
      <w:start w:val="1"/>
      <w:numFmt w:val="bullet"/>
      <w:lvlText w:val=""/>
      <w:lvlJc w:val="left"/>
      <w:pPr>
        <w:ind w:left="6135" w:hanging="360"/>
      </w:pPr>
      <w:rPr>
        <w:rFonts w:ascii="Symbol" w:hAnsi="Symbol" w:hint="default"/>
      </w:rPr>
    </w:lvl>
    <w:lvl w:ilvl="7" w:tplc="04140003" w:tentative="1">
      <w:start w:val="1"/>
      <w:numFmt w:val="bullet"/>
      <w:lvlText w:val="o"/>
      <w:lvlJc w:val="left"/>
      <w:pPr>
        <w:ind w:left="6855" w:hanging="360"/>
      </w:pPr>
      <w:rPr>
        <w:rFonts w:ascii="Courier New" w:hAnsi="Courier New" w:cs="Courier New" w:hint="default"/>
      </w:rPr>
    </w:lvl>
    <w:lvl w:ilvl="8" w:tplc="04140005" w:tentative="1">
      <w:start w:val="1"/>
      <w:numFmt w:val="bullet"/>
      <w:lvlText w:val=""/>
      <w:lvlJc w:val="left"/>
      <w:pPr>
        <w:ind w:left="7575" w:hanging="360"/>
      </w:pPr>
      <w:rPr>
        <w:rFonts w:ascii="Wingdings" w:hAnsi="Wingdings" w:hint="default"/>
      </w:rPr>
    </w:lvl>
  </w:abstractNum>
  <w:abstractNum w:abstractNumId="22" w15:restartNumberingAfterBreak="0">
    <w:nsid w:val="385C55F4"/>
    <w:multiLevelType w:val="multilevel"/>
    <w:tmpl w:val="61BE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370ACF"/>
    <w:multiLevelType w:val="multilevel"/>
    <w:tmpl w:val="D42E8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FFC93D"/>
    <w:multiLevelType w:val="hybridMultilevel"/>
    <w:tmpl w:val="FFFFFFFF"/>
    <w:lvl w:ilvl="0" w:tplc="E4B6CC14">
      <w:start w:val="1"/>
      <w:numFmt w:val="bullet"/>
      <w:lvlText w:val=""/>
      <w:lvlJc w:val="left"/>
      <w:pPr>
        <w:ind w:left="720" w:hanging="360"/>
      </w:pPr>
      <w:rPr>
        <w:rFonts w:ascii="Symbol" w:hAnsi="Symbol" w:hint="default"/>
      </w:rPr>
    </w:lvl>
    <w:lvl w:ilvl="1" w:tplc="91DAD01E">
      <w:start w:val="1"/>
      <w:numFmt w:val="bullet"/>
      <w:lvlText w:val="o"/>
      <w:lvlJc w:val="left"/>
      <w:pPr>
        <w:ind w:left="1440" w:hanging="360"/>
      </w:pPr>
      <w:rPr>
        <w:rFonts w:ascii="Courier New" w:hAnsi="Courier New" w:hint="default"/>
      </w:rPr>
    </w:lvl>
    <w:lvl w:ilvl="2" w:tplc="A62EB8AE">
      <w:start w:val="1"/>
      <w:numFmt w:val="bullet"/>
      <w:lvlText w:val=""/>
      <w:lvlJc w:val="left"/>
      <w:pPr>
        <w:ind w:left="2160" w:hanging="360"/>
      </w:pPr>
      <w:rPr>
        <w:rFonts w:ascii="Wingdings" w:hAnsi="Wingdings" w:hint="default"/>
      </w:rPr>
    </w:lvl>
    <w:lvl w:ilvl="3" w:tplc="8D8246AC">
      <w:start w:val="1"/>
      <w:numFmt w:val="bullet"/>
      <w:lvlText w:val=""/>
      <w:lvlJc w:val="left"/>
      <w:pPr>
        <w:ind w:left="2880" w:hanging="360"/>
      </w:pPr>
      <w:rPr>
        <w:rFonts w:ascii="Symbol" w:hAnsi="Symbol" w:hint="default"/>
      </w:rPr>
    </w:lvl>
    <w:lvl w:ilvl="4" w:tplc="C8AA9996">
      <w:start w:val="1"/>
      <w:numFmt w:val="bullet"/>
      <w:lvlText w:val="o"/>
      <w:lvlJc w:val="left"/>
      <w:pPr>
        <w:ind w:left="3600" w:hanging="360"/>
      </w:pPr>
      <w:rPr>
        <w:rFonts w:ascii="Courier New" w:hAnsi="Courier New" w:hint="default"/>
      </w:rPr>
    </w:lvl>
    <w:lvl w:ilvl="5" w:tplc="B4B8AE8A">
      <w:start w:val="1"/>
      <w:numFmt w:val="bullet"/>
      <w:lvlText w:val=""/>
      <w:lvlJc w:val="left"/>
      <w:pPr>
        <w:ind w:left="4320" w:hanging="360"/>
      </w:pPr>
      <w:rPr>
        <w:rFonts w:ascii="Wingdings" w:hAnsi="Wingdings" w:hint="default"/>
      </w:rPr>
    </w:lvl>
    <w:lvl w:ilvl="6" w:tplc="980EDB58">
      <w:start w:val="1"/>
      <w:numFmt w:val="bullet"/>
      <w:lvlText w:val=""/>
      <w:lvlJc w:val="left"/>
      <w:pPr>
        <w:ind w:left="5040" w:hanging="360"/>
      </w:pPr>
      <w:rPr>
        <w:rFonts w:ascii="Symbol" w:hAnsi="Symbol" w:hint="default"/>
      </w:rPr>
    </w:lvl>
    <w:lvl w:ilvl="7" w:tplc="8050FACE">
      <w:start w:val="1"/>
      <w:numFmt w:val="bullet"/>
      <w:lvlText w:val="o"/>
      <w:lvlJc w:val="left"/>
      <w:pPr>
        <w:ind w:left="5760" w:hanging="360"/>
      </w:pPr>
      <w:rPr>
        <w:rFonts w:ascii="Courier New" w:hAnsi="Courier New" w:hint="default"/>
      </w:rPr>
    </w:lvl>
    <w:lvl w:ilvl="8" w:tplc="60AE75CE">
      <w:start w:val="1"/>
      <w:numFmt w:val="bullet"/>
      <w:lvlText w:val=""/>
      <w:lvlJc w:val="left"/>
      <w:pPr>
        <w:ind w:left="6480" w:hanging="360"/>
      </w:pPr>
      <w:rPr>
        <w:rFonts w:ascii="Wingdings" w:hAnsi="Wingdings" w:hint="default"/>
      </w:rPr>
    </w:lvl>
  </w:abstractNum>
  <w:abstractNum w:abstractNumId="25" w15:restartNumberingAfterBreak="0">
    <w:nsid w:val="428532E7"/>
    <w:multiLevelType w:val="multilevel"/>
    <w:tmpl w:val="EAF2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A67B8D"/>
    <w:multiLevelType w:val="multilevel"/>
    <w:tmpl w:val="5C5E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6C6C98"/>
    <w:multiLevelType w:val="multilevel"/>
    <w:tmpl w:val="9E00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251621"/>
    <w:multiLevelType w:val="multilevel"/>
    <w:tmpl w:val="5A6C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9E3858"/>
    <w:multiLevelType w:val="multilevel"/>
    <w:tmpl w:val="7FAE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8E6165"/>
    <w:multiLevelType w:val="hybridMultilevel"/>
    <w:tmpl w:val="FFFFFFFF"/>
    <w:lvl w:ilvl="0" w:tplc="583C65D8">
      <w:start w:val="1"/>
      <w:numFmt w:val="bullet"/>
      <w:lvlText w:val="-"/>
      <w:lvlJc w:val="left"/>
      <w:pPr>
        <w:ind w:left="720" w:hanging="360"/>
      </w:pPr>
      <w:rPr>
        <w:rFonts w:ascii="&quot;Calibri&quot;,sans-serif" w:hAnsi="&quot;Calibri&quot;,sans-serif" w:hint="default"/>
      </w:rPr>
    </w:lvl>
    <w:lvl w:ilvl="1" w:tplc="AFFCD0AA">
      <w:start w:val="1"/>
      <w:numFmt w:val="bullet"/>
      <w:lvlText w:val="o"/>
      <w:lvlJc w:val="left"/>
      <w:pPr>
        <w:ind w:left="1440" w:hanging="360"/>
      </w:pPr>
      <w:rPr>
        <w:rFonts w:ascii="Courier New" w:hAnsi="Courier New" w:hint="default"/>
      </w:rPr>
    </w:lvl>
    <w:lvl w:ilvl="2" w:tplc="C9FC5438">
      <w:start w:val="1"/>
      <w:numFmt w:val="bullet"/>
      <w:lvlText w:val=""/>
      <w:lvlJc w:val="left"/>
      <w:pPr>
        <w:ind w:left="2160" w:hanging="360"/>
      </w:pPr>
      <w:rPr>
        <w:rFonts w:ascii="Wingdings" w:hAnsi="Wingdings" w:hint="default"/>
      </w:rPr>
    </w:lvl>
    <w:lvl w:ilvl="3" w:tplc="38940E34">
      <w:start w:val="1"/>
      <w:numFmt w:val="bullet"/>
      <w:lvlText w:val=""/>
      <w:lvlJc w:val="left"/>
      <w:pPr>
        <w:ind w:left="2880" w:hanging="360"/>
      </w:pPr>
      <w:rPr>
        <w:rFonts w:ascii="Symbol" w:hAnsi="Symbol" w:hint="default"/>
      </w:rPr>
    </w:lvl>
    <w:lvl w:ilvl="4" w:tplc="2E7EEFF8">
      <w:start w:val="1"/>
      <w:numFmt w:val="bullet"/>
      <w:lvlText w:val="o"/>
      <w:lvlJc w:val="left"/>
      <w:pPr>
        <w:ind w:left="3600" w:hanging="360"/>
      </w:pPr>
      <w:rPr>
        <w:rFonts w:ascii="Courier New" w:hAnsi="Courier New" w:hint="default"/>
      </w:rPr>
    </w:lvl>
    <w:lvl w:ilvl="5" w:tplc="BD6C8BBE">
      <w:start w:val="1"/>
      <w:numFmt w:val="bullet"/>
      <w:lvlText w:val=""/>
      <w:lvlJc w:val="left"/>
      <w:pPr>
        <w:ind w:left="4320" w:hanging="360"/>
      </w:pPr>
      <w:rPr>
        <w:rFonts w:ascii="Wingdings" w:hAnsi="Wingdings" w:hint="default"/>
      </w:rPr>
    </w:lvl>
    <w:lvl w:ilvl="6" w:tplc="8E8C01CC">
      <w:start w:val="1"/>
      <w:numFmt w:val="bullet"/>
      <w:lvlText w:val=""/>
      <w:lvlJc w:val="left"/>
      <w:pPr>
        <w:ind w:left="5040" w:hanging="360"/>
      </w:pPr>
      <w:rPr>
        <w:rFonts w:ascii="Symbol" w:hAnsi="Symbol" w:hint="default"/>
      </w:rPr>
    </w:lvl>
    <w:lvl w:ilvl="7" w:tplc="596271D2">
      <w:start w:val="1"/>
      <w:numFmt w:val="bullet"/>
      <w:lvlText w:val="o"/>
      <w:lvlJc w:val="left"/>
      <w:pPr>
        <w:ind w:left="5760" w:hanging="360"/>
      </w:pPr>
      <w:rPr>
        <w:rFonts w:ascii="Courier New" w:hAnsi="Courier New" w:hint="default"/>
      </w:rPr>
    </w:lvl>
    <w:lvl w:ilvl="8" w:tplc="E5AC920E">
      <w:start w:val="1"/>
      <w:numFmt w:val="bullet"/>
      <w:lvlText w:val=""/>
      <w:lvlJc w:val="left"/>
      <w:pPr>
        <w:ind w:left="6480" w:hanging="360"/>
      </w:pPr>
      <w:rPr>
        <w:rFonts w:ascii="Wingdings" w:hAnsi="Wingdings" w:hint="default"/>
      </w:rPr>
    </w:lvl>
  </w:abstractNum>
  <w:abstractNum w:abstractNumId="31" w15:restartNumberingAfterBreak="0">
    <w:nsid w:val="57F7714C"/>
    <w:multiLevelType w:val="multilevel"/>
    <w:tmpl w:val="5D70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1043C"/>
    <w:multiLevelType w:val="multilevel"/>
    <w:tmpl w:val="4A7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692EFF"/>
    <w:multiLevelType w:val="hybridMultilevel"/>
    <w:tmpl w:val="50F2D2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D97192C"/>
    <w:multiLevelType w:val="multilevel"/>
    <w:tmpl w:val="CE5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694C9D"/>
    <w:multiLevelType w:val="multilevel"/>
    <w:tmpl w:val="DB8E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9561B"/>
    <w:multiLevelType w:val="hybridMultilevel"/>
    <w:tmpl w:val="4754BF9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74A94148"/>
    <w:multiLevelType w:val="hybridMultilevel"/>
    <w:tmpl w:val="5338DAE6"/>
    <w:lvl w:ilvl="0" w:tplc="DA7077E6">
      <w:start w:val="4"/>
      <w:numFmt w:val="bullet"/>
      <w:lvlText w:val=""/>
      <w:lvlJc w:val="left"/>
      <w:pPr>
        <w:ind w:left="1770" w:hanging="360"/>
      </w:pPr>
      <w:rPr>
        <w:rFonts w:ascii="Symbol" w:eastAsia="Times New Roman" w:hAnsi="Symbol" w:cstheme="minorHAnsi" w:hint="default"/>
      </w:rPr>
    </w:lvl>
    <w:lvl w:ilvl="1" w:tplc="04140003" w:tentative="1">
      <w:start w:val="1"/>
      <w:numFmt w:val="bullet"/>
      <w:lvlText w:val="o"/>
      <w:lvlJc w:val="left"/>
      <w:pPr>
        <w:ind w:left="2490" w:hanging="360"/>
      </w:pPr>
      <w:rPr>
        <w:rFonts w:ascii="Courier New" w:hAnsi="Courier New" w:cs="Courier New" w:hint="default"/>
      </w:rPr>
    </w:lvl>
    <w:lvl w:ilvl="2" w:tplc="04140005" w:tentative="1">
      <w:start w:val="1"/>
      <w:numFmt w:val="bullet"/>
      <w:lvlText w:val=""/>
      <w:lvlJc w:val="left"/>
      <w:pPr>
        <w:ind w:left="3210" w:hanging="360"/>
      </w:pPr>
      <w:rPr>
        <w:rFonts w:ascii="Wingdings" w:hAnsi="Wingdings" w:hint="default"/>
      </w:rPr>
    </w:lvl>
    <w:lvl w:ilvl="3" w:tplc="04140001" w:tentative="1">
      <w:start w:val="1"/>
      <w:numFmt w:val="bullet"/>
      <w:lvlText w:val=""/>
      <w:lvlJc w:val="left"/>
      <w:pPr>
        <w:ind w:left="3930" w:hanging="360"/>
      </w:pPr>
      <w:rPr>
        <w:rFonts w:ascii="Symbol" w:hAnsi="Symbol" w:hint="default"/>
      </w:rPr>
    </w:lvl>
    <w:lvl w:ilvl="4" w:tplc="04140003" w:tentative="1">
      <w:start w:val="1"/>
      <w:numFmt w:val="bullet"/>
      <w:lvlText w:val="o"/>
      <w:lvlJc w:val="left"/>
      <w:pPr>
        <w:ind w:left="4650" w:hanging="360"/>
      </w:pPr>
      <w:rPr>
        <w:rFonts w:ascii="Courier New" w:hAnsi="Courier New" w:cs="Courier New" w:hint="default"/>
      </w:rPr>
    </w:lvl>
    <w:lvl w:ilvl="5" w:tplc="04140005" w:tentative="1">
      <w:start w:val="1"/>
      <w:numFmt w:val="bullet"/>
      <w:lvlText w:val=""/>
      <w:lvlJc w:val="left"/>
      <w:pPr>
        <w:ind w:left="5370" w:hanging="360"/>
      </w:pPr>
      <w:rPr>
        <w:rFonts w:ascii="Wingdings" w:hAnsi="Wingdings" w:hint="default"/>
      </w:rPr>
    </w:lvl>
    <w:lvl w:ilvl="6" w:tplc="04140001" w:tentative="1">
      <w:start w:val="1"/>
      <w:numFmt w:val="bullet"/>
      <w:lvlText w:val=""/>
      <w:lvlJc w:val="left"/>
      <w:pPr>
        <w:ind w:left="6090" w:hanging="360"/>
      </w:pPr>
      <w:rPr>
        <w:rFonts w:ascii="Symbol" w:hAnsi="Symbol" w:hint="default"/>
      </w:rPr>
    </w:lvl>
    <w:lvl w:ilvl="7" w:tplc="04140003" w:tentative="1">
      <w:start w:val="1"/>
      <w:numFmt w:val="bullet"/>
      <w:lvlText w:val="o"/>
      <w:lvlJc w:val="left"/>
      <w:pPr>
        <w:ind w:left="6810" w:hanging="360"/>
      </w:pPr>
      <w:rPr>
        <w:rFonts w:ascii="Courier New" w:hAnsi="Courier New" w:cs="Courier New" w:hint="default"/>
      </w:rPr>
    </w:lvl>
    <w:lvl w:ilvl="8" w:tplc="04140005" w:tentative="1">
      <w:start w:val="1"/>
      <w:numFmt w:val="bullet"/>
      <w:lvlText w:val=""/>
      <w:lvlJc w:val="left"/>
      <w:pPr>
        <w:ind w:left="7530" w:hanging="360"/>
      </w:pPr>
      <w:rPr>
        <w:rFonts w:ascii="Wingdings" w:hAnsi="Wingdings" w:hint="default"/>
      </w:rPr>
    </w:lvl>
  </w:abstractNum>
  <w:abstractNum w:abstractNumId="38" w15:restartNumberingAfterBreak="0">
    <w:nsid w:val="76130015"/>
    <w:multiLevelType w:val="multilevel"/>
    <w:tmpl w:val="B6F67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994A40"/>
    <w:multiLevelType w:val="hybridMultilevel"/>
    <w:tmpl w:val="FFFFFFFF"/>
    <w:lvl w:ilvl="0" w:tplc="202EC5D4">
      <w:start w:val="1"/>
      <w:numFmt w:val="bullet"/>
      <w:lvlText w:val="-"/>
      <w:lvlJc w:val="left"/>
      <w:pPr>
        <w:ind w:left="720" w:hanging="360"/>
      </w:pPr>
      <w:rPr>
        <w:rFonts w:ascii="Aptos" w:hAnsi="Aptos" w:hint="default"/>
      </w:rPr>
    </w:lvl>
    <w:lvl w:ilvl="1" w:tplc="FC6452C6">
      <w:start w:val="1"/>
      <w:numFmt w:val="bullet"/>
      <w:lvlText w:val="o"/>
      <w:lvlJc w:val="left"/>
      <w:pPr>
        <w:ind w:left="1440" w:hanging="360"/>
      </w:pPr>
      <w:rPr>
        <w:rFonts w:ascii="Courier New" w:hAnsi="Courier New" w:hint="default"/>
      </w:rPr>
    </w:lvl>
    <w:lvl w:ilvl="2" w:tplc="021C5A18">
      <w:start w:val="1"/>
      <w:numFmt w:val="bullet"/>
      <w:lvlText w:val=""/>
      <w:lvlJc w:val="left"/>
      <w:pPr>
        <w:ind w:left="2160" w:hanging="360"/>
      </w:pPr>
      <w:rPr>
        <w:rFonts w:ascii="Wingdings" w:hAnsi="Wingdings" w:hint="default"/>
      </w:rPr>
    </w:lvl>
    <w:lvl w:ilvl="3" w:tplc="D47E5E8A">
      <w:start w:val="1"/>
      <w:numFmt w:val="bullet"/>
      <w:lvlText w:val=""/>
      <w:lvlJc w:val="left"/>
      <w:pPr>
        <w:ind w:left="2880" w:hanging="360"/>
      </w:pPr>
      <w:rPr>
        <w:rFonts w:ascii="Symbol" w:hAnsi="Symbol" w:hint="default"/>
      </w:rPr>
    </w:lvl>
    <w:lvl w:ilvl="4" w:tplc="69FEB666">
      <w:start w:val="1"/>
      <w:numFmt w:val="bullet"/>
      <w:lvlText w:val="o"/>
      <w:lvlJc w:val="left"/>
      <w:pPr>
        <w:ind w:left="3600" w:hanging="360"/>
      </w:pPr>
      <w:rPr>
        <w:rFonts w:ascii="Courier New" w:hAnsi="Courier New" w:hint="default"/>
      </w:rPr>
    </w:lvl>
    <w:lvl w:ilvl="5" w:tplc="FF0059E2">
      <w:start w:val="1"/>
      <w:numFmt w:val="bullet"/>
      <w:lvlText w:val=""/>
      <w:lvlJc w:val="left"/>
      <w:pPr>
        <w:ind w:left="4320" w:hanging="360"/>
      </w:pPr>
      <w:rPr>
        <w:rFonts w:ascii="Wingdings" w:hAnsi="Wingdings" w:hint="default"/>
      </w:rPr>
    </w:lvl>
    <w:lvl w:ilvl="6" w:tplc="B4083656">
      <w:start w:val="1"/>
      <w:numFmt w:val="bullet"/>
      <w:lvlText w:val=""/>
      <w:lvlJc w:val="left"/>
      <w:pPr>
        <w:ind w:left="5040" w:hanging="360"/>
      </w:pPr>
      <w:rPr>
        <w:rFonts w:ascii="Symbol" w:hAnsi="Symbol" w:hint="default"/>
      </w:rPr>
    </w:lvl>
    <w:lvl w:ilvl="7" w:tplc="FD2C077E">
      <w:start w:val="1"/>
      <w:numFmt w:val="bullet"/>
      <w:lvlText w:val="o"/>
      <w:lvlJc w:val="left"/>
      <w:pPr>
        <w:ind w:left="5760" w:hanging="360"/>
      </w:pPr>
      <w:rPr>
        <w:rFonts w:ascii="Courier New" w:hAnsi="Courier New" w:hint="default"/>
      </w:rPr>
    </w:lvl>
    <w:lvl w:ilvl="8" w:tplc="E4AEA87E">
      <w:start w:val="1"/>
      <w:numFmt w:val="bullet"/>
      <w:lvlText w:val=""/>
      <w:lvlJc w:val="left"/>
      <w:pPr>
        <w:ind w:left="6480" w:hanging="360"/>
      </w:pPr>
      <w:rPr>
        <w:rFonts w:ascii="Wingdings" w:hAnsi="Wingdings" w:hint="default"/>
      </w:rPr>
    </w:lvl>
  </w:abstractNum>
  <w:abstractNum w:abstractNumId="40" w15:restartNumberingAfterBreak="0">
    <w:nsid w:val="7C0805AF"/>
    <w:multiLevelType w:val="multilevel"/>
    <w:tmpl w:val="96AE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8D386E"/>
    <w:multiLevelType w:val="hybridMultilevel"/>
    <w:tmpl w:val="1CDEB06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262802836">
    <w:abstractNumId w:val="24"/>
  </w:num>
  <w:num w:numId="2" w16cid:durableId="855002879">
    <w:abstractNumId w:val="6"/>
  </w:num>
  <w:num w:numId="3" w16cid:durableId="2044554998">
    <w:abstractNumId w:val="39"/>
  </w:num>
  <w:num w:numId="4" w16cid:durableId="1691955897">
    <w:abstractNumId w:val="30"/>
  </w:num>
  <w:num w:numId="5" w16cid:durableId="635448295">
    <w:abstractNumId w:val="7"/>
  </w:num>
  <w:num w:numId="6" w16cid:durableId="1082752769">
    <w:abstractNumId w:val="16"/>
  </w:num>
  <w:num w:numId="7" w16cid:durableId="176703399">
    <w:abstractNumId w:val="1"/>
  </w:num>
  <w:num w:numId="8" w16cid:durableId="812481306">
    <w:abstractNumId w:val="10"/>
  </w:num>
  <w:num w:numId="9" w16cid:durableId="431244249">
    <w:abstractNumId w:val="12"/>
  </w:num>
  <w:num w:numId="10" w16cid:durableId="1282878337">
    <w:abstractNumId w:val="33"/>
  </w:num>
  <w:num w:numId="11" w16cid:durableId="2109304990">
    <w:abstractNumId w:val="3"/>
  </w:num>
  <w:num w:numId="12" w16cid:durableId="609825598">
    <w:abstractNumId w:val="8"/>
  </w:num>
  <w:num w:numId="13" w16cid:durableId="1290474881">
    <w:abstractNumId w:val="5"/>
  </w:num>
  <w:num w:numId="14" w16cid:durableId="1841041782">
    <w:abstractNumId w:val="26"/>
  </w:num>
  <w:num w:numId="15" w16cid:durableId="2008509356">
    <w:abstractNumId w:val="34"/>
  </w:num>
  <w:num w:numId="16" w16cid:durableId="1832133889">
    <w:abstractNumId w:val="31"/>
  </w:num>
  <w:num w:numId="17" w16cid:durableId="339165609">
    <w:abstractNumId w:val="4"/>
  </w:num>
  <w:num w:numId="18" w16cid:durableId="2032142464">
    <w:abstractNumId w:val="28"/>
  </w:num>
  <w:num w:numId="19" w16cid:durableId="16196729">
    <w:abstractNumId w:val="38"/>
  </w:num>
  <w:num w:numId="20" w16cid:durableId="2063675584">
    <w:abstractNumId w:val="41"/>
  </w:num>
  <w:num w:numId="21" w16cid:durableId="286200088">
    <w:abstractNumId w:val="36"/>
  </w:num>
  <w:num w:numId="22" w16cid:durableId="517938017">
    <w:abstractNumId w:val="19"/>
  </w:num>
  <w:num w:numId="23" w16cid:durableId="222300895">
    <w:abstractNumId w:val="23"/>
  </w:num>
  <w:num w:numId="24" w16cid:durableId="580792282">
    <w:abstractNumId w:val="2"/>
  </w:num>
  <w:num w:numId="25" w16cid:durableId="1745058048">
    <w:abstractNumId w:val="11"/>
  </w:num>
  <w:num w:numId="26" w16cid:durableId="1033192160">
    <w:abstractNumId w:val="40"/>
  </w:num>
  <w:num w:numId="27" w16cid:durableId="1645813546">
    <w:abstractNumId w:val="35"/>
  </w:num>
  <w:num w:numId="28" w16cid:durableId="1271662898">
    <w:abstractNumId w:val="0"/>
  </w:num>
  <w:num w:numId="29" w16cid:durableId="1402828895">
    <w:abstractNumId w:val="25"/>
  </w:num>
  <w:num w:numId="30" w16cid:durableId="1434548654">
    <w:abstractNumId w:val="22"/>
  </w:num>
  <w:num w:numId="31" w16cid:durableId="1665860809">
    <w:abstractNumId w:val="29"/>
  </w:num>
  <w:num w:numId="32" w16cid:durableId="1930236521">
    <w:abstractNumId w:val="20"/>
  </w:num>
  <w:num w:numId="33" w16cid:durableId="689456037">
    <w:abstractNumId w:val="32"/>
  </w:num>
  <w:num w:numId="34" w16cid:durableId="25327290">
    <w:abstractNumId w:val="27"/>
  </w:num>
  <w:num w:numId="35" w16cid:durableId="477961286">
    <w:abstractNumId w:val="15"/>
  </w:num>
  <w:num w:numId="36" w16cid:durableId="1313290527">
    <w:abstractNumId w:val="13"/>
  </w:num>
  <w:num w:numId="37" w16cid:durableId="339623286">
    <w:abstractNumId w:val="17"/>
  </w:num>
  <w:num w:numId="38" w16cid:durableId="221723510">
    <w:abstractNumId w:val="21"/>
  </w:num>
  <w:num w:numId="39" w16cid:durableId="1184906326">
    <w:abstractNumId w:val="37"/>
  </w:num>
  <w:num w:numId="40" w16cid:durableId="815486770">
    <w:abstractNumId w:val="9"/>
  </w:num>
  <w:num w:numId="41" w16cid:durableId="1970865376">
    <w:abstractNumId w:val="18"/>
  </w:num>
  <w:num w:numId="42" w16cid:durableId="207180663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9B8"/>
    <w:rsid w:val="000000AA"/>
    <w:rsid w:val="00001E5D"/>
    <w:rsid w:val="0000229A"/>
    <w:rsid w:val="00002782"/>
    <w:rsid w:val="00002FD8"/>
    <w:rsid w:val="00005A38"/>
    <w:rsid w:val="00005C59"/>
    <w:rsid w:val="00005EA3"/>
    <w:rsid w:val="00005FD3"/>
    <w:rsid w:val="00006F33"/>
    <w:rsid w:val="000072A0"/>
    <w:rsid w:val="00007A5B"/>
    <w:rsid w:val="00014AD5"/>
    <w:rsid w:val="00015C8A"/>
    <w:rsid w:val="00016782"/>
    <w:rsid w:val="000169E9"/>
    <w:rsid w:val="00017D57"/>
    <w:rsid w:val="00017FEC"/>
    <w:rsid w:val="00022C74"/>
    <w:rsid w:val="000235F8"/>
    <w:rsid w:val="00023BC6"/>
    <w:rsid w:val="00023C9D"/>
    <w:rsid w:val="00026D51"/>
    <w:rsid w:val="00026EDA"/>
    <w:rsid w:val="0003024B"/>
    <w:rsid w:val="00030C39"/>
    <w:rsid w:val="0003145F"/>
    <w:rsid w:val="0003185F"/>
    <w:rsid w:val="00031D7C"/>
    <w:rsid w:val="000352D5"/>
    <w:rsid w:val="000362F9"/>
    <w:rsid w:val="0003688B"/>
    <w:rsid w:val="00037745"/>
    <w:rsid w:val="00037C6E"/>
    <w:rsid w:val="00042A23"/>
    <w:rsid w:val="0004366D"/>
    <w:rsid w:val="0004401C"/>
    <w:rsid w:val="00044F5C"/>
    <w:rsid w:val="0004579C"/>
    <w:rsid w:val="0005038A"/>
    <w:rsid w:val="00050C7B"/>
    <w:rsid w:val="00051E00"/>
    <w:rsid w:val="0005298D"/>
    <w:rsid w:val="0005300F"/>
    <w:rsid w:val="000542C3"/>
    <w:rsid w:val="00056F22"/>
    <w:rsid w:val="00061043"/>
    <w:rsid w:val="00065720"/>
    <w:rsid w:val="00066159"/>
    <w:rsid w:val="000668CC"/>
    <w:rsid w:val="00071A5B"/>
    <w:rsid w:val="000722ED"/>
    <w:rsid w:val="00072AF4"/>
    <w:rsid w:val="00072C7A"/>
    <w:rsid w:val="00073CB4"/>
    <w:rsid w:val="000756C1"/>
    <w:rsid w:val="00076BC4"/>
    <w:rsid w:val="00080ED2"/>
    <w:rsid w:val="0008108D"/>
    <w:rsid w:val="00083C25"/>
    <w:rsid w:val="000843FA"/>
    <w:rsid w:val="000849F8"/>
    <w:rsid w:val="00086634"/>
    <w:rsid w:val="00090782"/>
    <w:rsid w:val="00091AD8"/>
    <w:rsid w:val="000922CB"/>
    <w:rsid w:val="0009257A"/>
    <w:rsid w:val="000928C9"/>
    <w:rsid w:val="00094D10"/>
    <w:rsid w:val="00095451"/>
    <w:rsid w:val="0009735E"/>
    <w:rsid w:val="000A1431"/>
    <w:rsid w:val="000A1CFB"/>
    <w:rsid w:val="000A254A"/>
    <w:rsid w:val="000A2746"/>
    <w:rsid w:val="000A2B3A"/>
    <w:rsid w:val="000A2F25"/>
    <w:rsid w:val="000A581D"/>
    <w:rsid w:val="000A64CA"/>
    <w:rsid w:val="000A793D"/>
    <w:rsid w:val="000A7E34"/>
    <w:rsid w:val="000B03B9"/>
    <w:rsid w:val="000B1D1A"/>
    <w:rsid w:val="000B386D"/>
    <w:rsid w:val="000C3B8D"/>
    <w:rsid w:val="000C3FF0"/>
    <w:rsid w:val="000C41ED"/>
    <w:rsid w:val="000C45EE"/>
    <w:rsid w:val="000C52D0"/>
    <w:rsid w:val="000C535E"/>
    <w:rsid w:val="000C5EC9"/>
    <w:rsid w:val="000C62B6"/>
    <w:rsid w:val="000D01FF"/>
    <w:rsid w:val="000D03CE"/>
    <w:rsid w:val="000D0561"/>
    <w:rsid w:val="000D5F01"/>
    <w:rsid w:val="000D6B6E"/>
    <w:rsid w:val="000E0942"/>
    <w:rsid w:val="000E75EC"/>
    <w:rsid w:val="000E76C7"/>
    <w:rsid w:val="000E78A9"/>
    <w:rsid w:val="000F3A8C"/>
    <w:rsid w:val="000F5345"/>
    <w:rsid w:val="000F6D44"/>
    <w:rsid w:val="001004EF"/>
    <w:rsid w:val="00101A66"/>
    <w:rsid w:val="001031F1"/>
    <w:rsid w:val="0010341D"/>
    <w:rsid w:val="00103E7B"/>
    <w:rsid w:val="00105983"/>
    <w:rsid w:val="00110695"/>
    <w:rsid w:val="00110B85"/>
    <w:rsid w:val="00111721"/>
    <w:rsid w:val="00111D55"/>
    <w:rsid w:val="00112997"/>
    <w:rsid w:val="00113124"/>
    <w:rsid w:val="00116285"/>
    <w:rsid w:val="00116AF9"/>
    <w:rsid w:val="001171E8"/>
    <w:rsid w:val="001175E2"/>
    <w:rsid w:val="00120866"/>
    <w:rsid w:val="00120E0E"/>
    <w:rsid w:val="0012248E"/>
    <w:rsid w:val="0012470C"/>
    <w:rsid w:val="001269F7"/>
    <w:rsid w:val="00126EAA"/>
    <w:rsid w:val="00127055"/>
    <w:rsid w:val="00127358"/>
    <w:rsid w:val="001325AF"/>
    <w:rsid w:val="0013310A"/>
    <w:rsid w:val="00133DEC"/>
    <w:rsid w:val="0013560E"/>
    <w:rsid w:val="00135E86"/>
    <w:rsid w:val="00136220"/>
    <w:rsid w:val="00141099"/>
    <w:rsid w:val="00141CE6"/>
    <w:rsid w:val="001456B9"/>
    <w:rsid w:val="00146810"/>
    <w:rsid w:val="00151EAE"/>
    <w:rsid w:val="0015465B"/>
    <w:rsid w:val="0015604A"/>
    <w:rsid w:val="00156202"/>
    <w:rsid w:val="00156C3B"/>
    <w:rsid w:val="00156CB3"/>
    <w:rsid w:val="00156D20"/>
    <w:rsid w:val="00163635"/>
    <w:rsid w:val="00165644"/>
    <w:rsid w:val="001665A4"/>
    <w:rsid w:val="00167AD3"/>
    <w:rsid w:val="001707E8"/>
    <w:rsid w:val="00170BCB"/>
    <w:rsid w:val="00170CE6"/>
    <w:rsid w:val="0017140A"/>
    <w:rsid w:val="0017156E"/>
    <w:rsid w:val="0017470E"/>
    <w:rsid w:val="001749D8"/>
    <w:rsid w:val="00174EA0"/>
    <w:rsid w:val="001762F6"/>
    <w:rsid w:val="00176FA4"/>
    <w:rsid w:val="00180DC3"/>
    <w:rsid w:val="00182620"/>
    <w:rsid w:val="00182AC1"/>
    <w:rsid w:val="00183420"/>
    <w:rsid w:val="001861FC"/>
    <w:rsid w:val="00187428"/>
    <w:rsid w:val="0019028F"/>
    <w:rsid w:val="00191368"/>
    <w:rsid w:val="00191AEA"/>
    <w:rsid w:val="00191D16"/>
    <w:rsid w:val="0019456C"/>
    <w:rsid w:val="001955CD"/>
    <w:rsid w:val="001A02A3"/>
    <w:rsid w:val="001A225C"/>
    <w:rsid w:val="001A40F7"/>
    <w:rsid w:val="001A4C33"/>
    <w:rsid w:val="001A5BF1"/>
    <w:rsid w:val="001A5D44"/>
    <w:rsid w:val="001A6352"/>
    <w:rsid w:val="001A7BE2"/>
    <w:rsid w:val="001B3AC8"/>
    <w:rsid w:val="001B4A31"/>
    <w:rsid w:val="001B4D57"/>
    <w:rsid w:val="001B697F"/>
    <w:rsid w:val="001B77BD"/>
    <w:rsid w:val="001B7948"/>
    <w:rsid w:val="001C09DB"/>
    <w:rsid w:val="001C1979"/>
    <w:rsid w:val="001C24E5"/>
    <w:rsid w:val="001C28E3"/>
    <w:rsid w:val="001C3E2B"/>
    <w:rsid w:val="001C4B7D"/>
    <w:rsid w:val="001C6309"/>
    <w:rsid w:val="001C6A1A"/>
    <w:rsid w:val="001C7ABB"/>
    <w:rsid w:val="001D00E6"/>
    <w:rsid w:val="001D21D6"/>
    <w:rsid w:val="001D22CD"/>
    <w:rsid w:val="001D282D"/>
    <w:rsid w:val="001D2CDE"/>
    <w:rsid w:val="001D4A65"/>
    <w:rsid w:val="001E1A28"/>
    <w:rsid w:val="001E1C91"/>
    <w:rsid w:val="001E2ED9"/>
    <w:rsid w:val="001E35C8"/>
    <w:rsid w:val="001E41C5"/>
    <w:rsid w:val="001E42A9"/>
    <w:rsid w:val="001E5D12"/>
    <w:rsid w:val="001E7723"/>
    <w:rsid w:val="001E79CD"/>
    <w:rsid w:val="001F0458"/>
    <w:rsid w:val="001F0F01"/>
    <w:rsid w:val="001F2C95"/>
    <w:rsid w:val="001F2E46"/>
    <w:rsid w:val="001F30E7"/>
    <w:rsid w:val="001F4517"/>
    <w:rsid w:val="001F4AE6"/>
    <w:rsid w:val="001F69E7"/>
    <w:rsid w:val="00201A0D"/>
    <w:rsid w:val="00201B1C"/>
    <w:rsid w:val="00201C7F"/>
    <w:rsid w:val="002028ED"/>
    <w:rsid w:val="00203D0F"/>
    <w:rsid w:val="00203E4F"/>
    <w:rsid w:val="002046A1"/>
    <w:rsid w:val="00204A6B"/>
    <w:rsid w:val="00204FA6"/>
    <w:rsid w:val="00205B0F"/>
    <w:rsid w:val="0020646B"/>
    <w:rsid w:val="00207772"/>
    <w:rsid w:val="00207FA1"/>
    <w:rsid w:val="00211C1B"/>
    <w:rsid w:val="002135A2"/>
    <w:rsid w:val="00213D4C"/>
    <w:rsid w:val="00214668"/>
    <w:rsid w:val="00215B1A"/>
    <w:rsid w:val="002205C5"/>
    <w:rsid w:val="0022069E"/>
    <w:rsid w:val="00220B5B"/>
    <w:rsid w:val="0022205B"/>
    <w:rsid w:val="0022329D"/>
    <w:rsid w:val="00223366"/>
    <w:rsid w:val="00224D4E"/>
    <w:rsid w:val="00225686"/>
    <w:rsid w:val="00226D29"/>
    <w:rsid w:val="00230282"/>
    <w:rsid w:val="0023129F"/>
    <w:rsid w:val="00231352"/>
    <w:rsid w:val="00232A45"/>
    <w:rsid w:val="00233278"/>
    <w:rsid w:val="00233AFA"/>
    <w:rsid w:val="0023433A"/>
    <w:rsid w:val="0023597C"/>
    <w:rsid w:val="00235B0F"/>
    <w:rsid w:val="0024134E"/>
    <w:rsid w:val="00241576"/>
    <w:rsid w:val="00241E26"/>
    <w:rsid w:val="00244F2B"/>
    <w:rsid w:val="0024628C"/>
    <w:rsid w:val="0024711B"/>
    <w:rsid w:val="00250803"/>
    <w:rsid w:val="0025566E"/>
    <w:rsid w:val="0025669C"/>
    <w:rsid w:val="00257AD6"/>
    <w:rsid w:val="00260D56"/>
    <w:rsid w:val="002648E4"/>
    <w:rsid w:val="0026571E"/>
    <w:rsid w:val="00266284"/>
    <w:rsid w:val="002664B1"/>
    <w:rsid w:val="002667C6"/>
    <w:rsid w:val="00266DD1"/>
    <w:rsid w:val="00267699"/>
    <w:rsid w:val="002705BF"/>
    <w:rsid w:val="00271397"/>
    <w:rsid w:val="00271624"/>
    <w:rsid w:val="002724A0"/>
    <w:rsid w:val="00272A28"/>
    <w:rsid w:val="002739A0"/>
    <w:rsid w:val="002746F3"/>
    <w:rsid w:val="00276F8F"/>
    <w:rsid w:val="0027715C"/>
    <w:rsid w:val="0027768A"/>
    <w:rsid w:val="00280967"/>
    <w:rsid w:val="00283A11"/>
    <w:rsid w:val="0028441D"/>
    <w:rsid w:val="00285295"/>
    <w:rsid w:val="00285BFF"/>
    <w:rsid w:val="00290272"/>
    <w:rsid w:val="002906B9"/>
    <w:rsid w:val="00290CE0"/>
    <w:rsid w:val="00290EF0"/>
    <w:rsid w:val="002918E7"/>
    <w:rsid w:val="00292516"/>
    <w:rsid w:val="002925CE"/>
    <w:rsid w:val="0029435A"/>
    <w:rsid w:val="00295E9B"/>
    <w:rsid w:val="0029605B"/>
    <w:rsid w:val="002A1E0A"/>
    <w:rsid w:val="002A1E45"/>
    <w:rsid w:val="002A2098"/>
    <w:rsid w:val="002A2857"/>
    <w:rsid w:val="002A2E18"/>
    <w:rsid w:val="002A2F0C"/>
    <w:rsid w:val="002A3A98"/>
    <w:rsid w:val="002A4B0B"/>
    <w:rsid w:val="002A6A4B"/>
    <w:rsid w:val="002B0BBE"/>
    <w:rsid w:val="002B1BB3"/>
    <w:rsid w:val="002B2099"/>
    <w:rsid w:val="002B7B63"/>
    <w:rsid w:val="002C17A6"/>
    <w:rsid w:val="002C2008"/>
    <w:rsid w:val="002C2B97"/>
    <w:rsid w:val="002C2FD7"/>
    <w:rsid w:val="002C31B0"/>
    <w:rsid w:val="002C56DC"/>
    <w:rsid w:val="002C61B4"/>
    <w:rsid w:val="002C7E10"/>
    <w:rsid w:val="002D1CBD"/>
    <w:rsid w:val="002D54D1"/>
    <w:rsid w:val="002D5925"/>
    <w:rsid w:val="002D5A91"/>
    <w:rsid w:val="002D6615"/>
    <w:rsid w:val="002D785A"/>
    <w:rsid w:val="002D7AAC"/>
    <w:rsid w:val="002E0C46"/>
    <w:rsid w:val="002E1300"/>
    <w:rsid w:val="002E256F"/>
    <w:rsid w:val="002E2680"/>
    <w:rsid w:val="002E26AB"/>
    <w:rsid w:val="002E42AC"/>
    <w:rsid w:val="002E4FB4"/>
    <w:rsid w:val="002E5208"/>
    <w:rsid w:val="002E6246"/>
    <w:rsid w:val="002E7369"/>
    <w:rsid w:val="002F1A68"/>
    <w:rsid w:val="002F2571"/>
    <w:rsid w:val="002F3DA9"/>
    <w:rsid w:val="002F5524"/>
    <w:rsid w:val="002F5748"/>
    <w:rsid w:val="002F6B75"/>
    <w:rsid w:val="00301B4C"/>
    <w:rsid w:val="00302DE9"/>
    <w:rsid w:val="00305780"/>
    <w:rsid w:val="003062A0"/>
    <w:rsid w:val="003065BD"/>
    <w:rsid w:val="0030763D"/>
    <w:rsid w:val="00310783"/>
    <w:rsid w:val="00312E70"/>
    <w:rsid w:val="00313909"/>
    <w:rsid w:val="00313B3E"/>
    <w:rsid w:val="00314867"/>
    <w:rsid w:val="00314D61"/>
    <w:rsid w:val="003162A3"/>
    <w:rsid w:val="00316C56"/>
    <w:rsid w:val="0031750F"/>
    <w:rsid w:val="003178A1"/>
    <w:rsid w:val="00317CAF"/>
    <w:rsid w:val="00320B15"/>
    <w:rsid w:val="003254EB"/>
    <w:rsid w:val="00325697"/>
    <w:rsid w:val="00327396"/>
    <w:rsid w:val="003313BC"/>
    <w:rsid w:val="00331D08"/>
    <w:rsid w:val="003352FC"/>
    <w:rsid w:val="00335A72"/>
    <w:rsid w:val="00336DDB"/>
    <w:rsid w:val="003405B2"/>
    <w:rsid w:val="0034087C"/>
    <w:rsid w:val="00342340"/>
    <w:rsid w:val="0034344F"/>
    <w:rsid w:val="00344D9E"/>
    <w:rsid w:val="00345B85"/>
    <w:rsid w:val="003467DE"/>
    <w:rsid w:val="003526EB"/>
    <w:rsid w:val="003541EC"/>
    <w:rsid w:val="00354504"/>
    <w:rsid w:val="00356830"/>
    <w:rsid w:val="0035691B"/>
    <w:rsid w:val="003569C7"/>
    <w:rsid w:val="00361582"/>
    <w:rsid w:val="00361D01"/>
    <w:rsid w:val="00362EC0"/>
    <w:rsid w:val="003651D4"/>
    <w:rsid w:val="00365B26"/>
    <w:rsid w:val="00365CF9"/>
    <w:rsid w:val="003665BE"/>
    <w:rsid w:val="00367504"/>
    <w:rsid w:val="00371278"/>
    <w:rsid w:val="00372330"/>
    <w:rsid w:val="00372F1C"/>
    <w:rsid w:val="00372FB6"/>
    <w:rsid w:val="0037548D"/>
    <w:rsid w:val="00375B35"/>
    <w:rsid w:val="003775BC"/>
    <w:rsid w:val="003805CC"/>
    <w:rsid w:val="00381C60"/>
    <w:rsid w:val="00381E74"/>
    <w:rsid w:val="003838E2"/>
    <w:rsid w:val="0038470B"/>
    <w:rsid w:val="00384B44"/>
    <w:rsid w:val="003853E9"/>
    <w:rsid w:val="00386025"/>
    <w:rsid w:val="00386673"/>
    <w:rsid w:val="00386DB3"/>
    <w:rsid w:val="0039018E"/>
    <w:rsid w:val="00390F80"/>
    <w:rsid w:val="00391E3A"/>
    <w:rsid w:val="00392252"/>
    <w:rsid w:val="00392695"/>
    <w:rsid w:val="00393122"/>
    <w:rsid w:val="00393C29"/>
    <w:rsid w:val="00393D0C"/>
    <w:rsid w:val="003944A9"/>
    <w:rsid w:val="003960C0"/>
    <w:rsid w:val="00397484"/>
    <w:rsid w:val="00397D00"/>
    <w:rsid w:val="003A002E"/>
    <w:rsid w:val="003A1D79"/>
    <w:rsid w:val="003A3F6A"/>
    <w:rsid w:val="003A4293"/>
    <w:rsid w:val="003A4810"/>
    <w:rsid w:val="003A6001"/>
    <w:rsid w:val="003A6E00"/>
    <w:rsid w:val="003B18DE"/>
    <w:rsid w:val="003B1CA4"/>
    <w:rsid w:val="003B20E0"/>
    <w:rsid w:val="003B3545"/>
    <w:rsid w:val="003B38E0"/>
    <w:rsid w:val="003B3AAB"/>
    <w:rsid w:val="003B66AF"/>
    <w:rsid w:val="003B6B40"/>
    <w:rsid w:val="003B7D08"/>
    <w:rsid w:val="003C010A"/>
    <w:rsid w:val="003C1324"/>
    <w:rsid w:val="003C46F1"/>
    <w:rsid w:val="003C53AA"/>
    <w:rsid w:val="003D04CB"/>
    <w:rsid w:val="003D2E49"/>
    <w:rsid w:val="003D3145"/>
    <w:rsid w:val="003D364B"/>
    <w:rsid w:val="003D3DF4"/>
    <w:rsid w:val="003D55B8"/>
    <w:rsid w:val="003D5E0C"/>
    <w:rsid w:val="003D626A"/>
    <w:rsid w:val="003E06A9"/>
    <w:rsid w:val="003E0C96"/>
    <w:rsid w:val="003E168B"/>
    <w:rsid w:val="003E1A7F"/>
    <w:rsid w:val="003E20A7"/>
    <w:rsid w:val="003E2CC3"/>
    <w:rsid w:val="003E3DD5"/>
    <w:rsid w:val="003E4593"/>
    <w:rsid w:val="003E479A"/>
    <w:rsid w:val="003E4AB1"/>
    <w:rsid w:val="003E512C"/>
    <w:rsid w:val="003E5901"/>
    <w:rsid w:val="003E5A34"/>
    <w:rsid w:val="003E66D1"/>
    <w:rsid w:val="003E6A83"/>
    <w:rsid w:val="003E6FD1"/>
    <w:rsid w:val="003E7353"/>
    <w:rsid w:val="003E760E"/>
    <w:rsid w:val="003F246D"/>
    <w:rsid w:val="003F2988"/>
    <w:rsid w:val="003F4D11"/>
    <w:rsid w:val="003F68B4"/>
    <w:rsid w:val="003F7F93"/>
    <w:rsid w:val="00400A30"/>
    <w:rsid w:val="004021BE"/>
    <w:rsid w:val="0040268D"/>
    <w:rsid w:val="00404982"/>
    <w:rsid w:val="00406278"/>
    <w:rsid w:val="00406520"/>
    <w:rsid w:val="0040661A"/>
    <w:rsid w:val="004118C1"/>
    <w:rsid w:val="00411AB1"/>
    <w:rsid w:val="00411EB7"/>
    <w:rsid w:val="00412ECA"/>
    <w:rsid w:val="00413289"/>
    <w:rsid w:val="004147DF"/>
    <w:rsid w:val="004149CD"/>
    <w:rsid w:val="00415209"/>
    <w:rsid w:val="00415252"/>
    <w:rsid w:val="00415448"/>
    <w:rsid w:val="00416BCB"/>
    <w:rsid w:val="00422489"/>
    <w:rsid w:val="004225D6"/>
    <w:rsid w:val="00423CFD"/>
    <w:rsid w:val="00424272"/>
    <w:rsid w:val="00424606"/>
    <w:rsid w:val="00424737"/>
    <w:rsid w:val="00425B0F"/>
    <w:rsid w:val="00426106"/>
    <w:rsid w:val="00427941"/>
    <w:rsid w:val="00427D47"/>
    <w:rsid w:val="00431561"/>
    <w:rsid w:val="004348A0"/>
    <w:rsid w:val="00434AA2"/>
    <w:rsid w:val="004350BB"/>
    <w:rsid w:val="00435578"/>
    <w:rsid w:val="00435725"/>
    <w:rsid w:val="00435AFE"/>
    <w:rsid w:val="00436B9E"/>
    <w:rsid w:val="00437F72"/>
    <w:rsid w:val="00440AA4"/>
    <w:rsid w:val="00441E02"/>
    <w:rsid w:val="004433D1"/>
    <w:rsid w:val="00443964"/>
    <w:rsid w:val="00445C4D"/>
    <w:rsid w:val="004507B0"/>
    <w:rsid w:val="00450E9D"/>
    <w:rsid w:val="004511C8"/>
    <w:rsid w:val="004512FA"/>
    <w:rsid w:val="004526C3"/>
    <w:rsid w:val="00455A39"/>
    <w:rsid w:val="00461054"/>
    <w:rsid w:val="004639C0"/>
    <w:rsid w:val="00465DCF"/>
    <w:rsid w:val="004661E7"/>
    <w:rsid w:val="00467F4F"/>
    <w:rsid w:val="004701A5"/>
    <w:rsid w:val="004718EF"/>
    <w:rsid w:val="004722BB"/>
    <w:rsid w:val="004724B8"/>
    <w:rsid w:val="004738C5"/>
    <w:rsid w:val="00473DE8"/>
    <w:rsid w:val="00475118"/>
    <w:rsid w:val="0047741C"/>
    <w:rsid w:val="00481181"/>
    <w:rsid w:val="004836C8"/>
    <w:rsid w:val="0048397F"/>
    <w:rsid w:val="0048605C"/>
    <w:rsid w:val="0049083E"/>
    <w:rsid w:val="00490C8D"/>
    <w:rsid w:val="00492838"/>
    <w:rsid w:val="00492BBB"/>
    <w:rsid w:val="00493171"/>
    <w:rsid w:val="0049378C"/>
    <w:rsid w:val="00495AD5"/>
    <w:rsid w:val="004A01E6"/>
    <w:rsid w:val="004A04DA"/>
    <w:rsid w:val="004A15E5"/>
    <w:rsid w:val="004A2EE5"/>
    <w:rsid w:val="004A4935"/>
    <w:rsid w:val="004A5681"/>
    <w:rsid w:val="004B1201"/>
    <w:rsid w:val="004B1648"/>
    <w:rsid w:val="004B1D23"/>
    <w:rsid w:val="004B3983"/>
    <w:rsid w:val="004B3A55"/>
    <w:rsid w:val="004B4DDE"/>
    <w:rsid w:val="004B5769"/>
    <w:rsid w:val="004B6486"/>
    <w:rsid w:val="004B66F0"/>
    <w:rsid w:val="004C0791"/>
    <w:rsid w:val="004D07C1"/>
    <w:rsid w:val="004D0951"/>
    <w:rsid w:val="004D2101"/>
    <w:rsid w:val="004D2365"/>
    <w:rsid w:val="004D238A"/>
    <w:rsid w:val="004D2E9B"/>
    <w:rsid w:val="004D442F"/>
    <w:rsid w:val="004D4860"/>
    <w:rsid w:val="004D590D"/>
    <w:rsid w:val="004E05E7"/>
    <w:rsid w:val="004E0854"/>
    <w:rsid w:val="004E386C"/>
    <w:rsid w:val="004E407A"/>
    <w:rsid w:val="004E5806"/>
    <w:rsid w:val="004E6658"/>
    <w:rsid w:val="004F1CD0"/>
    <w:rsid w:val="004F2AFF"/>
    <w:rsid w:val="004F319A"/>
    <w:rsid w:val="004F48D5"/>
    <w:rsid w:val="004F50D3"/>
    <w:rsid w:val="004F722B"/>
    <w:rsid w:val="0050106C"/>
    <w:rsid w:val="005016DE"/>
    <w:rsid w:val="005025FD"/>
    <w:rsid w:val="00502BC2"/>
    <w:rsid w:val="00502CFC"/>
    <w:rsid w:val="0050312C"/>
    <w:rsid w:val="005032DB"/>
    <w:rsid w:val="00504B95"/>
    <w:rsid w:val="00506922"/>
    <w:rsid w:val="00506DA4"/>
    <w:rsid w:val="005071E2"/>
    <w:rsid w:val="00507D54"/>
    <w:rsid w:val="005106D3"/>
    <w:rsid w:val="0051175B"/>
    <w:rsid w:val="00511808"/>
    <w:rsid w:val="00512256"/>
    <w:rsid w:val="00513A17"/>
    <w:rsid w:val="00514A09"/>
    <w:rsid w:val="00514A0C"/>
    <w:rsid w:val="00514F1D"/>
    <w:rsid w:val="0052156B"/>
    <w:rsid w:val="00522740"/>
    <w:rsid w:val="0052317B"/>
    <w:rsid w:val="0052323B"/>
    <w:rsid w:val="00523544"/>
    <w:rsid w:val="00523D6A"/>
    <w:rsid w:val="00524054"/>
    <w:rsid w:val="0052539C"/>
    <w:rsid w:val="0052641C"/>
    <w:rsid w:val="005274B6"/>
    <w:rsid w:val="00532B80"/>
    <w:rsid w:val="00533235"/>
    <w:rsid w:val="005341D7"/>
    <w:rsid w:val="00534E4E"/>
    <w:rsid w:val="00535CC5"/>
    <w:rsid w:val="00535D93"/>
    <w:rsid w:val="005373A5"/>
    <w:rsid w:val="00537992"/>
    <w:rsid w:val="00541258"/>
    <w:rsid w:val="00541C1D"/>
    <w:rsid w:val="00542D75"/>
    <w:rsid w:val="00543EA9"/>
    <w:rsid w:val="005471DB"/>
    <w:rsid w:val="00547986"/>
    <w:rsid w:val="00551275"/>
    <w:rsid w:val="00551862"/>
    <w:rsid w:val="0055239B"/>
    <w:rsid w:val="00552F56"/>
    <w:rsid w:val="005535A3"/>
    <w:rsid w:val="00553760"/>
    <w:rsid w:val="0055502D"/>
    <w:rsid w:val="0055528D"/>
    <w:rsid w:val="00556839"/>
    <w:rsid w:val="005615BF"/>
    <w:rsid w:val="00562742"/>
    <w:rsid w:val="0056392B"/>
    <w:rsid w:val="0056423A"/>
    <w:rsid w:val="00564944"/>
    <w:rsid w:val="00564BF2"/>
    <w:rsid w:val="005651FE"/>
    <w:rsid w:val="005670CD"/>
    <w:rsid w:val="00567B8F"/>
    <w:rsid w:val="0057092D"/>
    <w:rsid w:val="0057107F"/>
    <w:rsid w:val="0057129A"/>
    <w:rsid w:val="00572BF9"/>
    <w:rsid w:val="00574938"/>
    <w:rsid w:val="00574D2C"/>
    <w:rsid w:val="00576F3A"/>
    <w:rsid w:val="00581391"/>
    <w:rsid w:val="005815DF"/>
    <w:rsid w:val="00582012"/>
    <w:rsid w:val="00583109"/>
    <w:rsid w:val="00583CAA"/>
    <w:rsid w:val="0058558E"/>
    <w:rsid w:val="005867B5"/>
    <w:rsid w:val="00590B6A"/>
    <w:rsid w:val="00590F4E"/>
    <w:rsid w:val="0059127C"/>
    <w:rsid w:val="00591DA4"/>
    <w:rsid w:val="00592FEC"/>
    <w:rsid w:val="00594C93"/>
    <w:rsid w:val="00594CCE"/>
    <w:rsid w:val="00596E56"/>
    <w:rsid w:val="005A1180"/>
    <w:rsid w:val="005A15C1"/>
    <w:rsid w:val="005A1FC0"/>
    <w:rsid w:val="005A24C0"/>
    <w:rsid w:val="005A4078"/>
    <w:rsid w:val="005A45E1"/>
    <w:rsid w:val="005A4FCD"/>
    <w:rsid w:val="005A72B6"/>
    <w:rsid w:val="005A76E5"/>
    <w:rsid w:val="005B00F8"/>
    <w:rsid w:val="005B1A10"/>
    <w:rsid w:val="005B1B15"/>
    <w:rsid w:val="005B5113"/>
    <w:rsid w:val="005B6272"/>
    <w:rsid w:val="005B6363"/>
    <w:rsid w:val="005B6EF2"/>
    <w:rsid w:val="005B7E00"/>
    <w:rsid w:val="005C08F6"/>
    <w:rsid w:val="005C18BD"/>
    <w:rsid w:val="005C2043"/>
    <w:rsid w:val="005C2898"/>
    <w:rsid w:val="005C39BF"/>
    <w:rsid w:val="005C3ED6"/>
    <w:rsid w:val="005C42F6"/>
    <w:rsid w:val="005C798C"/>
    <w:rsid w:val="005C7C23"/>
    <w:rsid w:val="005D16A8"/>
    <w:rsid w:val="005D5A02"/>
    <w:rsid w:val="005E0304"/>
    <w:rsid w:val="005E0B93"/>
    <w:rsid w:val="005E0DBF"/>
    <w:rsid w:val="005E1131"/>
    <w:rsid w:val="005E1B6B"/>
    <w:rsid w:val="005E3FB5"/>
    <w:rsid w:val="005E47DC"/>
    <w:rsid w:val="005E4A4A"/>
    <w:rsid w:val="005E4A96"/>
    <w:rsid w:val="005E59F3"/>
    <w:rsid w:val="005F2444"/>
    <w:rsid w:val="005F4A9B"/>
    <w:rsid w:val="005F50F9"/>
    <w:rsid w:val="00602E74"/>
    <w:rsid w:val="00603B76"/>
    <w:rsid w:val="0060430E"/>
    <w:rsid w:val="0060467F"/>
    <w:rsid w:val="00605B25"/>
    <w:rsid w:val="00605FFC"/>
    <w:rsid w:val="00606B95"/>
    <w:rsid w:val="0061010D"/>
    <w:rsid w:val="006102DF"/>
    <w:rsid w:val="006113F7"/>
    <w:rsid w:val="00616104"/>
    <w:rsid w:val="00616CEB"/>
    <w:rsid w:val="00617C8E"/>
    <w:rsid w:val="0062763E"/>
    <w:rsid w:val="00631A27"/>
    <w:rsid w:val="0063308C"/>
    <w:rsid w:val="00635473"/>
    <w:rsid w:val="0063767A"/>
    <w:rsid w:val="00641EF8"/>
    <w:rsid w:val="00642644"/>
    <w:rsid w:val="00643C5F"/>
    <w:rsid w:val="00644CCA"/>
    <w:rsid w:val="00644F75"/>
    <w:rsid w:val="0064503E"/>
    <w:rsid w:val="00647494"/>
    <w:rsid w:val="006505B7"/>
    <w:rsid w:val="00650DD0"/>
    <w:rsid w:val="00652540"/>
    <w:rsid w:val="00652AA5"/>
    <w:rsid w:val="00657E86"/>
    <w:rsid w:val="006603F7"/>
    <w:rsid w:val="00660559"/>
    <w:rsid w:val="0066140E"/>
    <w:rsid w:val="00661701"/>
    <w:rsid w:val="00662414"/>
    <w:rsid w:val="00664F7F"/>
    <w:rsid w:val="0066504E"/>
    <w:rsid w:val="006653D6"/>
    <w:rsid w:val="00665E45"/>
    <w:rsid w:val="00670F61"/>
    <w:rsid w:val="00675439"/>
    <w:rsid w:val="00677C20"/>
    <w:rsid w:val="00677D58"/>
    <w:rsid w:val="00677F72"/>
    <w:rsid w:val="006807E5"/>
    <w:rsid w:val="00680960"/>
    <w:rsid w:val="006816DD"/>
    <w:rsid w:val="00681E7A"/>
    <w:rsid w:val="00683B15"/>
    <w:rsid w:val="00684864"/>
    <w:rsid w:val="00685A77"/>
    <w:rsid w:val="00687839"/>
    <w:rsid w:val="00692CE6"/>
    <w:rsid w:val="00692D29"/>
    <w:rsid w:val="0069314C"/>
    <w:rsid w:val="00694B97"/>
    <w:rsid w:val="00694DE5"/>
    <w:rsid w:val="006A08AE"/>
    <w:rsid w:val="006A1685"/>
    <w:rsid w:val="006A245D"/>
    <w:rsid w:val="006A41C5"/>
    <w:rsid w:val="006A45BB"/>
    <w:rsid w:val="006B0F22"/>
    <w:rsid w:val="006B3ADF"/>
    <w:rsid w:val="006B453D"/>
    <w:rsid w:val="006B51F7"/>
    <w:rsid w:val="006C36E8"/>
    <w:rsid w:val="006C3A26"/>
    <w:rsid w:val="006C3E08"/>
    <w:rsid w:val="006C4714"/>
    <w:rsid w:val="006D1096"/>
    <w:rsid w:val="006D221C"/>
    <w:rsid w:val="006D4A45"/>
    <w:rsid w:val="006D580C"/>
    <w:rsid w:val="006D765B"/>
    <w:rsid w:val="006D768B"/>
    <w:rsid w:val="006E078C"/>
    <w:rsid w:val="006E11EE"/>
    <w:rsid w:val="006E35CF"/>
    <w:rsid w:val="006E70AC"/>
    <w:rsid w:val="006E7890"/>
    <w:rsid w:val="006E78FF"/>
    <w:rsid w:val="006F0AAD"/>
    <w:rsid w:val="006F1486"/>
    <w:rsid w:val="006F256D"/>
    <w:rsid w:val="006F27FC"/>
    <w:rsid w:val="006F2818"/>
    <w:rsid w:val="006F3410"/>
    <w:rsid w:val="006F374D"/>
    <w:rsid w:val="006F3991"/>
    <w:rsid w:val="006F3D0A"/>
    <w:rsid w:val="006F4AA8"/>
    <w:rsid w:val="006F4C58"/>
    <w:rsid w:val="006F6213"/>
    <w:rsid w:val="006F72ED"/>
    <w:rsid w:val="006F72F5"/>
    <w:rsid w:val="00701EFB"/>
    <w:rsid w:val="007023E3"/>
    <w:rsid w:val="00707680"/>
    <w:rsid w:val="00707B5A"/>
    <w:rsid w:val="00707BFE"/>
    <w:rsid w:val="00712826"/>
    <w:rsid w:val="007139CE"/>
    <w:rsid w:val="00716BB4"/>
    <w:rsid w:val="00717E1E"/>
    <w:rsid w:val="0072129C"/>
    <w:rsid w:val="007228E4"/>
    <w:rsid w:val="007243E8"/>
    <w:rsid w:val="007244E4"/>
    <w:rsid w:val="007246C1"/>
    <w:rsid w:val="00724799"/>
    <w:rsid w:val="00724A50"/>
    <w:rsid w:val="007254F4"/>
    <w:rsid w:val="00725DDD"/>
    <w:rsid w:val="00727A0D"/>
    <w:rsid w:val="00731FFC"/>
    <w:rsid w:val="0073612B"/>
    <w:rsid w:val="00736CC7"/>
    <w:rsid w:val="00736F42"/>
    <w:rsid w:val="007416CE"/>
    <w:rsid w:val="007416FC"/>
    <w:rsid w:val="00741D51"/>
    <w:rsid w:val="00743E8A"/>
    <w:rsid w:val="007445D8"/>
    <w:rsid w:val="007454AF"/>
    <w:rsid w:val="0075090A"/>
    <w:rsid w:val="0075235F"/>
    <w:rsid w:val="007527CF"/>
    <w:rsid w:val="00753DF0"/>
    <w:rsid w:val="00754766"/>
    <w:rsid w:val="0075554C"/>
    <w:rsid w:val="00755D1D"/>
    <w:rsid w:val="00756AE6"/>
    <w:rsid w:val="0076023C"/>
    <w:rsid w:val="00760289"/>
    <w:rsid w:val="0076372F"/>
    <w:rsid w:val="00764297"/>
    <w:rsid w:val="007658B4"/>
    <w:rsid w:val="00766623"/>
    <w:rsid w:val="00767E65"/>
    <w:rsid w:val="00770258"/>
    <w:rsid w:val="007702DE"/>
    <w:rsid w:val="0077318B"/>
    <w:rsid w:val="00776E5B"/>
    <w:rsid w:val="00777070"/>
    <w:rsid w:val="00780185"/>
    <w:rsid w:val="00780242"/>
    <w:rsid w:val="00780EED"/>
    <w:rsid w:val="00780EF7"/>
    <w:rsid w:val="007826C7"/>
    <w:rsid w:val="00782D45"/>
    <w:rsid w:val="0078423F"/>
    <w:rsid w:val="007848C7"/>
    <w:rsid w:val="0078548F"/>
    <w:rsid w:val="00787369"/>
    <w:rsid w:val="00787394"/>
    <w:rsid w:val="00791874"/>
    <w:rsid w:val="0079379A"/>
    <w:rsid w:val="00794426"/>
    <w:rsid w:val="00797046"/>
    <w:rsid w:val="0079773B"/>
    <w:rsid w:val="007A05D0"/>
    <w:rsid w:val="007A0EB5"/>
    <w:rsid w:val="007A2AAF"/>
    <w:rsid w:val="007A2E97"/>
    <w:rsid w:val="007A375C"/>
    <w:rsid w:val="007A4E28"/>
    <w:rsid w:val="007A512F"/>
    <w:rsid w:val="007A6365"/>
    <w:rsid w:val="007A6B62"/>
    <w:rsid w:val="007A7285"/>
    <w:rsid w:val="007A7624"/>
    <w:rsid w:val="007B1B3E"/>
    <w:rsid w:val="007B1C86"/>
    <w:rsid w:val="007B2208"/>
    <w:rsid w:val="007B2B1D"/>
    <w:rsid w:val="007B5C88"/>
    <w:rsid w:val="007B6838"/>
    <w:rsid w:val="007C00E0"/>
    <w:rsid w:val="007C03EC"/>
    <w:rsid w:val="007C0A44"/>
    <w:rsid w:val="007C2279"/>
    <w:rsid w:val="007C4001"/>
    <w:rsid w:val="007D093E"/>
    <w:rsid w:val="007D0B05"/>
    <w:rsid w:val="007D0F04"/>
    <w:rsid w:val="007D121C"/>
    <w:rsid w:val="007D13A9"/>
    <w:rsid w:val="007D2761"/>
    <w:rsid w:val="007D363E"/>
    <w:rsid w:val="007D4152"/>
    <w:rsid w:val="007D4B70"/>
    <w:rsid w:val="007D4EDA"/>
    <w:rsid w:val="007D74FD"/>
    <w:rsid w:val="007D79A1"/>
    <w:rsid w:val="007E0551"/>
    <w:rsid w:val="007E0DE7"/>
    <w:rsid w:val="007E0DF3"/>
    <w:rsid w:val="007E175C"/>
    <w:rsid w:val="007E18C8"/>
    <w:rsid w:val="007E23A2"/>
    <w:rsid w:val="007E2D5B"/>
    <w:rsid w:val="007E32E6"/>
    <w:rsid w:val="007E4AE8"/>
    <w:rsid w:val="007E644F"/>
    <w:rsid w:val="007F1EE3"/>
    <w:rsid w:val="007F6D8E"/>
    <w:rsid w:val="007F77E9"/>
    <w:rsid w:val="00804406"/>
    <w:rsid w:val="00804AF2"/>
    <w:rsid w:val="00804BC4"/>
    <w:rsid w:val="00807039"/>
    <w:rsid w:val="00807DB6"/>
    <w:rsid w:val="00811850"/>
    <w:rsid w:val="00812BAB"/>
    <w:rsid w:val="00813E15"/>
    <w:rsid w:val="008156CC"/>
    <w:rsid w:val="00816953"/>
    <w:rsid w:val="00817684"/>
    <w:rsid w:val="00820EFB"/>
    <w:rsid w:val="00825DEB"/>
    <w:rsid w:val="008272AC"/>
    <w:rsid w:val="0083510F"/>
    <w:rsid w:val="00836BB9"/>
    <w:rsid w:val="00836D74"/>
    <w:rsid w:val="008370E3"/>
    <w:rsid w:val="0084263E"/>
    <w:rsid w:val="00842FE4"/>
    <w:rsid w:val="00843012"/>
    <w:rsid w:val="00851893"/>
    <w:rsid w:val="008529B8"/>
    <w:rsid w:val="0085375C"/>
    <w:rsid w:val="0085382D"/>
    <w:rsid w:val="00853AD0"/>
    <w:rsid w:val="00853B60"/>
    <w:rsid w:val="00861389"/>
    <w:rsid w:val="00861713"/>
    <w:rsid w:val="00865E7D"/>
    <w:rsid w:val="00867D3B"/>
    <w:rsid w:val="00867E9B"/>
    <w:rsid w:val="008713AF"/>
    <w:rsid w:val="008729F5"/>
    <w:rsid w:val="00874DF8"/>
    <w:rsid w:val="00876068"/>
    <w:rsid w:val="008768C3"/>
    <w:rsid w:val="0088077F"/>
    <w:rsid w:val="00880FFD"/>
    <w:rsid w:val="008827E4"/>
    <w:rsid w:val="00883F69"/>
    <w:rsid w:val="008856EE"/>
    <w:rsid w:val="0088658F"/>
    <w:rsid w:val="008867F6"/>
    <w:rsid w:val="0088FF22"/>
    <w:rsid w:val="0089013C"/>
    <w:rsid w:val="00894616"/>
    <w:rsid w:val="00895515"/>
    <w:rsid w:val="00895604"/>
    <w:rsid w:val="008976A2"/>
    <w:rsid w:val="00897EC8"/>
    <w:rsid w:val="00899C21"/>
    <w:rsid w:val="008A05E4"/>
    <w:rsid w:val="008A08D2"/>
    <w:rsid w:val="008A2C12"/>
    <w:rsid w:val="008A3DDB"/>
    <w:rsid w:val="008A3FD3"/>
    <w:rsid w:val="008A4F95"/>
    <w:rsid w:val="008A6FA4"/>
    <w:rsid w:val="008A7AF0"/>
    <w:rsid w:val="008B09DF"/>
    <w:rsid w:val="008B36C5"/>
    <w:rsid w:val="008B58CE"/>
    <w:rsid w:val="008B7237"/>
    <w:rsid w:val="008C18DE"/>
    <w:rsid w:val="008C1C48"/>
    <w:rsid w:val="008C5F08"/>
    <w:rsid w:val="008D01C3"/>
    <w:rsid w:val="008D2D1C"/>
    <w:rsid w:val="008D2D4B"/>
    <w:rsid w:val="008D4162"/>
    <w:rsid w:val="008D5706"/>
    <w:rsid w:val="008D5ACA"/>
    <w:rsid w:val="008D5AE9"/>
    <w:rsid w:val="008D5D17"/>
    <w:rsid w:val="008D6FFA"/>
    <w:rsid w:val="008E2D9E"/>
    <w:rsid w:val="008E3A22"/>
    <w:rsid w:val="008F033C"/>
    <w:rsid w:val="008F1AA1"/>
    <w:rsid w:val="008F2D56"/>
    <w:rsid w:val="008F3176"/>
    <w:rsid w:val="008F38C5"/>
    <w:rsid w:val="008F6CD3"/>
    <w:rsid w:val="008F70B5"/>
    <w:rsid w:val="00902282"/>
    <w:rsid w:val="009068E5"/>
    <w:rsid w:val="00906D72"/>
    <w:rsid w:val="009072CD"/>
    <w:rsid w:val="00912844"/>
    <w:rsid w:val="009137A9"/>
    <w:rsid w:val="00915D4E"/>
    <w:rsid w:val="0091687B"/>
    <w:rsid w:val="0091753D"/>
    <w:rsid w:val="00920928"/>
    <w:rsid w:val="00922EA8"/>
    <w:rsid w:val="0092468A"/>
    <w:rsid w:val="0092534D"/>
    <w:rsid w:val="00932F16"/>
    <w:rsid w:val="00933E71"/>
    <w:rsid w:val="00933EC2"/>
    <w:rsid w:val="00934141"/>
    <w:rsid w:val="0093569A"/>
    <w:rsid w:val="00937224"/>
    <w:rsid w:val="009410A0"/>
    <w:rsid w:val="009423DB"/>
    <w:rsid w:val="00943601"/>
    <w:rsid w:val="00944978"/>
    <w:rsid w:val="00944BF3"/>
    <w:rsid w:val="00944F1D"/>
    <w:rsid w:val="00945D1A"/>
    <w:rsid w:val="00947429"/>
    <w:rsid w:val="00950852"/>
    <w:rsid w:val="00950B0C"/>
    <w:rsid w:val="009512C4"/>
    <w:rsid w:val="00952922"/>
    <w:rsid w:val="009534A2"/>
    <w:rsid w:val="00954DDE"/>
    <w:rsid w:val="00954E3B"/>
    <w:rsid w:val="0095504D"/>
    <w:rsid w:val="009565DC"/>
    <w:rsid w:val="00956795"/>
    <w:rsid w:val="00956E95"/>
    <w:rsid w:val="00960C10"/>
    <w:rsid w:val="00961642"/>
    <w:rsid w:val="00962BC6"/>
    <w:rsid w:val="00962E76"/>
    <w:rsid w:val="009660CB"/>
    <w:rsid w:val="00966DAF"/>
    <w:rsid w:val="009670B9"/>
    <w:rsid w:val="00967348"/>
    <w:rsid w:val="00970666"/>
    <w:rsid w:val="00970F9B"/>
    <w:rsid w:val="00975FBC"/>
    <w:rsid w:val="00980C83"/>
    <w:rsid w:val="00981D7E"/>
    <w:rsid w:val="00982735"/>
    <w:rsid w:val="00983A59"/>
    <w:rsid w:val="009845B9"/>
    <w:rsid w:val="00986614"/>
    <w:rsid w:val="00986C2A"/>
    <w:rsid w:val="00990B26"/>
    <w:rsid w:val="009918FE"/>
    <w:rsid w:val="00992BBB"/>
    <w:rsid w:val="00995045"/>
    <w:rsid w:val="00995093"/>
    <w:rsid w:val="00997548"/>
    <w:rsid w:val="009A2A90"/>
    <w:rsid w:val="009A2BC4"/>
    <w:rsid w:val="009A2D48"/>
    <w:rsid w:val="009A3091"/>
    <w:rsid w:val="009A40B9"/>
    <w:rsid w:val="009A541E"/>
    <w:rsid w:val="009A611E"/>
    <w:rsid w:val="009A64F3"/>
    <w:rsid w:val="009A7068"/>
    <w:rsid w:val="009A71A6"/>
    <w:rsid w:val="009B0C2D"/>
    <w:rsid w:val="009B2B32"/>
    <w:rsid w:val="009B6D52"/>
    <w:rsid w:val="009B792F"/>
    <w:rsid w:val="009C20F1"/>
    <w:rsid w:val="009C2C5A"/>
    <w:rsid w:val="009C2F58"/>
    <w:rsid w:val="009C3239"/>
    <w:rsid w:val="009C4035"/>
    <w:rsid w:val="009C4785"/>
    <w:rsid w:val="009C5BCC"/>
    <w:rsid w:val="009D0520"/>
    <w:rsid w:val="009D07BC"/>
    <w:rsid w:val="009D12DC"/>
    <w:rsid w:val="009D1941"/>
    <w:rsid w:val="009D1AC9"/>
    <w:rsid w:val="009D23F5"/>
    <w:rsid w:val="009D3F77"/>
    <w:rsid w:val="009D5A02"/>
    <w:rsid w:val="009D5B9B"/>
    <w:rsid w:val="009D6383"/>
    <w:rsid w:val="009D6B74"/>
    <w:rsid w:val="009E188D"/>
    <w:rsid w:val="009E1E0E"/>
    <w:rsid w:val="009E301F"/>
    <w:rsid w:val="009E37BB"/>
    <w:rsid w:val="009F00FB"/>
    <w:rsid w:val="009F0A47"/>
    <w:rsid w:val="009F27A3"/>
    <w:rsid w:val="009F3374"/>
    <w:rsid w:val="009F3420"/>
    <w:rsid w:val="009F4437"/>
    <w:rsid w:val="009F4F9C"/>
    <w:rsid w:val="009F710F"/>
    <w:rsid w:val="00A015B7"/>
    <w:rsid w:val="00A018CF"/>
    <w:rsid w:val="00A021B8"/>
    <w:rsid w:val="00A047B7"/>
    <w:rsid w:val="00A10FE9"/>
    <w:rsid w:val="00A1273E"/>
    <w:rsid w:val="00A164AA"/>
    <w:rsid w:val="00A1763C"/>
    <w:rsid w:val="00A20023"/>
    <w:rsid w:val="00A205EC"/>
    <w:rsid w:val="00A219E1"/>
    <w:rsid w:val="00A21DBA"/>
    <w:rsid w:val="00A237AB"/>
    <w:rsid w:val="00A23B7D"/>
    <w:rsid w:val="00A2411A"/>
    <w:rsid w:val="00A259BD"/>
    <w:rsid w:val="00A27688"/>
    <w:rsid w:val="00A31358"/>
    <w:rsid w:val="00A32925"/>
    <w:rsid w:val="00A334AA"/>
    <w:rsid w:val="00A33A67"/>
    <w:rsid w:val="00A342E8"/>
    <w:rsid w:val="00A35F49"/>
    <w:rsid w:val="00A37AB5"/>
    <w:rsid w:val="00A40C51"/>
    <w:rsid w:val="00A41B80"/>
    <w:rsid w:val="00A43D90"/>
    <w:rsid w:val="00A51F28"/>
    <w:rsid w:val="00A5431F"/>
    <w:rsid w:val="00A543B3"/>
    <w:rsid w:val="00A552A3"/>
    <w:rsid w:val="00A576AF"/>
    <w:rsid w:val="00A62598"/>
    <w:rsid w:val="00A625F4"/>
    <w:rsid w:val="00A6453F"/>
    <w:rsid w:val="00A7649D"/>
    <w:rsid w:val="00A76905"/>
    <w:rsid w:val="00A76C38"/>
    <w:rsid w:val="00A76DB0"/>
    <w:rsid w:val="00A77410"/>
    <w:rsid w:val="00A7ABE1"/>
    <w:rsid w:val="00A82AD8"/>
    <w:rsid w:val="00A839CA"/>
    <w:rsid w:val="00A86698"/>
    <w:rsid w:val="00A8EFF7"/>
    <w:rsid w:val="00A9258A"/>
    <w:rsid w:val="00A93197"/>
    <w:rsid w:val="00A9394D"/>
    <w:rsid w:val="00A95EE6"/>
    <w:rsid w:val="00A96B17"/>
    <w:rsid w:val="00A97B0B"/>
    <w:rsid w:val="00AA0BE6"/>
    <w:rsid w:val="00AA368B"/>
    <w:rsid w:val="00AA3706"/>
    <w:rsid w:val="00AA3D6A"/>
    <w:rsid w:val="00AA4997"/>
    <w:rsid w:val="00AA4A10"/>
    <w:rsid w:val="00AA4AA6"/>
    <w:rsid w:val="00AA4B1B"/>
    <w:rsid w:val="00AA6ACB"/>
    <w:rsid w:val="00AA7C15"/>
    <w:rsid w:val="00AB0C3B"/>
    <w:rsid w:val="00AB1E3B"/>
    <w:rsid w:val="00AB246A"/>
    <w:rsid w:val="00AB2562"/>
    <w:rsid w:val="00AB6234"/>
    <w:rsid w:val="00AB6464"/>
    <w:rsid w:val="00AB698A"/>
    <w:rsid w:val="00AB7ADB"/>
    <w:rsid w:val="00AB7D4D"/>
    <w:rsid w:val="00AC02D9"/>
    <w:rsid w:val="00AC0C05"/>
    <w:rsid w:val="00AC103F"/>
    <w:rsid w:val="00AC23AD"/>
    <w:rsid w:val="00AC242E"/>
    <w:rsid w:val="00AC6020"/>
    <w:rsid w:val="00AD044D"/>
    <w:rsid w:val="00AD0EDF"/>
    <w:rsid w:val="00AD120F"/>
    <w:rsid w:val="00AD3442"/>
    <w:rsid w:val="00AD42F5"/>
    <w:rsid w:val="00AD629D"/>
    <w:rsid w:val="00AE1229"/>
    <w:rsid w:val="00AE151A"/>
    <w:rsid w:val="00AE2374"/>
    <w:rsid w:val="00AE25CD"/>
    <w:rsid w:val="00AE7AF8"/>
    <w:rsid w:val="00AF1C81"/>
    <w:rsid w:val="00AF1DA1"/>
    <w:rsid w:val="00AF27D8"/>
    <w:rsid w:val="00AF2895"/>
    <w:rsid w:val="00AF2EA0"/>
    <w:rsid w:val="00AF489E"/>
    <w:rsid w:val="00AF550F"/>
    <w:rsid w:val="00AF584C"/>
    <w:rsid w:val="00AF60D5"/>
    <w:rsid w:val="00AF7291"/>
    <w:rsid w:val="00AF7ABB"/>
    <w:rsid w:val="00B018CB"/>
    <w:rsid w:val="00B038BC"/>
    <w:rsid w:val="00B05EA5"/>
    <w:rsid w:val="00B07B5C"/>
    <w:rsid w:val="00B11273"/>
    <w:rsid w:val="00B13435"/>
    <w:rsid w:val="00B139B8"/>
    <w:rsid w:val="00B1457C"/>
    <w:rsid w:val="00B152E3"/>
    <w:rsid w:val="00B2029B"/>
    <w:rsid w:val="00B21384"/>
    <w:rsid w:val="00B23054"/>
    <w:rsid w:val="00B23705"/>
    <w:rsid w:val="00B2741D"/>
    <w:rsid w:val="00B3103A"/>
    <w:rsid w:val="00B321F6"/>
    <w:rsid w:val="00B32654"/>
    <w:rsid w:val="00B34384"/>
    <w:rsid w:val="00B34DB3"/>
    <w:rsid w:val="00B35216"/>
    <w:rsid w:val="00B40678"/>
    <w:rsid w:val="00B4316D"/>
    <w:rsid w:val="00B43AA8"/>
    <w:rsid w:val="00B44439"/>
    <w:rsid w:val="00B44530"/>
    <w:rsid w:val="00B46B3F"/>
    <w:rsid w:val="00B47059"/>
    <w:rsid w:val="00B47413"/>
    <w:rsid w:val="00B50AA3"/>
    <w:rsid w:val="00B54986"/>
    <w:rsid w:val="00B54BB4"/>
    <w:rsid w:val="00B55202"/>
    <w:rsid w:val="00B57430"/>
    <w:rsid w:val="00B6146D"/>
    <w:rsid w:val="00B63286"/>
    <w:rsid w:val="00B71390"/>
    <w:rsid w:val="00B71C06"/>
    <w:rsid w:val="00B71F80"/>
    <w:rsid w:val="00B72BDD"/>
    <w:rsid w:val="00B73109"/>
    <w:rsid w:val="00B73921"/>
    <w:rsid w:val="00B75499"/>
    <w:rsid w:val="00B759B4"/>
    <w:rsid w:val="00B760FA"/>
    <w:rsid w:val="00B76369"/>
    <w:rsid w:val="00B77AD4"/>
    <w:rsid w:val="00B77D0A"/>
    <w:rsid w:val="00B8012C"/>
    <w:rsid w:val="00B8028F"/>
    <w:rsid w:val="00B80C6A"/>
    <w:rsid w:val="00B812A9"/>
    <w:rsid w:val="00B832FF"/>
    <w:rsid w:val="00B8618A"/>
    <w:rsid w:val="00B8665E"/>
    <w:rsid w:val="00B87DED"/>
    <w:rsid w:val="00B90247"/>
    <w:rsid w:val="00B909E3"/>
    <w:rsid w:val="00B932EC"/>
    <w:rsid w:val="00B93FA6"/>
    <w:rsid w:val="00B94426"/>
    <w:rsid w:val="00B94FC2"/>
    <w:rsid w:val="00BA002A"/>
    <w:rsid w:val="00BA0DB5"/>
    <w:rsid w:val="00BA1EE7"/>
    <w:rsid w:val="00BA5448"/>
    <w:rsid w:val="00BA5F54"/>
    <w:rsid w:val="00BB067D"/>
    <w:rsid w:val="00BB0698"/>
    <w:rsid w:val="00BB1540"/>
    <w:rsid w:val="00BB17FE"/>
    <w:rsid w:val="00BB2905"/>
    <w:rsid w:val="00BB3A55"/>
    <w:rsid w:val="00BB462E"/>
    <w:rsid w:val="00BB66AC"/>
    <w:rsid w:val="00BB680D"/>
    <w:rsid w:val="00BC13A0"/>
    <w:rsid w:val="00BC16C7"/>
    <w:rsid w:val="00BC2482"/>
    <w:rsid w:val="00BC3E84"/>
    <w:rsid w:val="00BC4C2C"/>
    <w:rsid w:val="00BC577C"/>
    <w:rsid w:val="00BC57A4"/>
    <w:rsid w:val="00BC65D7"/>
    <w:rsid w:val="00BC69D5"/>
    <w:rsid w:val="00BC722B"/>
    <w:rsid w:val="00BD0187"/>
    <w:rsid w:val="00BD0826"/>
    <w:rsid w:val="00BD1E99"/>
    <w:rsid w:val="00BD2AE7"/>
    <w:rsid w:val="00BD3777"/>
    <w:rsid w:val="00BD477F"/>
    <w:rsid w:val="00BD6CEF"/>
    <w:rsid w:val="00BD727F"/>
    <w:rsid w:val="00BE0001"/>
    <w:rsid w:val="00BE2678"/>
    <w:rsid w:val="00BE36A2"/>
    <w:rsid w:val="00BE5DE2"/>
    <w:rsid w:val="00BE6819"/>
    <w:rsid w:val="00BE7DFF"/>
    <w:rsid w:val="00BF010E"/>
    <w:rsid w:val="00BF1600"/>
    <w:rsid w:val="00BF16C2"/>
    <w:rsid w:val="00BF18B3"/>
    <w:rsid w:val="00BF260A"/>
    <w:rsid w:val="00BF4356"/>
    <w:rsid w:val="00BF48D5"/>
    <w:rsid w:val="00BF4B71"/>
    <w:rsid w:val="00BF7B50"/>
    <w:rsid w:val="00C00510"/>
    <w:rsid w:val="00C008B2"/>
    <w:rsid w:val="00C016A4"/>
    <w:rsid w:val="00C01C06"/>
    <w:rsid w:val="00C0228B"/>
    <w:rsid w:val="00C0323B"/>
    <w:rsid w:val="00C04552"/>
    <w:rsid w:val="00C05101"/>
    <w:rsid w:val="00C069DF"/>
    <w:rsid w:val="00C07054"/>
    <w:rsid w:val="00C1093F"/>
    <w:rsid w:val="00C10E7F"/>
    <w:rsid w:val="00C114A1"/>
    <w:rsid w:val="00C1630F"/>
    <w:rsid w:val="00C16D85"/>
    <w:rsid w:val="00C20AC9"/>
    <w:rsid w:val="00C20EF3"/>
    <w:rsid w:val="00C22E6B"/>
    <w:rsid w:val="00C273B3"/>
    <w:rsid w:val="00C2773D"/>
    <w:rsid w:val="00C27B04"/>
    <w:rsid w:val="00C27DD3"/>
    <w:rsid w:val="00C30DA3"/>
    <w:rsid w:val="00C32B88"/>
    <w:rsid w:val="00C33303"/>
    <w:rsid w:val="00C3401B"/>
    <w:rsid w:val="00C34770"/>
    <w:rsid w:val="00C3480D"/>
    <w:rsid w:val="00C35846"/>
    <w:rsid w:val="00C374E7"/>
    <w:rsid w:val="00C37815"/>
    <w:rsid w:val="00C42527"/>
    <w:rsid w:val="00C43292"/>
    <w:rsid w:val="00C44581"/>
    <w:rsid w:val="00C47960"/>
    <w:rsid w:val="00C5295B"/>
    <w:rsid w:val="00C52D04"/>
    <w:rsid w:val="00C53125"/>
    <w:rsid w:val="00C55D69"/>
    <w:rsid w:val="00C601C9"/>
    <w:rsid w:val="00C60AF3"/>
    <w:rsid w:val="00C61F13"/>
    <w:rsid w:val="00C626FF"/>
    <w:rsid w:val="00C6304A"/>
    <w:rsid w:val="00C63214"/>
    <w:rsid w:val="00C63CB4"/>
    <w:rsid w:val="00C63D6C"/>
    <w:rsid w:val="00C66A51"/>
    <w:rsid w:val="00C673A9"/>
    <w:rsid w:val="00C70F89"/>
    <w:rsid w:val="00C72A41"/>
    <w:rsid w:val="00C73B6F"/>
    <w:rsid w:val="00C74BEB"/>
    <w:rsid w:val="00C75236"/>
    <w:rsid w:val="00C76916"/>
    <w:rsid w:val="00C7740F"/>
    <w:rsid w:val="00C777CC"/>
    <w:rsid w:val="00C80C5C"/>
    <w:rsid w:val="00C80D62"/>
    <w:rsid w:val="00C8135C"/>
    <w:rsid w:val="00C81595"/>
    <w:rsid w:val="00C8253E"/>
    <w:rsid w:val="00C8305A"/>
    <w:rsid w:val="00C83DB8"/>
    <w:rsid w:val="00C85614"/>
    <w:rsid w:val="00C86A4C"/>
    <w:rsid w:val="00C90A69"/>
    <w:rsid w:val="00C91332"/>
    <w:rsid w:val="00C913DF"/>
    <w:rsid w:val="00C91D7A"/>
    <w:rsid w:val="00C93CAE"/>
    <w:rsid w:val="00C96CB3"/>
    <w:rsid w:val="00CA29B8"/>
    <w:rsid w:val="00CA2EFE"/>
    <w:rsid w:val="00CA3036"/>
    <w:rsid w:val="00CA33F5"/>
    <w:rsid w:val="00CA460E"/>
    <w:rsid w:val="00CA710B"/>
    <w:rsid w:val="00CA789E"/>
    <w:rsid w:val="00CA79C2"/>
    <w:rsid w:val="00CA7C5A"/>
    <w:rsid w:val="00CB0050"/>
    <w:rsid w:val="00CB045D"/>
    <w:rsid w:val="00CB2725"/>
    <w:rsid w:val="00CB376D"/>
    <w:rsid w:val="00CB4393"/>
    <w:rsid w:val="00CB5E47"/>
    <w:rsid w:val="00CB7728"/>
    <w:rsid w:val="00CB7E19"/>
    <w:rsid w:val="00CC00B7"/>
    <w:rsid w:val="00CC08E9"/>
    <w:rsid w:val="00CC1D38"/>
    <w:rsid w:val="00CC323D"/>
    <w:rsid w:val="00CC4E5F"/>
    <w:rsid w:val="00CC66E9"/>
    <w:rsid w:val="00CC6AE2"/>
    <w:rsid w:val="00CC77B5"/>
    <w:rsid w:val="00CD42A8"/>
    <w:rsid w:val="00CD4717"/>
    <w:rsid w:val="00CD54B6"/>
    <w:rsid w:val="00CE03B1"/>
    <w:rsid w:val="00CE14E3"/>
    <w:rsid w:val="00CE1C83"/>
    <w:rsid w:val="00CE1CAC"/>
    <w:rsid w:val="00CE241A"/>
    <w:rsid w:val="00CE560C"/>
    <w:rsid w:val="00CE69C7"/>
    <w:rsid w:val="00CE7DA5"/>
    <w:rsid w:val="00CF1794"/>
    <w:rsid w:val="00CF3537"/>
    <w:rsid w:val="00CF536B"/>
    <w:rsid w:val="00CF7448"/>
    <w:rsid w:val="00D00A77"/>
    <w:rsid w:val="00D0110A"/>
    <w:rsid w:val="00D03676"/>
    <w:rsid w:val="00D04F8E"/>
    <w:rsid w:val="00D06809"/>
    <w:rsid w:val="00D06AD3"/>
    <w:rsid w:val="00D06B6F"/>
    <w:rsid w:val="00D077B6"/>
    <w:rsid w:val="00D113BF"/>
    <w:rsid w:val="00D11623"/>
    <w:rsid w:val="00D13075"/>
    <w:rsid w:val="00D13B83"/>
    <w:rsid w:val="00D13BC7"/>
    <w:rsid w:val="00D142F5"/>
    <w:rsid w:val="00D20CC1"/>
    <w:rsid w:val="00D21239"/>
    <w:rsid w:val="00D2334F"/>
    <w:rsid w:val="00D2409F"/>
    <w:rsid w:val="00D265EB"/>
    <w:rsid w:val="00D26ABD"/>
    <w:rsid w:val="00D27103"/>
    <w:rsid w:val="00D27633"/>
    <w:rsid w:val="00D3005E"/>
    <w:rsid w:val="00D301F8"/>
    <w:rsid w:val="00D3052C"/>
    <w:rsid w:val="00D43212"/>
    <w:rsid w:val="00D4363C"/>
    <w:rsid w:val="00D436AA"/>
    <w:rsid w:val="00D43BDC"/>
    <w:rsid w:val="00D449B3"/>
    <w:rsid w:val="00D46822"/>
    <w:rsid w:val="00D51AEB"/>
    <w:rsid w:val="00D51CBA"/>
    <w:rsid w:val="00D523A6"/>
    <w:rsid w:val="00D54089"/>
    <w:rsid w:val="00D548E8"/>
    <w:rsid w:val="00D56D64"/>
    <w:rsid w:val="00D6069C"/>
    <w:rsid w:val="00D61718"/>
    <w:rsid w:val="00D628F0"/>
    <w:rsid w:val="00D62A87"/>
    <w:rsid w:val="00D6385B"/>
    <w:rsid w:val="00D63E95"/>
    <w:rsid w:val="00D64B86"/>
    <w:rsid w:val="00D66AF1"/>
    <w:rsid w:val="00D66EBE"/>
    <w:rsid w:val="00D66F07"/>
    <w:rsid w:val="00D67FFA"/>
    <w:rsid w:val="00D713FC"/>
    <w:rsid w:val="00D72404"/>
    <w:rsid w:val="00D7359E"/>
    <w:rsid w:val="00D73B8D"/>
    <w:rsid w:val="00D749CA"/>
    <w:rsid w:val="00D800CF"/>
    <w:rsid w:val="00D8209F"/>
    <w:rsid w:val="00D82474"/>
    <w:rsid w:val="00D8361E"/>
    <w:rsid w:val="00D848C2"/>
    <w:rsid w:val="00D87F03"/>
    <w:rsid w:val="00D90923"/>
    <w:rsid w:val="00D911AF"/>
    <w:rsid w:val="00D940A8"/>
    <w:rsid w:val="00D940F3"/>
    <w:rsid w:val="00D95363"/>
    <w:rsid w:val="00D96315"/>
    <w:rsid w:val="00D96561"/>
    <w:rsid w:val="00D96F1A"/>
    <w:rsid w:val="00D97F55"/>
    <w:rsid w:val="00DA0174"/>
    <w:rsid w:val="00DA05A5"/>
    <w:rsid w:val="00DA2D64"/>
    <w:rsid w:val="00DA3145"/>
    <w:rsid w:val="00DA3D26"/>
    <w:rsid w:val="00DA4AB8"/>
    <w:rsid w:val="00DA6964"/>
    <w:rsid w:val="00DA6C2E"/>
    <w:rsid w:val="00DA6CA3"/>
    <w:rsid w:val="00DB0433"/>
    <w:rsid w:val="00DB1E1A"/>
    <w:rsid w:val="00DB4BEA"/>
    <w:rsid w:val="00DB4E9F"/>
    <w:rsid w:val="00DB5380"/>
    <w:rsid w:val="00DB601F"/>
    <w:rsid w:val="00DB72A5"/>
    <w:rsid w:val="00DB7732"/>
    <w:rsid w:val="00DC265C"/>
    <w:rsid w:val="00DC26D0"/>
    <w:rsid w:val="00DC2F41"/>
    <w:rsid w:val="00DC350D"/>
    <w:rsid w:val="00DC4AF9"/>
    <w:rsid w:val="00DC4C29"/>
    <w:rsid w:val="00DC6206"/>
    <w:rsid w:val="00DC7EFB"/>
    <w:rsid w:val="00DD3387"/>
    <w:rsid w:val="00DD3895"/>
    <w:rsid w:val="00DD466D"/>
    <w:rsid w:val="00DD4C5E"/>
    <w:rsid w:val="00DD5470"/>
    <w:rsid w:val="00DD6950"/>
    <w:rsid w:val="00DD6E5D"/>
    <w:rsid w:val="00DE010A"/>
    <w:rsid w:val="00DE09A8"/>
    <w:rsid w:val="00DE0F3E"/>
    <w:rsid w:val="00DE3A56"/>
    <w:rsid w:val="00DE4713"/>
    <w:rsid w:val="00DE508E"/>
    <w:rsid w:val="00DE66BF"/>
    <w:rsid w:val="00DF0F44"/>
    <w:rsid w:val="00DF110A"/>
    <w:rsid w:val="00DF1F88"/>
    <w:rsid w:val="00DF3730"/>
    <w:rsid w:val="00DF4471"/>
    <w:rsid w:val="00DF5F3E"/>
    <w:rsid w:val="00E00434"/>
    <w:rsid w:val="00E03836"/>
    <w:rsid w:val="00E05F1C"/>
    <w:rsid w:val="00E107C1"/>
    <w:rsid w:val="00E1194A"/>
    <w:rsid w:val="00E20109"/>
    <w:rsid w:val="00E232DF"/>
    <w:rsid w:val="00E245EF"/>
    <w:rsid w:val="00E2591B"/>
    <w:rsid w:val="00E26391"/>
    <w:rsid w:val="00E268AE"/>
    <w:rsid w:val="00E26C58"/>
    <w:rsid w:val="00E26E78"/>
    <w:rsid w:val="00E30EB4"/>
    <w:rsid w:val="00E32345"/>
    <w:rsid w:val="00E32A20"/>
    <w:rsid w:val="00E33ACC"/>
    <w:rsid w:val="00E34180"/>
    <w:rsid w:val="00E34D49"/>
    <w:rsid w:val="00E35847"/>
    <w:rsid w:val="00E4373C"/>
    <w:rsid w:val="00E4461F"/>
    <w:rsid w:val="00E45164"/>
    <w:rsid w:val="00E453BD"/>
    <w:rsid w:val="00E46046"/>
    <w:rsid w:val="00E466BC"/>
    <w:rsid w:val="00E4695D"/>
    <w:rsid w:val="00E50143"/>
    <w:rsid w:val="00E50FD0"/>
    <w:rsid w:val="00E524D7"/>
    <w:rsid w:val="00E52AA7"/>
    <w:rsid w:val="00E52C36"/>
    <w:rsid w:val="00E52CD3"/>
    <w:rsid w:val="00E550C2"/>
    <w:rsid w:val="00E56C9B"/>
    <w:rsid w:val="00E57144"/>
    <w:rsid w:val="00E60A67"/>
    <w:rsid w:val="00E63249"/>
    <w:rsid w:val="00E65676"/>
    <w:rsid w:val="00E662AF"/>
    <w:rsid w:val="00E665A2"/>
    <w:rsid w:val="00E66800"/>
    <w:rsid w:val="00E67462"/>
    <w:rsid w:val="00E72443"/>
    <w:rsid w:val="00E735B2"/>
    <w:rsid w:val="00E809C0"/>
    <w:rsid w:val="00E80AFC"/>
    <w:rsid w:val="00E8210D"/>
    <w:rsid w:val="00E822E1"/>
    <w:rsid w:val="00E86544"/>
    <w:rsid w:val="00E87279"/>
    <w:rsid w:val="00E90A20"/>
    <w:rsid w:val="00E94606"/>
    <w:rsid w:val="00E96C76"/>
    <w:rsid w:val="00E9718F"/>
    <w:rsid w:val="00EA1B4B"/>
    <w:rsid w:val="00EA3F21"/>
    <w:rsid w:val="00EA5A62"/>
    <w:rsid w:val="00EA628A"/>
    <w:rsid w:val="00EA659F"/>
    <w:rsid w:val="00EA7921"/>
    <w:rsid w:val="00EB20EF"/>
    <w:rsid w:val="00EB22F1"/>
    <w:rsid w:val="00EB3BA6"/>
    <w:rsid w:val="00EB5D23"/>
    <w:rsid w:val="00EB5DD6"/>
    <w:rsid w:val="00EB6B3E"/>
    <w:rsid w:val="00EB6D28"/>
    <w:rsid w:val="00EB7950"/>
    <w:rsid w:val="00EC1053"/>
    <w:rsid w:val="00EC1D9D"/>
    <w:rsid w:val="00EC25DC"/>
    <w:rsid w:val="00EC2D00"/>
    <w:rsid w:val="00EC631B"/>
    <w:rsid w:val="00EC73A5"/>
    <w:rsid w:val="00EC75EE"/>
    <w:rsid w:val="00ED0EE1"/>
    <w:rsid w:val="00ED1B79"/>
    <w:rsid w:val="00ED1B98"/>
    <w:rsid w:val="00ED2548"/>
    <w:rsid w:val="00ED3C0F"/>
    <w:rsid w:val="00ED4E69"/>
    <w:rsid w:val="00ED580D"/>
    <w:rsid w:val="00ED63F2"/>
    <w:rsid w:val="00ED6CBB"/>
    <w:rsid w:val="00ED6F15"/>
    <w:rsid w:val="00ED7BA8"/>
    <w:rsid w:val="00ED7EA7"/>
    <w:rsid w:val="00EE2834"/>
    <w:rsid w:val="00EE2A3F"/>
    <w:rsid w:val="00EE3651"/>
    <w:rsid w:val="00EE38F2"/>
    <w:rsid w:val="00EE437D"/>
    <w:rsid w:val="00EE4DEA"/>
    <w:rsid w:val="00EE723B"/>
    <w:rsid w:val="00EE7559"/>
    <w:rsid w:val="00EE79C0"/>
    <w:rsid w:val="00EF0022"/>
    <w:rsid w:val="00EF0114"/>
    <w:rsid w:val="00EF0F11"/>
    <w:rsid w:val="00EF36B3"/>
    <w:rsid w:val="00EF40E4"/>
    <w:rsid w:val="00EF4302"/>
    <w:rsid w:val="00EF4EEE"/>
    <w:rsid w:val="00EF5B17"/>
    <w:rsid w:val="00EF5BED"/>
    <w:rsid w:val="00EF610D"/>
    <w:rsid w:val="00F001D4"/>
    <w:rsid w:val="00F0083F"/>
    <w:rsid w:val="00F0199C"/>
    <w:rsid w:val="00F01A59"/>
    <w:rsid w:val="00F01F68"/>
    <w:rsid w:val="00F036CB"/>
    <w:rsid w:val="00F03B5F"/>
    <w:rsid w:val="00F058B6"/>
    <w:rsid w:val="00F0705C"/>
    <w:rsid w:val="00F0713A"/>
    <w:rsid w:val="00F10104"/>
    <w:rsid w:val="00F10F98"/>
    <w:rsid w:val="00F11847"/>
    <w:rsid w:val="00F11D71"/>
    <w:rsid w:val="00F1340B"/>
    <w:rsid w:val="00F1380C"/>
    <w:rsid w:val="00F144FD"/>
    <w:rsid w:val="00F151C2"/>
    <w:rsid w:val="00F1573D"/>
    <w:rsid w:val="00F15C8D"/>
    <w:rsid w:val="00F17881"/>
    <w:rsid w:val="00F27277"/>
    <w:rsid w:val="00F27D0D"/>
    <w:rsid w:val="00F31C02"/>
    <w:rsid w:val="00F32004"/>
    <w:rsid w:val="00F330CB"/>
    <w:rsid w:val="00F33612"/>
    <w:rsid w:val="00F34230"/>
    <w:rsid w:val="00F3424D"/>
    <w:rsid w:val="00F34FF6"/>
    <w:rsid w:val="00F368D2"/>
    <w:rsid w:val="00F405C2"/>
    <w:rsid w:val="00F41E55"/>
    <w:rsid w:val="00F420D4"/>
    <w:rsid w:val="00F4291D"/>
    <w:rsid w:val="00F4386A"/>
    <w:rsid w:val="00F43B2F"/>
    <w:rsid w:val="00F44AB9"/>
    <w:rsid w:val="00F45503"/>
    <w:rsid w:val="00F4688B"/>
    <w:rsid w:val="00F47720"/>
    <w:rsid w:val="00F4786F"/>
    <w:rsid w:val="00F517D2"/>
    <w:rsid w:val="00F52E3C"/>
    <w:rsid w:val="00F547FD"/>
    <w:rsid w:val="00F54B1D"/>
    <w:rsid w:val="00F5665A"/>
    <w:rsid w:val="00F61431"/>
    <w:rsid w:val="00F61D40"/>
    <w:rsid w:val="00F61FE1"/>
    <w:rsid w:val="00F627DC"/>
    <w:rsid w:val="00F63C7C"/>
    <w:rsid w:val="00F653FD"/>
    <w:rsid w:val="00F6655A"/>
    <w:rsid w:val="00F714F9"/>
    <w:rsid w:val="00F726BA"/>
    <w:rsid w:val="00F7380D"/>
    <w:rsid w:val="00F76EFB"/>
    <w:rsid w:val="00F77796"/>
    <w:rsid w:val="00F77D36"/>
    <w:rsid w:val="00F77F73"/>
    <w:rsid w:val="00F81CE8"/>
    <w:rsid w:val="00F823A7"/>
    <w:rsid w:val="00F826C7"/>
    <w:rsid w:val="00F851D3"/>
    <w:rsid w:val="00F85546"/>
    <w:rsid w:val="00F86298"/>
    <w:rsid w:val="00F872C5"/>
    <w:rsid w:val="00F87AD3"/>
    <w:rsid w:val="00F87B79"/>
    <w:rsid w:val="00F91C78"/>
    <w:rsid w:val="00F92749"/>
    <w:rsid w:val="00F96F03"/>
    <w:rsid w:val="00FA0C33"/>
    <w:rsid w:val="00FA0C63"/>
    <w:rsid w:val="00FA22CF"/>
    <w:rsid w:val="00FA2984"/>
    <w:rsid w:val="00FA6140"/>
    <w:rsid w:val="00FA6831"/>
    <w:rsid w:val="00FA6BE4"/>
    <w:rsid w:val="00FB00F4"/>
    <w:rsid w:val="00FB0551"/>
    <w:rsid w:val="00FB063C"/>
    <w:rsid w:val="00FB2AB6"/>
    <w:rsid w:val="00FB3101"/>
    <w:rsid w:val="00FB6252"/>
    <w:rsid w:val="00FB78B5"/>
    <w:rsid w:val="00FB7CD8"/>
    <w:rsid w:val="00FC0151"/>
    <w:rsid w:val="00FC0408"/>
    <w:rsid w:val="00FC1B97"/>
    <w:rsid w:val="00FC3B5E"/>
    <w:rsid w:val="00FC43E0"/>
    <w:rsid w:val="00FC4DB7"/>
    <w:rsid w:val="00FC4F78"/>
    <w:rsid w:val="00FC547B"/>
    <w:rsid w:val="00FC58AB"/>
    <w:rsid w:val="00FC59F2"/>
    <w:rsid w:val="00FC77B4"/>
    <w:rsid w:val="00FD0982"/>
    <w:rsid w:val="00FD10FF"/>
    <w:rsid w:val="00FD1CF5"/>
    <w:rsid w:val="00FD3DC4"/>
    <w:rsid w:val="00FD579C"/>
    <w:rsid w:val="00FD5CCF"/>
    <w:rsid w:val="00FD6DE8"/>
    <w:rsid w:val="00FD7233"/>
    <w:rsid w:val="00FD7289"/>
    <w:rsid w:val="00FE0400"/>
    <w:rsid w:val="00FE2AD7"/>
    <w:rsid w:val="00FE4258"/>
    <w:rsid w:val="00FE6FB7"/>
    <w:rsid w:val="00FE775B"/>
    <w:rsid w:val="00FF0E98"/>
    <w:rsid w:val="00FF115F"/>
    <w:rsid w:val="00FF3A6F"/>
    <w:rsid w:val="00FF5167"/>
    <w:rsid w:val="00FF5ECC"/>
    <w:rsid w:val="00FF70D2"/>
    <w:rsid w:val="00FF7B3C"/>
    <w:rsid w:val="01151E3E"/>
    <w:rsid w:val="014C219F"/>
    <w:rsid w:val="01964B07"/>
    <w:rsid w:val="019E371C"/>
    <w:rsid w:val="01A2F7E1"/>
    <w:rsid w:val="01B80B52"/>
    <w:rsid w:val="01DAAD86"/>
    <w:rsid w:val="01DFF493"/>
    <w:rsid w:val="01E7FA8F"/>
    <w:rsid w:val="01EA56BD"/>
    <w:rsid w:val="026734C2"/>
    <w:rsid w:val="0305B035"/>
    <w:rsid w:val="037D2D52"/>
    <w:rsid w:val="03DA34F4"/>
    <w:rsid w:val="0403D408"/>
    <w:rsid w:val="0434AE88"/>
    <w:rsid w:val="0458ED75"/>
    <w:rsid w:val="0468A45F"/>
    <w:rsid w:val="048AAEF8"/>
    <w:rsid w:val="04CD137A"/>
    <w:rsid w:val="04D0A8E7"/>
    <w:rsid w:val="04D2041A"/>
    <w:rsid w:val="04DEC3D1"/>
    <w:rsid w:val="050B0981"/>
    <w:rsid w:val="05134CB7"/>
    <w:rsid w:val="05251BBA"/>
    <w:rsid w:val="053C31D4"/>
    <w:rsid w:val="058B59B1"/>
    <w:rsid w:val="05920BC4"/>
    <w:rsid w:val="05A9D6D1"/>
    <w:rsid w:val="062CD7CB"/>
    <w:rsid w:val="065ACE53"/>
    <w:rsid w:val="069904C0"/>
    <w:rsid w:val="06CA5B2D"/>
    <w:rsid w:val="06DD508E"/>
    <w:rsid w:val="07173C7B"/>
    <w:rsid w:val="072C3726"/>
    <w:rsid w:val="07B7E4AD"/>
    <w:rsid w:val="07B8EA0E"/>
    <w:rsid w:val="07BC6F23"/>
    <w:rsid w:val="07C388DA"/>
    <w:rsid w:val="07DE9129"/>
    <w:rsid w:val="07F10055"/>
    <w:rsid w:val="081DF138"/>
    <w:rsid w:val="0835491B"/>
    <w:rsid w:val="08450131"/>
    <w:rsid w:val="08539F4F"/>
    <w:rsid w:val="085FD610"/>
    <w:rsid w:val="08C5B600"/>
    <w:rsid w:val="08CA9260"/>
    <w:rsid w:val="08D55516"/>
    <w:rsid w:val="08DFE8C0"/>
    <w:rsid w:val="09306C40"/>
    <w:rsid w:val="0951AF70"/>
    <w:rsid w:val="09669033"/>
    <w:rsid w:val="099F63D2"/>
    <w:rsid w:val="09A465C8"/>
    <w:rsid w:val="09BD4FED"/>
    <w:rsid w:val="09D6A06A"/>
    <w:rsid w:val="09F57929"/>
    <w:rsid w:val="0A17B0B4"/>
    <w:rsid w:val="0A1F6489"/>
    <w:rsid w:val="0A5D5FD4"/>
    <w:rsid w:val="0A6033F9"/>
    <w:rsid w:val="0A682EEF"/>
    <w:rsid w:val="0A6CF03A"/>
    <w:rsid w:val="0A9EFA44"/>
    <w:rsid w:val="0AA71D9A"/>
    <w:rsid w:val="0AAF7D3C"/>
    <w:rsid w:val="0AC7417D"/>
    <w:rsid w:val="0ADDCB20"/>
    <w:rsid w:val="0B16D70A"/>
    <w:rsid w:val="0B7B21EB"/>
    <w:rsid w:val="0B90F441"/>
    <w:rsid w:val="0BAC6C8F"/>
    <w:rsid w:val="0BAD1210"/>
    <w:rsid w:val="0BC15637"/>
    <w:rsid w:val="0BD0B384"/>
    <w:rsid w:val="0BDF3B5F"/>
    <w:rsid w:val="0C036024"/>
    <w:rsid w:val="0C3010A2"/>
    <w:rsid w:val="0C6856F7"/>
    <w:rsid w:val="0C85460E"/>
    <w:rsid w:val="0C9ADCF1"/>
    <w:rsid w:val="0C9CEDD0"/>
    <w:rsid w:val="0D210D85"/>
    <w:rsid w:val="0E58369C"/>
    <w:rsid w:val="0E5A5132"/>
    <w:rsid w:val="0E6BFC2E"/>
    <w:rsid w:val="0E7AF2E4"/>
    <w:rsid w:val="0E8A9737"/>
    <w:rsid w:val="0EF08426"/>
    <w:rsid w:val="0F51FC2E"/>
    <w:rsid w:val="0FA3AB27"/>
    <w:rsid w:val="0FADAB47"/>
    <w:rsid w:val="0FB443AB"/>
    <w:rsid w:val="104547F4"/>
    <w:rsid w:val="1072024E"/>
    <w:rsid w:val="107D28E5"/>
    <w:rsid w:val="107F1966"/>
    <w:rsid w:val="10847141"/>
    <w:rsid w:val="109A9DEB"/>
    <w:rsid w:val="109FA67E"/>
    <w:rsid w:val="109FC00D"/>
    <w:rsid w:val="10C3066B"/>
    <w:rsid w:val="110DF34F"/>
    <w:rsid w:val="1111FD20"/>
    <w:rsid w:val="11438D61"/>
    <w:rsid w:val="11727A07"/>
    <w:rsid w:val="117BA4CE"/>
    <w:rsid w:val="117F542F"/>
    <w:rsid w:val="118781B9"/>
    <w:rsid w:val="11B47500"/>
    <w:rsid w:val="124FD0CA"/>
    <w:rsid w:val="1278FEF4"/>
    <w:rsid w:val="12B98536"/>
    <w:rsid w:val="12EEC70A"/>
    <w:rsid w:val="12F3E4A8"/>
    <w:rsid w:val="12F9B3CB"/>
    <w:rsid w:val="1319768C"/>
    <w:rsid w:val="1329BE53"/>
    <w:rsid w:val="13564EA9"/>
    <w:rsid w:val="13937DDE"/>
    <w:rsid w:val="1407CA86"/>
    <w:rsid w:val="142AFE1E"/>
    <w:rsid w:val="144A48C6"/>
    <w:rsid w:val="145333E9"/>
    <w:rsid w:val="1455BFC3"/>
    <w:rsid w:val="14642CD3"/>
    <w:rsid w:val="14649602"/>
    <w:rsid w:val="148C18EF"/>
    <w:rsid w:val="15107003"/>
    <w:rsid w:val="152D0518"/>
    <w:rsid w:val="1544539F"/>
    <w:rsid w:val="15569078"/>
    <w:rsid w:val="156623F3"/>
    <w:rsid w:val="156A1CE7"/>
    <w:rsid w:val="156A47C7"/>
    <w:rsid w:val="15B8D85A"/>
    <w:rsid w:val="15E8132E"/>
    <w:rsid w:val="1607E329"/>
    <w:rsid w:val="163AE25E"/>
    <w:rsid w:val="1661D356"/>
    <w:rsid w:val="1692A150"/>
    <w:rsid w:val="169A16DB"/>
    <w:rsid w:val="16BA5BDB"/>
    <w:rsid w:val="1711C00A"/>
    <w:rsid w:val="1772439D"/>
    <w:rsid w:val="17C71291"/>
    <w:rsid w:val="17EE1256"/>
    <w:rsid w:val="180E43EA"/>
    <w:rsid w:val="1832047A"/>
    <w:rsid w:val="185149F4"/>
    <w:rsid w:val="18C12575"/>
    <w:rsid w:val="190117DC"/>
    <w:rsid w:val="198727B4"/>
    <w:rsid w:val="19876FD4"/>
    <w:rsid w:val="198BCFFD"/>
    <w:rsid w:val="19A90B1F"/>
    <w:rsid w:val="1A58AC3F"/>
    <w:rsid w:val="1AA3373A"/>
    <w:rsid w:val="1ACF1306"/>
    <w:rsid w:val="1AD6F520"/>
    <w:rsid w:val="1B128836"/>
    <w:rsid w:val="1B454ECB"/>
    <w:rsid w:val="1B8083AE"/>
    <w:rsid w:val="1B846112"/>
    <w:rsid w:val="1BA3C126"/>
    <w:rsid w:val="1BD5FF94"/>
    <w:rsid w:val="1BE01362"/>
    <w:rsid w:val="1C432294"/>
    <w:rsid w:val="1C461932"/>
    <w:rsid w:val="1C72FBC4"/>
    <w:rsid w:val="1C732E34"/>
    <w:rsid w:val="1CAD608A"/>
    <w:rsid w:val="1CCCEB02"/>
    <w:rsid w:val="1CD8553E"/>
    <w:rsid w:val="1CFB37E8"/>
    <w:rsid w:val="1D0942B6"/>
    <w:rsid w:val="1D22DC36"/>
    <w:rsid w:val="1D6AFD7B"/>
    <w:rsid w:val="1D6F75FF"/>
    <w:rsid w:val="1D7963BF"/>
    <w:rsid w:val="1DEA2ADC"/>
    <w:rsid w:val="1E05A0C9"/>
    <w:rsid w:val="1E3C9481"/>
    <w:rsid w:val="1E53F744"/>
    <w:rsid w:val="1E9579E1"/>
    <w:rsid w:val="1EA2F0E0"/>
    <w:rsid w:val="1EB17DB1"/>
    <w:rsid w:val="1EC85A23"/>
    <w:rsid w:val="1EF2F988"/>
    <w:rsid w:val="1F3C0643"/>
    <w:rsid w:val="1F4CB535"/>
    <w:rsid w:val="1F60150C"/>
    <w:rsid w:val="1F7E2921"/>
    <w:rsid w:val="1F7F0FCA"/>
    <w:rsid w:val="1FDA8BB0"/>
    <w:rsid w:val="2040405D"/>
    <w:rsid w:val="20790B5B"/>
    <w:rsid w:val="208D642E"/>
    <w:rsid w:val="209DCCC6"/>
    <w:rsid w:val="20B63073"/>
    <w:rsid w:val="2138A8D1"/>
    <w:rsid w:val="213B74A6"/>
    <w:rsid w:val="213CB2A3"/>
    <w:rsid w:val="215D635E"/>
    <w:rsid w:val="215F5D99"/>
    <w:rsid w:val="2174867A"/>
    <w:rsid w:val="2176E97B"/>
    <w:rsid w:val="217D5F44"/>
    <w:rsid w:val="21C834B6"/>
    <w:rsid w:val="221239DF"/>
    <w:rsid w:val="223385F8"/>
    <w:rsid w:val="22583EF8"/>
    <w:rsid w:val="226E7281"/>
    <w:rsid w:val="2296612A"/>
    <w:rsid w:val="229C2379"/>
    <w:rsid w:val="22C23E43"/>
    <w:rsid w:val="235E9FB4"/>
    <w:rsid w:val="23658D4F"/>
    <w:rsid w:val="237DF0FC"/>
    <w:rsid w:val="23A715BE"/>
    <w:rsid w:val="23AB2871"/>
    <w:rsid w:val="23B67907"/>
    <w:rsid w:val="23EE3A8A"/>
    <w:rsid w:val="23F95B89"/>
    <w:rsid w:val="2408633C"/>
    <w:rsid w:val="24125000"/>
    <w:rsid w:val="2487FDC5"/>
    <w:rsid w:val="25089E22"/>
    <w:rsid w:val="250A34A4"/>
    <w:rsid w:val="2549D620"/>
    <w:rsid w:val="2560A016"/>
    <w:rsid w:val="25D40999"/>
    <w:rsid w:val="25FAF881"/>
    <w:rsid w:val="26536E70"/>
    <w:rsid w:val="265D319A"/>
    <w:rsid w:val="266F2027"/>
    <w:rsid w:val="26B2B28F"/>
    <w:rsid w:val="26B4CF08"/>
    <w:rsid w:val="26B65154"/>
    <w:rsid w:val="270BE8CC"/>
    <w:rsid w:val="27DEF578"/>
    <w:rsid w:val="280B357F"/>
    <w:rsid w:val="28268641"/>
    <w:rsid w:val="28531689"/>
    <w:rsid w:val="289C549B"/>
    <w:rsid w:val="28BFBAE1"/>
    <w:rsid w:val="290C0E07"/>
    <w:rsid w:val="293E5367"/>
    <w:rsid w:val="2943220D"/>
    <w:rsid w:val="294E917B"/>
    <w:rsid w:val="29A10EEC"/>
    <w:rsid w:val="29B35F54"/>
    <w:rsid w:val="2A39284E"/>
    <w:rsid w:val="2A6482D6"/>
    <w:rsid w:val="2A6EB96D"/>
    <w:rsid w:val="2AD8CBAC"/>
    <w:rsid w:val="2B8807F4"/>
    <w:rsid w:val="2BCA3CA5"/>
    <w:rsid w:val="2BD185F4"/>
    <w:rsid w:val="2BD26A0F"/>
    <w:rsid w:val="2BDEF0CD"/>
    <w:rsid w:val="2BE39E68"/>
    <w:rsid w:val="2C1904AC"/>
    <w:rsid w:val="2C705395"/>
    <w:rsid w:val="2C7870D1"/>
    <w:rsid w:val="2CA60C3E"/>
    <w:rsid w:val="2CB12896"/>
    <w:rsid w:val="2CD6D16B"/>
    <w:rsid w:val="2D18067B"/>
    <w:rsid w:val="2D20D412"/>
    <w:rsid w:val="2D563086"/>
    <w:rsid w:val="2D828E5A"/>
    <w:rsid w:val="2DB31C59"/>
    <w:rsid w:val="2E3E2394"/>
    <w:rsid w:val="2E84C51A"/>
    <w:rsid w:val="2ECE89EA"/>
    <w:rsid w:val="2EEE7E73"/>
    <w:rsid w:val="2EF21380"/>
    <w:rsid w:val="2F23375B"/>
    <w:rsid w:val="2F24055B"/>
    <w:rsid w:val="2F50BB08"/>
    <w:rsid w:val="2F67B2CB"/>
    <w:rsid w:val="2F9B2B9D"/>
    <w:rsid w:val="2F9E1572"/>
    <w:rsid w:val="2FD75AEC"/>
    <w:rsid w:val="2FF950FC"/>
    <w:rsid w:val="301A2092"/>
    <w:rsid w:val="3052D92F"/>
    <w:rsid w:val="306C53C6"/>
    <w:rsid w:val="307C8C67"/>
    <w:rsid w:val="3081A39C"/>
    <w:rsid w:val="309AB789"/>
    <w:rsid w:val="30A55F5E"/>
    <w:rsid w:val="30D6C296"/>
    <w:rsid w:val="30DC7070"/>
    <w:rsid w:val="311EDA92"/>
    <w:rsid w:val="31212BBD"/>
    <w:rsid w:val="3155D944"/>
    <w:rsid w:val="3166F4E8"/>
    <w:rsid w:val="3187520A"/>
    <w:rsid w:val="320AFFF9"/>
    <w:rsid w:val="320CC546"/>
    <w:rsid w:val="3240CDC5"/>
    <w:rsid w:val="32A55859"/>
    <w:rsid w:val="32A6E4C7"/>
    <w:rsid w:val="32AF4AD8"/>
    <w:rsid w:val="32CB72AD"/>
    <w:rsid w:val="3316ECA3"/>
    <w:rsid w:val="331F37C2"/>
    <w:rsid w:val="33335997"/>
    <w:rsid w:val="3363EF71"/>
    <w:rsid w:val="33A485B4"/>
    <w:rsid w:val="33C61D8E"/>
    <w:rsid w:val="340EDD7A"/>
    <w:rsid w:val="3416CD68"/>
    <w:rsid w:val="3420F146"/>
    <w:rsid w:val="343ED5A2"/>
    <w:rsid w:val="348240EE"/>
    <w:rsid w:val="34916D87"/>
    <w:rsid w:val="34EB9881"/>
    <w:rsid w:val="350A50EF"/>
    <w:rsid w:val="352577B9"/>
    <w:rsid w:val="35CE106B"/>
    <w:rsid w:val="36484C77"/>
    <w:rsid w:val="365CAC3B"/>
    <w:rsid w:val="366DED07"/>
    <w:rsid w:val="367438DB"/>
    <w:rsid w:val="368B6D10"/>
    <w:rsid w:val="36B20C48"/>
    <w:rsid w:val="3718004E"/>
    <w:rsid w:val="37195CF6"/>
    <w:rsid w:val="3729E065"/>
    <w:rsid w:val="377F04B1"/>
    <w:rsid w:val="378179F8"/>
    <w:rsid w:val="3783BCD3"/>
    <w:rsid w:val="378DDF8D"/>
    <w:rsid w:val="38024AB6"/>
    <w:rsid w:val="384FFA15"/>
    <w:rsid w:val="388BDC9D"/>
    <w:rsid w:val="38C85F11"/>
    <w:rsid w:val="38F58733"/>
    <w:rsid w:val="38F6ED42"/>
    <w:rsid w:val="391A9608"/>
    <w:rsid w:val="39550EE9"/>
    <w:rsid w:val="396568D8"/>
    <w:rsid w:val="39B8DAB0"/>
    <w:rsid w:val="39D32BC0"/>
    <w:rsid w:val="39D3EF17"/>
    <w:rsid w:val="3A135AFF"/>
    <w:rsid w:val="3A720C89"/>
    <w:rsid w:val="3A78B1E2"/>
    <w:rsid w:val="3AE09D56"/>
    <w:rsid w:val="3B075152"/>
    <w:rsid w:val="3B2AD3C3"/>
    <w:rsid w:val="3B811D73"/>
    <w:rsid w:val="3BA52727"/>
    <w:rsid w:val="3BBB3A39"/>
    <w:rsid w:val="3C491DFC"/>
    <w:rsid w:val="3C8CC72C"/>
    <w:rsid w:val="3CA7E79E"/>
    <w:rsid w:val="3CAD3ABA"/>
    <w:rsid w:val="3CB91ACE"/>
    <w:rsid w:val="3CED3C5C"/>
    <w:rsid w:val="3D357908"/>
    <w:rsid w:val="3D6499D2"/>
    <w:rsid w:val="3DDA3585"/>
    <w:rsid w:val="3DE3C6B5"/>
    <w:rsid w:val="3E235EFC"/>
    <w:rsid w:val="3E744BB5"/>
    <w:rsid w:val="3EB0293F"/>
    <w:rsid w:val="3EE55AB6"/>
    <w:rsid w:val="3EEF258C"/>
    <w:rsid w:val="3EF2381E"/>
    <w:rsid w:val="3F01B2FB"/>
    <w:rsid w:val="3F4BF549"/>
    <w:rsid w:val="3F5F7901"/>
    <w:rsid w:val="3F6746F4"/>
    <w:rsid w:val="3F777558"/>
    <w:rsid w:val="3F7B4A6A"/>
    <w:rsid w:val="3F7C9E51"/>
    <w:rsid w:val="3F80562A"/>
    <w:rsid w:val="3F84D0B4"/>
    <w:rsid w:val="4029147E"/>
    <w:rsid w:val="404FAC1B"/>
    <w:rsid w:val="40816ABF"/>
    <w:rsid w:val="409BECA9"/>
    <w:rsid w:val="409F0859"/>
    <w:rsid w:val="40AC0C6D"/>
    <w:rsid w:val="4121C4D9"/>
    <w:rsid w:val="412AFAEC"/>
    <w:rsid w:val="413BAF8E"/>
    <w:rsid w:val="413BE9B3"/>
    <w:rsid w:val="414A8EB0"/>
    <w:rsid w:val="41573910"/>
    <w:rsid w:val="415E0CEC"/>
    <w:rsid w:val="4171A9DC"/>
    <w:rsid w:val="41B021B9"/>
    <w:rsid w:val="41EB3192"/>
    <w:rsid w:val="4201F2A6"/>
    <w:rsid w:val="422862EA"/>
    <w:rsid w:val="4246CB76"/>
    <w:rsid w:val="42C62B29"/>
    <w:rsid w:val="432AC654"/>
    <w:rsid w:val="4337F3FA"/>
    <w:rsid w:val="433B743B"/>
    <w:rsid w:val="43A54436"/>
    <w:rsid w:val="43CC1429"/>
    <w:rsid w:val="43D18B0F"/>
    <w:rsid w:val="442D058F"/>
    <w:rsid w:val="446137EF"/>
    <w:rsid w:val="44666F66"/>
    <w:rsid w:val="44B5C6DD"/>
    <w:rsid w:val="45547EBE"/>
    <w:rsid w:val="4563367C"/>
    <w:rsid w:val="465A8A05"/>
    <w:rsid w:val="466E4945"/>
    <w:rsid w:val="46957B83"/>
    <w:rsid w:val="46C1080B"/>
    <w:rsid w:val="46DF7408"/>
    <w:rsid w:val="46E59074"/>
    <w:rsid w:val="46EA16F9"/>
    <w:rsid w:val="4761143A"/>
    <w:rsid w:val="4776FF5A"/>
    <w:rsid w:val="477EDCF7"/>
    <w:rsid w:val="47937F48"/>
    <w:rsid w:val="483E6557"/>
    <w:rsid w:val="48527E50"/>
    <w:rsid w:val="4865F689"/>
    <w:rsid w:val="4896D04D"/>
    <w:rsid w:val="489D35E1"/>
    <w:rsid w:val="48C02C1D"/>
    <w:rsid w:val="48E40063"/>
    <w:rsid w:val="490F5147"/>
    <w:rsid w:val="492D9D03"/>
    <w:rsid w:val="4943069F"/>
    <w:rsid w:val="495518C9"/>
    <w:rsid w:val="495B08F4"/>
    <w:rsid w:val="49814514"/>
    <w:rsid w:val="49823A42"/>
    <w:rsid w:val="49A234A7"/>
    <w:rsid w:val="49B71548"/>
    <w:rsid w:val="49BC0963"/>
    <w:rsid w:val="49BF43E5"/>
    <w:rsid w:val="4A0086B2"/>
    <w:rsid w:val="4A2BEFE0"/>
    <w:rsid w:val="4A2E61EB"/>
    <w:rsid w:val="4A39178D"/>
    <w:rsid w:val="4A5E622C"/>
    <w:rsid w:val="4A647CE5"/>
    <w:rsid w:val="4AA286A5"/>
    <w:rsid w:val="4ABD5579"/>
    <w:rsid w:val="4B13FD4D"/>
    <w:rsid w:val="4B20196B"/>
    <w:rsid w:val="4B5CD0FE"/>
    <w:rsid w:val="4BD94805"/>
    <w:rsid w:val="4BDA188A"/>
    <w:rsid w:val="4BDBB309"/>
    <w:rsid w:val="4C774376"/>
    <w:rsid w:val="4CAC0B75"/>
    <w:rsid w:val="4D5FC18C"/>
    <w:rsid w:val="4D635A9D"/>
    <w:rsid w:val="4D70898A"/>
    <w:rsid w:val="4D78DD43"/>
    <w:rsid w:val="4DA2EFCB"/>
    <w:rsid w:val="4DBC990A"/>
    <w:rsid w:val="4E0280C9"/>
    <w:rsid w:val="4E049D17"/>
    <w:rsid w:val="4E08D59D"/>
    <w:rsid w:val="4E3715F4"/>
    <w:rsid w:val="4E45C056"/>
    <w:rsid w:val="4E5B7745"/>
    <w:rsid w:val="4E9249BF"/>
    <w:rsid w:val="4ECFB640"/>
    <w:rsid w:val="4EEFE3EF"/>
    <w:rsid w:val="4EF4D9E2"/>
    <w:rsid w:val="4F2F8D3D"/>
    <w:rsid w:val="4F91666D"/>
    <w:rsid w:val="4FD30890"/>
    <w:rsid w:val="4FE640FD"/>
    <w:rsid w:val="501DC19F"/>
    <w:rsid w:val="501DD13B"/>
    <w:rsid w:val="5023BA30"/>
    <w:rsid w:val="503F58FE"/>
    <w:rsid w:val="50728D89"/>
    <w:rsid w:val="507F2348"/>
    <w:rsid w:val="50808A30"/>
    <w:rsid w:val="50CDE13F"/>
    <w:rsid w:val="50EAD836"/>
    <w:rsid w:val="5104AAFA"/>
    <w:rsid w:val="510EA188"/>
    <w:rsid w:val="511D67CC"/>
    <w:rsid w:val="511D7679"/>
    <w:rsid w:val="513B028E"/>
    <w:rsid w:val="513DD6F5"/>
    <w:rsid w:val="51781709"/>
    <w:rsid w:val="51A32A62"/>
    <w:rsid w:val="51B7594C"/>
    <w:rsid w:val="51CC7C5B"/>
    <w:rsid w:val="51EFCC80"/>
    <w:rsid w:val="5219F56A"/>
    <w:rsid w:val="521AA385"/>
    <w:rsid w:val="52D949E6"/>
    <w:rsid w:val="52EB474C"/>
    <w:rsid w:val="5303EFD9"/>
    <w:rsid w:val="531B7637"/>
    <w:rsid w:val="534E7245"/>
    <w:rsid w:val="53635E2B"/>
    <w:rsid w:val="53733D20"/>
    <w:rsid w:val="53812F78"/>
    <w:rsid w:val="53A3FF52"/>
    <w:rsid w:val="53A8DB39"/>
    <w:rsid w:val="540406A2"/>
    <w:rsid w:val="54B807EE"/>
    <w:rsid w:val="54F997B3"/>
    <w:rsid w:val="551811B5"/>
    <w:rsid w:val="5527E6EB"/>
    <w:rsid w:val="555364CD"/>
    <w:rsid w:val="555686BA"/>
    <w:rsid w:val="558C9E8C"/>
    <w:rsid w:val="55AD60BF"/>
    <w:rsid w:val="55D06FB6"/>
    <w:rsid w:val="55E96F1D"/>
    <w:rsid w:val="56234393"/>
    <w:rsid w:val="56297081"/>
    <w:rsid w:val="562D3C8E"/>
    <w:rsid w:val="562FED5F"/>
    <w:rsid w:val="565603C4"/>
    <w:rsid w:val="5659D638"/>
    <w:rsid w:val="56854306"/>
    <w:rsid w:val="5688998A"/>
    <w:rsid w:val="56B406D4"/>
    <w:rsid w:val="56F2225B"/>
    <w:rsid w:val="5701AE7D"/>
    <w:rsid w:val="57474D04"/>
    <w:rsid w:val="57D9E2AA"/>
    <w:rsid w:val="5867D348"/>
    <w:rsid w:val="5872202F"/>
    <w:rsid w:val="58A7FD4A"/>
    <w:rsid w:val="58B46223"/>
    <w:rsid w:val="58F07F71"/>
    <w:rsid w:val="5904AD22"/>
    <w:rsid w:val="594CF77A"/>
    <w:rsid w:val="595A1243"/>
    <w:rsid w:val="5984F477"/>
    <w:rsid w:val="59AD05EF"/>
    <w:rsid w:val="59C0FA79"/>
    <w:rsid w:val="59C748FB"/>
    <w:rsid w:val="59CC3DEF"/>
    <w:rsid w:val="59DB9F08"/>
    <w:rsid w:val="5A5E6E0A"/>
    <w:rsid w:val="5AA9666E"/>
    <w:rsid w:val="5AE3DA65"/>
    <w:rsid w:val="5AEF6A39"/>
    <w:rsid w:val="5B2323CC"/>
    <w:rsid w:val="5B6B17ED"/>
    <w:rsid w:val="5B7E83AE"/>
    <w:rsid w:val="5B8DDF0E"/>
    <w:rsid w:val="5BA6C3E6"/>
    <w:rsid w:val="5BA9AE74"/>
    <w:rsid w:val="5BB29A5D"/>
    <w:rsid w:val="5C0E75A2"/>
    <w:rsid w:val="5C1399CF"/>
    <w:rsid w:val="5C39C898"/>
    <w:rsid w:val="5C43F8A9"/>
    <w:rsid w:val="5C6EA5C8"/>
    <w:rsid w:val="5C951A3D"/>
    <w:rsid w:val="5C9F4B92"/>
    <w:rsid w:val="5CAD4402"/>
    <w:rsid w:val="5CEBA957"/>
    <w:rsid w:val="5D2CF4B1"/>
    <w:rsid w:val="5D597B5F"/>
    <w:rsid w:val="5DFEF16B"/>
    <w:rsid w:val="5E68A0DB"/>
    <w:rsid w:val="5E90DA9B"/>
    <w:rsid w:val="5ED95D89"/>
    <w:rsid w:val="5EE3E646"/>
    <w:rsid w:val="5F59C692"/>
    <w:rsid w:val="5F6C91E2"/>
    <w:rsid w:val="5FE8E5D4"/>
    <w:rsid w:val="5FEDEEF1"/>
    <w:rsid w:val="600637DE"/>
    <w:rsid w:val="60116FEC"/>
    <w:rsid w:val="60466381"/>
    <w:rsid w:val="60555DDF"/>
    <w:rsid w:val="606831E6"/>
    <w:rsid w:val="60B30CFA"/>
    <w:rsid w:val="60D453FF"/>
    <w:rsid w:val="60F0ECD0"/>
    <w:rsid w:val="6101D184"/>
    <w:rsid w:val="61116884"/>
    <w:rsid w:val="612746C2"/>
    <w:rsid w:val="61745013"/>
    <w:rsid w:val="6184F31E"/>
    <w:rsid w:val="61885C1F"/>
    <w:rsid w:val="618A225A"/>
    <w:rsid w:val="61A2D15B"/>
    <w:rsid w:val="61D715BA"/>
    <w:rsid w:val="623219F9"/>
    <w:rsid w:val="6246B648"/>
    <w:rsid w:val="629CB0EC"/>
    <w:rsid w:val="62A43B5C"/>
    <w:rsid w:val="62E4C52C"/>
    <w:rsid w:val="6304AB56"/>
    <w:rsid w:val="6312BCAF"/>
    <w:rsid w:val="6322E305"/>
    <w:rsid w:val="63548309"/>
    <w:rsid w:val="63CBEDC2"/>
    <w:rsid w:val="63D4F5C6"/>
    <w:rsid w:val="63E6E702"/>
    <w:rsid w:val="6464D6AA"/>
    <w:rsid w:val="646A9760"/>
    <w:rsid w:val="647AA64B"/>
    <w:rsid w:val="649B643E"/>
    <w:rsid w:val="64AD5CC8"/>
    <w:rsid w:val="64AE9C5F"/>
    <w:rsid w:val="6504FE77"/>
    <w:rsid w:val="65CC546B"/>
    <w:rsid w:val="66618625"/>
    <w:rsid w:val="667BFF56"/>
    <w:rsid w:val="66D4E5EE"/>
    <w:rsid w:val="6746EDD2"/>
    <w:rsid w:val="67C6AC8D"/>
    <w:rsid w:val="67DF2163"/>
    <w:rsid w:val="67F5419A"/>
    <w:rsid w:val="684B8D4F"/>
    <w:rsid w:val="686F5CD7"/>
    <w:rsid w:val="68EA30C7"/>
    <w:rsid w:val="6909C5C6"/>
    <w:rsid w:val="695D163F"/>
    <w:rsid w:val="69724933"/>
    <w:rsid w:val="698F27B6"/>
    <w:rsid w:val="6994555C"/>
    <w:rsid w:val="69AA2A63"/>
    <w:rsid w:val="69CA0CF1"/>
    <w:rsid w:val="69DBBE9C"/>
    <w:rsid w:val="69DCED2B"/>
    <w:rsid w:val="69E82680"/>
    <w:rsid w:val="69EB652C"/>
    <w:rsid w:val="6A0DA25C"/>
    <w:rsid w:val="6AA996F2"/>
    <w:rsid w:val="6AB4FBB9"/>
    <w:rsid w:val="6ABC9A73"/>
    <w:rsid w:val="6B14C836"/>
    <w:rsid w:val="6B326266"/>
    <w:rsid w:val="6B65E78F"/>
    <w:rsid w:val="6B76B291"/>
    <w:rsid w:val="6B823418"/>
    <w:rsid w:val="6B92D42C"/>
    <w:rsid w:val="6BC916D1"/>
    <w:rsid w:val="6BD0E7A0"/>
    <w:rsid w:val="6BE0E2F1"/>
    <w:rsid w:val="6BF1FFF2"/>
    <w:rsid w:val="6BF80843"/>
    <w:rsid w:val="6C119EF1"/>
    <w:rsid w:val="6C60AAA2"/>
    <w:rsid w:val="6CA04B0A"/>
    <w:rsid w:val="6CFCCCFB"/>
    <w:rsid w:val="6D38B3F9"/>
    <w:rsid w:val="6D53F430"/>
    <w:rsid w:val="6D65D3DC"/>
    <w:rsid w:val="6D740DCF"/>
    <w:rsid w:val="6D7AD87E"/>
    <w:rsid w:val="6DA3140C"/>
    <w:rsid w:val="6DD24743"/>
    <w:rsid w:val="6DEEA8F6"/>
    <w:rsid w:val="6E232B7F"/>
    <w:rsid w:val="6EE8D059"/>
    <w:rsid w:val="6F13894C"/>
    <w:rsid w:val="6F41D4BA"/>
    <w:rsid w:val="6F97E940"/>
    <w:rsid w:val="6FA2B99C"/>
    <w:rsid w:val="6FA9A174"/>
    <w:rsid w:val="7000C7EE"/>
    <w:rsid w:val="70316B7C"/>
    <w:rsid w:val="703EA3ED"/>
    <w:rsid w:val="7052A3E2"/>
    <w:rsid w:val="705629DE"/>
    <w:rsid w:val="7060D7B7"/>
    <w:rsid w:val="709705CC"/>
    <w:rsid w:val="70E17D1F"/>
    <w:rsid w:val="70E4D9B9"/>
    <w:rsid w:val="70E5C38F"/>
    <w:rsid w:val="7134527F"/>
    <w:rsid w:val="71453CC9"/>
    <w:rsid w:val="718D40BC"/>
    <w:rsid w:val="71BF262A"/>
    <w:rsid w:val="725085C3"/>
    <w:rsid w:val="72659E97"/>
    <w:rsid w:val="729F2DB8"/>
    <w:rsid w:val="72B4FA78"/>
    <w:rsid w:val="72FF5A32"/>
    <w:rsid w:val="7334A912"/>
    <w:rsid w:val="733D78B4"/>
    <w:rsid w:val="73EAB43F"/>
    <w:rsid w:val="73EF9783"/>
    <w:rsid w:val="73FF9D7B"/>
    <w:rsid w:val="746CC1B5"/>
    <w:rsid w:val="749AFDEC"/>
    <w:rsid w:val="74B8BAAD"/>
    <w:rsid w:val="74BEEC41"/>
    <w:rsid w:val="74C06423"/>
    <w:rsid w:val="74D8D915"/>
    <w:rsid w:val="74F1827E"/>
    <w:rsid w:val="7502D23E"/>
    <w:rsid w:val="75500675"/>
    <w:rsid w:val="755B23E0"/>
    <w:rsid w:val="75790672"/>
    <w:rsid w:val="758941D0"/>
    <w:rsid w:val="75A4D4A8"/>
    <w:rsid w:val="75D5FB7A"/>
    <w:rsid w:val="7601A1AA"/>
    <w:rsid w:val="76037DB5"/>
    <w:rsid w:val="7622CAB1"/>
    <w:rsid w:val="76305E16"/>
    <w:rsid w:val="7652508A"/>
    <w:rsid w:val="766162F2"/>
    <w:rsid w:val="76E5956F"/>
    <w:rsid w:val="7718BB24"/>
    <w:rsid w:val="7723727D"/>
    <w:rsid w:val="77451D89"/>
    <w:rsid w:val="77C9B60D"/>
    <w:rsid w:val="77CD631A"/>
    <w:rsid w:val="77DE302A"/>
    <w:rsid w:val="77DE72AA"/>
    <w:rsid w:val="77FDB9A4"/>
    <w:rsid w:val="78BF0F6F"/>
    <w:rsid w:val="78E7A13B"/>
    <w:rsid w:val="7918937C"/>
    <w:rsid w:val="792EEE61"/>
    <w:rsid w:val="793D9ECC"/>
    <w:rsid w:val="795B136E"/>
    <w:rsid w:val="796E1D0A"/>
    <w:rsid w:val="7987DA9A"/>
    <w:rsid w:val="79D71E49"/>
    <w:rsid w:val="7A1E3CD9"/>
    <w:rsid w:val="7A1F29BD"/>
    <w:rsid w:val="7A251620"/>
    <w:rsid w:val="7A2BC363"/>
    <w:rsid w:val="7A4160BB"/>
    <w:rsid w:val="7A5BFE6C"/>
    <w:rsid w:val="7A74E6AB"/>
    <w:rsid w:val="7A76BAD9"/>
    <w:rsid w:val="7A825594"/>
    <w:rsid w:val="7A87A998"/>
    <w:rsid w:val="7B08233D"/>
    <w:rsid w:val="7B50899F"/>
    <w:rsid w:val="7B5AACD6"/>
    <w:rsid w:val="7B64E55A"/>
    <w:rsid w:val="7B6C9CA6"/>
    <w:rsid w:val="7B81B776"/>
    <w:rsid w:val="7BC453F2"/>
    <w:rsid w:val="7BCF7A6C"/>
    <w:rsid w:val="7C28437D"/>
    <w:rsid w:val="7C3085A1"/>
    <w:rsid w:val="7C4319C4"/>
    <w:rsid w:val="7C600B00"/>
    <w:rsid w:val="7C73E034"/>
    <w:rsid w:val="7CAC1F03"/>
    <w:rsid w:val="7CBFF58E"/>
    <w:rsid w:val="7CDAD8EB"/>
    <w:rsid w:val="7D1DBFCB"/>
    <w:rsid w:val="7D6C87D0"/>
    <w:rsid w:val="7E6D0BA3"/>
    <w:rsid w:val="7E87A83B"/>
    <w:rsid w:val="7ED269C8"/>
    <w:rsid w:val="7EF05650"/>
    <w:rsid w:val="7F3004C8"/>
    <w:rsid w:val="7F48CB6F"/>
    <w:rsid w:val="7F6C1DE6"/>
    <w:rsid w:val="7F91EC44"/>
    <w:rsid w:val="7FBDB0C6"/>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3EFFE5"/>
  <w15:docId w15:val="{6BC57613-ADC5-4F39-A805-204D9B84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3A9"/>
    <w:pPr>
      <w:spacing w:after="260" w:line="260" w:lineRule="atLeast"/>
    </w:pPr>
    <w:rPr>
      <w:sz w:val="20"/>
    </w:rPr>
  </w:style>
  <w:style w:type="paragraph" w:styleId="Overskrift1">
    <w:name w:val="heading 1"/>
    <w:basedOn w:val="Normal"/>
    <w:next w:val="Normal"/>
    <w:link w:val="Overskrift1Tegn"/>
    <w:uiPriority w:val="9"/>
    <w:qFormat/>
    <w:rsid w:val="002D7AAC"/>
    <w:pPr>
      <w:keepNext/>
      <w:keepLines/>
      <w:pageBreakBefore/>
      <w:spacing w:line="480" w:lineRule="atLeast"/>
      <w:jc w:val="center"/>
      <w:outlineLvl w:val="0"/>
    </w:pPr>
    <w:rPr>
      <w:rFonts w:asciiTheme="majorHAnsi" w:eastAsiaTheme="majorEastAsia" w:hAnsiTheme="majorHAnsi" w:cstheme="majorBidi"/>
      <w:b/>
      <w:sz w:val="40"/>
      <w:szCs w:val="32"/>
    </w:rPr>
  </w:style>
  <w:style w:type="paragraph" w:styleId="Overskrift2">
    <w:name w:val="heading 2"/>
    <w:basedOn w:val="Normal"/>
    <w:next w:val="Normal"/>
    <w:link w:val="Overskrift2Tegn"/>
    <w:uiPriority w:val="9"/>
    <w:unhideWhenUsed/>
    <w:qFormat/>
    <w:rsid w:val="009D5A02"/>
    <w:pPr>
      <w:keepNext/>
      <w:keepLines/>
      <w:numPr>
        <w:ilvl w:val="1"/>
        <w:numId w:val="5"/>
      </w:numPr>
      <w:spacing w:before="260" w:after="0"/>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5"/>
      </w:numPr>
      <w:spacing w:before="40" w:after="0"/>
      <w:outlineLvl w:val="2"/>
    </w:pPr>
    <w:rPr>
      <w:rFonts w:asciiTheme="majorHAnsi" w:eastAsiaTheme="majorEastAsia" w:hAnsiTheme="majorHAnsi" w:cstheme="majorBidi"/>
      <w:color w:val="323232" w:themeColor="accent1" w:themeShade="7F"/>
      <w:sz w:val="24"/>
      <w:szCs w:val="24"/>
    </w:rPr>
  </w:style>
  <w:style w:type="paragraph" w:styleId="Overskrift4">
    <w:name w:val="heading 4"/>
    <w:basedOn w:val="Normal"/>
    <w:next w:val="Normal"/>
    <w:link w:val="Overskrift4Tegn"/>
    <w:uiPriority w:val="9"/>
    <w:semiHidden/>
    <w:unhideWhenUsed/>
    <w:qFormat/>
    <w:rsid w:val="009D5A02"/>
    <w:pPr>
      <w:keepNext/>
      <w:keepLines/>
      <w:numPr>
        <w:ilvl w:val="3"/>
        <w:numId w:val="5"/>
      </w:numPr>
      <w:spacing w:before="40" w:after="0"/>
      <w:outlineLvl w:val="3"/>
    </w:pPr>
    <w:rPr>
      <w:rFonts w:asciiTheme="majorHAnsi" w:eastAsiaTheme="majorEastAsia" w:hAnsiTheme="majorHAnsi" w:cstheme="majorBidi"/>
      <w:i/>
      <w:iCs/>
      <w:color w:val="4C4C4C"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5"/>
      </w:numPr>
      <w:spacing w:before="40" w:after="0"/>
      <w:outlineLvl w:val="4"/>
    </w:pPr>
    <w:rPr>
      <w:rFonts w:asciiTheme="majorHAnsi" w:eastAsiaTheme="majorEastAsia" w:hAnsiTheme="majorHAnsi" w:cstheme="majorBidi"/>
      <w:color w:val="4C4C4C"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5"/>
      </w:numPr>
      <w:spacing w:before="40" w:after="0"/>
      <w:outlineLvl w:val="5"/>
    </w:pPr>
    <w:rPr>
      <w:rFonts w:asciiTheme="majorHAnsi" w:eastAsiaTheme="majorEastAsia" w:hAnsiTheme="majorHAnsi" w:cstheme="majorBidi"/>
      <w:color w:val="323232"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5"/>
      </w:numPr>
      <w:spacing w:before="40" w:after="0"/>
      <w:outlineLvl w:val="6"/>
    </w:pPr>
    <w:rPr>
      <w:rFonts w:asciiTheme="majorHAnsi" w:eastAsiaTheme="majorEastAsia" w:hAnsiTheme="majorHAnsi" w:cstheme="majorBidi"/>
      <w:i/>
      <w:iCs/>
      <w:color w:val="323232"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35D93"/>
    <w:rPr>
      <w:rFonts w:asciiTheme="majorHAnsi" w:eastAsiaTheme="majorEastAsia" w:hAnsiTheme="majorHAnsi" w:cstheme="majorBidi"/>
      <w:b/>
      <w:sz w:val="40"/>
      <w:szCs w:val="32"/>
    </w:rPr>
  </w:style>
  <w:style w:type="character" w:customStyle="1" w:styleId="Overskrift2Tegn">
    <w:name w:val="Overskrift 2 Tegn"/>
    <w:basedOn w:val="Standardskriftforavsnitt"/>
    <w:link w:val="Overskrift2"/>
    <w:uiPriority w:val="9"/>
    <w:rsid w:val="009D5A02"/>
    <w:rPr>
      <w:rFonts w:asciiTheme="majorHAnsi" w:eastAsiaTheme="majorEastAsia" w:hAnsiTheme="majorHAnsi" w:cstheme="majorBidi"/>
      <w:b/>
      <w:sz w:val="20"/>
      <w:szCs w:val="26"/>
    </w:rPr>
  </w:style>
  <w:style w:type="paragraph" w:customStyle="1" w:styleId="Ingress">
    <w:name w:val="Ingress"/>
    <w:basedOn w:val="Normal"/>
    <w:qFormat/>
    <w:rsid w:val="00C673A9"/>
    <w:pPr>
      <w:spacing w:before="260" w:after="52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5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9D5A02"/>
    <w:pPr>
      <w:tabs>
        <w:tab w:val="left" w:pos="1701"/>
        <w:tab w:val="right" w:pos="8494"/>
      </w:tabs>
      <w:spacing w:before="260" w:after="0" w:line="320" w:lineRule="atLeast"/>
      <w:ind w:left="1701" w:hanging="567"/>
    </w:pPr>
    <w:rPr>
      <w:b/>
      <w:sz w:val="24"/>
    </w:rPr>
  </w:style>
  <w:style w:type="paragraph" w:styleId="INNH2">
    <w:name w:val="toc 2"/>
    <w:basedOn w:val="Normal"/>
    <w:next w:val="Normal"/>
    <w:autoRedefine/>
    <w:uiPriority w:val="39"/>
    <w:unhideWhenUsed/>
    <w:rsid w:val="009D5A02"/>
    <w:pPr>
      <w:spacing w:after="0" w:line="320" w:lineRule="atLeast"/>
      <w:ind w:left="2268" w:hanging="567"/>
    </w:pPr>
    <w:rPr>
      <w:sz w:val="24"/>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323232" w:themeColor="accent1" w:themeShade="7F"/>
      <w:sz w:val="24"/>
      <w:szCs w:val="24"/>
    </w:rPr>
  </w:style>
  <w:style w:type="character" w:customStyle="1" w:styleId="Overskrift4Tegn">
    <w:name w:val="Overskrift 4 Tegn"/>
    <w:basedOn w:val="Standardskriftforavsnitt"/>
    <w:link w:val="Overskrift4"/>
    <w:uiPriority w:val="9"/>
    <w:semiHidden/>
    <w:rsid w:val="009D5A02"/>
    <w:rPr>
      <w:rFonts w:asciiTheme="majorHAnsi" w:eastAsiaTheme="majorEastAsia" w:hAnsiTheme="majorHAnsi" w:cstheme="majorBidi"/>
      <w:i/>
      <w:iCs/>
      <w:color w:val="4C4C4C" w:themeColor="accent1" w:themeShade="BF"/>
      <w:sz w:val="20"/>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4C4C4C" w:themeColor="accent1" w:themeShade="BF"/>
      <w:sz w:val="20"/>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323232" w:themeColor="accent1" w:themeShade="7F"/>
      <w:sz w:val="20"/>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323232" w:themeColor="accent1" w:themeShade="7F"/>
      <w:sz w:val="20"/>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rPr>
  </w:style>
  <w:style w:type="character" w:styleId="Ulstomtale">
    <w:name w:val="Unresolved Mention"/>
    <w:basedOn w:val="Standardskriftforavsnitt"/>
    <w:uiPriority w:val="99"/>
    <w:semiHidden/>
    <w:unhideWhenUsed/>
    <w:rsid w:val="00D800CF"/>
    <w:rPr>
      <w:color w:val="605E5C"/>
      <w:shd w:val="clear" w:color="auto" w:fill="E1DFDD"/>
    </w:rPr>
  </w:style>
  <w:style w:type="numbering" w:styleId="111111">
    <w:name w:val="Outline List 2"/>
    <w:basedOn w:val="Ingenliste"/>
    <w:uiPriority w:val="99"/>
    <w:semiHidden/>
    <w:unhideWhenUsed/>
    <w:rsid w:val="00A35F49"/>
    <w:pPr>
      <w:numPr>
        <w:numId w:val="6"/>
      </w:numPr>
    </w:pPr>
  </w:style>
  <w:style w:type="paragraph" w:styleId="Brdtekst">
    <w:name w:val="Body Text"/>
    <w:basedOn w:val="Normal"/>
    <w:link w:val="BrdtekstTegn"/>
    <w:unhideWhenUsed/>
    <w:rsid w:val="00A35F49"/>
    <w:pPr>
      <w:spacing w:after="120" w:line="276" w:lineRule="auto"/>
    </w:pPr>
    <w:rPr>
      <w:sz w:val="22"/>
    </w:rPr>
  </w:style>
  <w:style w:type="character" w:customStyle="1" w:styleId="BrdtekstTegn">
    <w:name w:val="Brødtekst Tegn"/>
    <w:basedOn w:val="Standardskriftforavsnitt"/>
    <w:link w:val="Brdtekst"/>
    <w:rsid w:val="00A35F49"/>
  </w:style>
  <w:style w:type="paragraph" w:styleId="Ingenmellomrom">
    <w:name w:val="No Spacing"/>
    <w:uiPriority w:val="1"/>
    <w:qFormat/>
    <w:rsid w:val="00A35F49"/>
    <w:pPr>
      <w:spacing w:after="0" w:line="240" w:lineRule="auto"/>
    </w:pPr>
  </w:style>
  <w:style w:type="paragraph" w:customStyle="1" w:styleId="Default">
    <w:name w:val="Default"/>
    <w:rsid w:val="00A35F49"/>
    <w:pPr>
      <w:autoSpaceDE w:val="0"/>
      <w:autoSpaceDN w:val="0"/>
      <w:adjustRightInd w:val="0"/>
      <w:spacing w:after="0" w:line="240" w:lineRule="auto"/>
    </w:pPr>
    <w:rPr>
      <w:rFonts w:ascii="ScalaSansLF-Bold" w:eastAsia="Times New Roman" w:hAnsi="ScalaSansLF-Bold" w:cs="ScalaSansLF-Bold"/>
      <w:color w:val="000000"/>
      <w:sz w:val="24"/>
      <w:szCs w:val="24"/>
      <w:lang w:eastAsia="nb-NO"/>
    </w:rPr>
  </w:style>
  <w:style w:type="character" w:customStyle="1" w:styleId="normaltextrun">
    <w:name w:val="normaltextrun"/>
    <w:basedOn w:val="Standardskriftforavsnitt"/>
    <w:rsid w:val="00A35F49"/>
  </w:style>
  <w:style w:type="character" w:customStyle="1" w:styleId="spellingerror">
    <w:name w:val="spellingerror"/>
    <w:basedOn w:val="Standardskriftforavsnitt"/>
    <w:rsid w:val="00A35F49"/>
  </w:style>
  <w:style w:type="character" w:styleId="Utheving">
    <w:name w:val="Emphasis"/>
    <w:basedOn w:val="Standardskriftforavsnitt"/>
    <w:uiPriority w:val="20"/>
    <w:qFormat/>
    <w:rsid w:val="002925CE"/>
    <w:rPr>
      <w:i/>
      <w:iCs/>
    </w:rPr>
  </w:style>
  <w:style w:type="paragraph" w:customStyle="1" w:styleId="paragraph">
    <w:name w:val="paragraph"/>
    <w:basedOn w:val="Normal"/>
    <w:rsid w:val="001004E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1004EF"/>
  </w:style>
  <w:style w:type="paragraph" w:styleId="Listeavsnitt">
    <w:name w:val="List Paragraph"/>
    <w:basedOn w:val="Normal"/>
    <w:uiPriority w:val="34"/>
    <w:qFormat/>
    <w:rsid w:val="00345B85"/>
    <w:pPr>
      <w:spacing w:after="0" w:line="276" w:lineRule="auto"/>
      <w:ind w:left="720"/>
      <w:contextualSpacing/>
    </w:pPr>
    <w:rPr>
      <w:sz w:val="22"/>
    </w:rPr>
  </w:style>
  <w:style w:type="paragraph" w:styleId="NormalWeb">
    <w:name w:val="Normal (Web)"/>
    <w:basedOn w:val="Normal"/>
    <w:uiPriority w:val="99"/>
    <w:unhideWhenUsed/>
    <w:rsid w:val="009E1E0E"/>
    <w:pPr>
      <w:spacing w:before="100" w:beforeAutospacing="1" w:after="100" w:afterAutospacing="1" w:line="240" w:lineRule="auto"/>
    </w:pPr>
    <w:rPr>
      <w:rFonts w:ascii="Calibri" w:hAnsi="Calibri" w:cs="Calibri"/>
      <w:sz w:val="22"/>
      <w:lang w:eastAsia="nb-NO"/>
    </w:rPr>
  </w:style>
  <w:style w:type="character" w:customStyle="1" w:styleId="tabchar">
    <w:name w:val="tabchar"/>
    <w:basedOn w:val="Standardskriftforavsnitt"/>
    <w:rsid w:val="003E0C96"/>
  </w:style>
  <w:style w:type="character" w:customStyle="1" w:styleId="contextualspellingandgrammarerror">
    <w:name w:val="contextualspellingandgrammarerror"/>
    <w:basedOn w:val="Standardskriftforavsnitt"/>
    <w:rsid w:val="003E0C96"/>
  </w:style>
  <w:style w:type="character" w:styleId="Sidetall">
    <w:name w:val="page number"/>
    <w:basedOn w:val="Standardskriftforavsnitt"/>
    <w:uiPriority w:val="99"/>
    <w:semiHidden/>
    <w:unhideWhenUsed/>
    <w:rsid w:val="00295E9B"/>
  </w:style>
  <w:style w:type="character" w:customStyle="1" w:styleId="scxw99012249">
    <w:name w:val="scxw99012249"/>
    <w:basedOn w:val="Standardskriftforavsnitt"/>
    <w:rsid w:val="00851893"/>
  </w:style>
  <w:style w:type="paragraph" w:customStyle="1" w:styleId="gmail-xxmsonormal">
    <w:name w:val="gmail-x_xmsonormal"/>
    <w:basedOn w:val="Normal"/>
    <w:rsid w:val="00151EAE"/>
    <w:pPr>
      <w:spacing w:before="100" w:beforeAutospacing="1" w:after="100" w:afterAutospacing="1" w:line="240" w:lineRule="auto"/>
    </w:pPr>
    <w:rPr>
      <w:rFonts w:ascii="Calibri" w:hAnsi="Calibri" w:cs="Calibri"/>
      <w:sz w:val="22"/>
      <w:lang w:eastAsia="nb-NO"/>
    </w:rPr>
  </w:style>
  <w:style w:type="paragraph" w:customStyle="1" w:styleId="gmail-xmsonormal">
    <w:name w:val="gmail-x_msonormal"/>
    <w:basedOn w:val="Normal"/>
    <w:rsid w:val="00151EAE"/>
    <w:pPr>
      <w:spacing w:before="100" w:beforeAutospacing="1" w:after="100" w:afterAutospacing="1" w:line="240" w:lineRule="auto"/>
    </w:pPr>
    <w:rPr>
      <w:rFonts w:ascii="Calibri" w:hAnsi="Calibri" w:cs="Calibri"/>
      <w:sz w:val="22"/>
      <w:lang w:eastAsia="nb-NO"/>
    </w:rPr>
  </w:style>
  <w:style w:type="character" w:customStyle="1" w:styleId="gmail-xcontentpasted0">
    <w:name w:val="gmail-x_contentpasted0"/>
    <w:basedOn w:val="Standardskriftforavsnitt"/>
    <w:rsid w:val="00151EAE"/>
  </w:style>
  <w:style w:type="paragraph" w:styleId="Fotnotetekst">
    <w:name w:val="footnote text"/>
    <w:basedOn w:val="Normal"/>
    <w:link w:val="FotnotetekstTegn"/>
    <w:uiPriority w:val="99"/>
    <w:semiHidden/>
    <w:unhideWhenUsed/>
    <w:rsid w:val="0029435A"/>
    <w:pPr>
      <w:spacing w:after="0" w:line="240" w:lineRule="auto"/>
    </w:pPr>
    <w:rPr>
      <w:kern w:val="2"/>
      <w:szCs w:val="20"/>
    </w:rPr>
  </w:style>
  <w:style w:type="character" w:customStyle="1" w:styleId="FotnotetekstTegn">
    <w:name w:val="Fotnotetekst Tegn"/>
    <w:basedOn w:val="Standardskriftforavsnitt"/>
    <w:link w:val="Fotnotetekst"/>
    <w:uiPriority w:val="99"/>
    <w:semiHidden/>
    <w:rsid w:val="0029435A"/>
    <w:rPr>
      <w:kern w:val="2"/>
      <w:sz w:val="20"/>
      <w:szCs w:val="20"/>
    </w:rPr>
  </w:style>
  <w:style w:type="character" w:styleId="Fotnotereferanse">
    <w:name w:val="footnote reference"/>
    <w:basedOn w:val="Standardskriftforavsnitt"/>
    <w:uiPriority w:val="99"/>
    <w:semiHidden/>
    <w:unhideWhenUsed/>
    <w:rsid w:val="0029435A"/>
    <w:rPr>
      <w:vertAlign w:val="superscript"/>
    </w:rPr>
  </w:style>
  <w:style w:type="character" w:customStyle="1" w:styleId="scxw154383187">
    <w:name w:val="scxw154383187"/>
    <w:basedOn w:val="Standardskriftforavsnitt"/>
    <w:rsid w:val="00DC2F41"/>
  </w:style>
  <w:style w:type="character" w:customStyle="1" w:styleId="scxw44207180">
    <w:name w:val="scxw44207180"/>
    <w:basedOn w:val="Standardskriftforavsnitt"/>
    <w:rsid w:val="00C85614"/>
  </w:style>
  <w:style w:type="character" w:customStyle="1" w:styleId="scxw22262834">
    <w:name w:val="scxw22262834"/>
    <w:basedOn w:val="Standardskriftforavsnitt"/>
    <w:rsid w:val="006C3A26"/>
  </w:style>
  <w:style w:type="character" w:customStyle="1" w:styleId="scxw10681432">
    <w:name w:val="scxw10681432"/>
    <w:basedOn w:val="Standardskriftforavsnitt"/>
    <w:rsid w:val="00591DA4"/>
  </w:style>
  <w:style w:type="character" w:customStyle="1" w:styleId="scxw42882360">
    <w:name w:val="scxw42882360"/>
    <w:basedOn w:val="Standardskriftforavsnitt"/>
    <w:rsid w:val="003E2CC3"/>
  </w:style>
  <w:style w:type="character" w:customStyle="1" w:styleId="scxw12839114">
    <w:name w:val="scxw12839114"/>
    <w:basedOn w:val="Standardskriftforavsnitt"/>
    <w:rsid w:val="006F6213"/>
  </w:style>
  <w:style w:type="character" w:customStyle="1" w:styleId="scxw186378615">
    <w:name w:val="scxw186378615"/>
    <w:basedOn w:val="Standardskriftforavsnitt"/>
    <w:rsid w:val="001B4D57"/>
  </w:style>
  <w:style w:type="paragraph" w:customStyle="1" w:styleId="xmsonormal">
    <w:name w:val="x_msonormal"/>
    <w:basedOn w:val="Normal"/>
    <w:rsid w:val="003651D4"/>
    <w:pPr>
      <w:spacing w:after="0" w:line="240" w:lineRule="auto"/>
    </w:pPr>
    <w:rPr>
      <w:rFonts w:ascii="Aptos" w:hAnsi="Aptos" w:cs="Aptos"/>
      <w:sz w:val="24"/>
      <w:szCs w:val="24"/>
      <w:lang w:eastAsia="nb-NO"/>
    </w:rPr>
  </w:style>
  <w:style w:type="character" w:customStyle="1" w:styleId="scxw21497862">
    <w:name w:val="scxw21497862"/>
    <w:basedOn w:val="Standardskriftforavsnitt"/>
    <w:rsid w:val="00CA2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6347">
      <w:bodyDiv w:val="1"/>
      <w:marLeft w:val="0"/>
      <w:marRight w:val="0"/>
      <w:marTop w:val="0"/>
      <w:marBottom w:val="0"/>
      <w:divBdr>
        <w:top w:val="none" w:sz="0" w:space="0" w:color="auto"/>
        <w:left w:val="none" w:sz="0" w:space="0" w:color="auto"/>
        <w:bottom w:val="none" w:sz="0" w:space="0" w:color="auto"/>
        <w:right w:val="none" w:sz="0" w:space="0" w:color="auto"/>
      </w:divBdr>
      <w:divsChild>
        <w:div w:id="255284643">
          <w:marLeft w:val="0"/>
          <w:marRight w:val="0"/>
          <w:marTop w:val="0"/>
          <w:marBottom w:val="0"/>
          <w:divBdr>
            <w:top w:val="none" w:sz="0" w:space="0" w:color="auto"/>
            <w:left w:val="none" w:sz="0" w:space="0" w:color="auto"/>
            <w:bottom w:val="none" w:sz="0" w:space="0" w:color="auto"/>
            <w:right w:val="none" w:sz="0" w:space="0" w:color="auto"/>
          </w:divBdr>
        </w:div>
        <w:div w:id="296960614">
          <w:marLeft w:val="0"/>
          <w:marRight w:val="0"/>
          <w:marTop w:val="0"/>
          <w:marBottom w:val="0"/>
          <w:divBdr>
            <w:top w:val="none" w:sz="0" w:space="0" w:color="auto"/>
            <w:left w:val="none" w:sz="0" w:space="0" w:color="auto"/>
            <w:bottom w:val="none" w:sz="0" w:space="0" w:color="auto"/>
            <w:right w:val="none" w:sz="0" w:space="0" w:color="auto"/>
          </w:divBdr>
        </w:div>
        <w:div w:id="1328754778">
          <w:marLeft w:val="0"/>
          <w:marRight w:val="0"/>
          <w:marTop w:val="0"/>
          <w:marBottom w:val="0"/>
          <w:divBdr>
            <w:top w:val="none" w:sz="0" w:space="0" w:color="auto"/>
            <w:left w:val="none" w:sz="0" w:space="0" w:color="auto"/>
            <w:bottom w:val="none" w:sz="0" w:space="0" w:color="auto"/>
            <w:right w:val="none" w:sz="0" w:space="0" w:color="auto"/>
          </w:divBdr>
        </w:div>
        <w:div w:id="1641762550">
          <w:marLeft w:val="0"/>
          <w:marRight w:val="0"/>
          <w:marTop w:val="0"/>
          <w:marBottom w:val="0"/>
          <w:divBdr>
            <w:top w:val="none" w:sz="0" w:space="0" w:color="auto"/>
            <w:left w:val="none" w:sz="0" w:space="0" w:color="auto"/>
            <w:bottom w:val="none" w:sz="0" w:space="0" w:color="auto"/>
            <w:right w:val="none" w:sz="0" w:space="0" w:color="auto"/>
          </w:divBdr>
        </w:div>
        <w:div w:id="1779789515">
          <w:marLeft w:val="0"/>
          <w:marRight w:val="0"/>
          <w:marTop w:val="0"/>
          <w:marBottom w:val="0"/>
          <w:divBdr>
            <w:top w:val="none" w:sz="0" w:space="0" w:color="auto"/>
            <w:left w:val="none" w:sz="0" w:space="0" w:color="auto"/>
            <w:bottom w:val="none" w:sz="0" w:space="0" w:color="auto"/>
            <w:right w:val="none" w:sz="0" w:space="0" w:color="auto"/>
          </w:divBdr>
        </w:div>
        <w:div w:id="1825049717">
          <w:marLeft w:val="0"/>
          <w:marRight w:val="0"/>
          <w:marTop w:val="0"/>
          <w:marBottom w:val="0"/>
          <w:divBdr>
            <w:top w:val="none" w:sz="0" w:space="0" w:color="auto"/>
            <w:left w:val="none" w:sz="0" w:space="0" w:color="auto"/>
            <w:bottom w:val="none" w:sz="0" w:space="0" w:color="auto"/>
            <w:right w:val="none" w:sz="0" w:space="0" w:color="auto"/>
          </w:divBdr>
        </w:div>
      </w:divsChild>
    </w:div>
    <w:div w:id="100415837">
      <w:bodyDiv w:val="1"/>
      <w:marLeft w:val="0"/>
      <w:marRight w:val="0"/>
      <w:marTop w:val="0"/>
      <w:marBottom w:val="0"/>
      <w:divBdr>
        <w:top w:val="none" w:sz="0" w:space="0" w:color="auto"/>
        <w:left w:val="none" w:sz="0" w:space="0" w:color="auto"/>
        <w:bottom w:val="none" w:sz="0" w:space="0" w:color="auto"/>
        <w:right w:val="none" w:sz="0" w:space="0" w:color="auto"/>
      </w:divBdr>
      <w:divsChild>
        <w:div w:id="154952708">
          <w:marLeft w:val="0"/>
          <w:marRight w:val="0"/>
          <w:marTop w:val="0"/>
          <w:marBottom w:val="0"/>
          <w:divBdr>
            <w:top w:val="none" w:sz="0" w:space="0" w:color="auto"/>
            <w:left w:val="none" w:sz="0" w:space="0" w:color="auto"/>
            <w:bottom w:val="none" w:sz="0" w:space="0" w:color="auto"/>
            <w:right w:val="none" w:sz="0" w:space="0" w:color="auto"/>
          </w:divBdr>
        </w:div>
        <w:div w:id="184367003">
          <w:marLeft w:val="0"/>
          <w:marRight w:val="0"/>
          <w:marTop w:val="0"/>
          <w:marBottom w:val="0"/>
          <w:divBdr>
            <w:top w:val="none" w:sz="0" w:space="0" w:color="auto"/>
            <w:left w:val="none" w:sz="0" w:space="0" w:color="auto"/>
            <w:bottom w:val="none" w:sz="0" w:space="0" w:color="auto"/>
            <w:right w:val="none" w:sz="0" w:space="0" w:color="auto"/>
          </w:divBdr>
        </w:div>
        <w:div w:id="444926029">
          <w:marLeft w:val="0"/>
          <w:marRight w:val="0"/>
          <w:marTop w:val="0"/>
          <w:marBottom w:val="0"/>
          <w:divBdr>
            <w:top w:val="none" w:sz="0" w:space="0" w:color="auto"/>
            <w:left w:val="none" w:sz="0" w:space="0" w:color="auto"/>
            <w:bottom w:val="none" w:sz="0" w:space="0" w:color="auto"/>
            <w:right w:val="none" w:sz="0" w:space="0" w:color="auto"/>
          </w:divBdr>
        </w:div>
        <w:div w:id="1171989527">
          <w:marLeft w:val="0"/>
          <w:marRight w:val="0"/>
          <w:marTop w:val="0"/>
          <w:marBottom w:val="0"/>
          <w:divBdr>
            <w:top w:val="none" w:sz="0" w:space="0" w:color="auto"/>
            <w:left w:val="none" w:sz="0" w:space="0" w:color="auto"/>
            <w:bottom w:val="none" w:sz="0" w:space="0" w:color="auto"/>
            <w:right w:val="none" w:sz="0" w:space="0" w:color="auto"/>
          </w:divBdr>
          <w:divsChild>
            <w:div w:id="722369616">
              <w:marLeft w:val="0"/>
              <w:marRight w:val="0"/>
              <w:marTop w:val="0"/>
              <w:marBottom w:val="0"/>
              <w:divBdr>
                <w:top w:val="none" w:sz="0" w:space="0" w:color="auto"/>
                <w:left w:val="none" w:sz="0" w:space="0" w:color="auto"/>
                <w:bottom w:val="none" w:sz="0" w:space="0" w:color="auto"/>
                <w:right w:val="none" w:sz="0" w:space="0" w:color="auto"/>
              </w:divBdr>
            </w:div>
            <w:div w:id="839464043">
              <w:marLeft w:val="0"/>
              <w:marRight w:val="0"/>
              <w:marTop w:val="0"/>
              <w:marBottom w:val="0"/>
              <w:divBdr>
                <w:top w:val="none" w:sz="0" w:space="0" w:color="auto"/>
                <w:left w:val="none" w:sz="0" w:space="0" w:color="auto"/>
                <w:bottom w:val="none" w:sz="0" w:space="0" w:color="auto"/>
                <w:right w:val="none" w:sz="0" w:space="0" w:color="auto"/>
              </w:divBdr>
            </w:div>
            <w:div w:id="1635674064">
              <w:marLeft w:val="0"/>
              <w:marRight w:val="0"/>
              <w:marTop w:val="0"/>
              <w:marBottom w:val="0"/>
              <w:divBdr>
                <w:top w:val="none" w:sz="0" w:space="0" w:color="auto"/>
                <w:left w:val="none" w:sz="0" w:space="0" w:color="auto"/>
                <w:bottom w:val="none" w:sz="0" w:space="0" w:color="auto"/>
                <w:right w:val="none" w:sz="0" w:space="0" w:color="auto"/>
              </w:divBdr>
            </w:div>
            <w:div w:id="1933586789">
              <w:marLeft w:val="0"/>
              <w:marRight w:val="0"/>
              <w:marTop w:val="0"/>
              <w:marBottom w:val="0"/>
              <w:divBdr>
                <w:top w:val="none" w:sz="0" w:space="0" w:color="auto"/>
                <w:left w:val="none" w:sz="0" w:space="0" w:color="auto"/>
                <w:bottom w:val="none" w:sz="0" w:space="0" w:color="auto"/>
                <w:right w:val="none" w:sz="0" w:space="0" w:color="auto"/>
              </w:divBdr>
            </w:div>
          </w:divsChild>
        </w:div>
        <w:div w:id="1178277056">
          <w:marLeft w:val="0"/>
          <w:marRight w:val="0"/>
          <w:marTop w:val="0"/>
          <w:marBottom w:val="0"/>
          <w:divBdr>
            <w:top w:val="none" w:sz="0" w:space="0" w:color="auto"/>
            <w:left w:val="none" w:sz="0" w:space="0" w:color="auto"/>
            <w:bottom w:val="none" w:sz="0" w:space="0" w:color="auto"/>
            <w:right w:val="none" w:sz="0" w:space="0" w:color="auto"/>
          </w:divBdr>
          <w:divsChild>
            <w:div w:id="159002359">
              <w:marLeft w:val="0"/>
              <w:marRight w:val="0"/>
              <w:marTop w:val="0"/>
              <w:marBottom w:val="0"/>
              <w:divBdr>
                <w:top w:val="none" w:sz="0" w:space="0" w:color="auto"/>
                <w:left w:val="none" w:sz="0" w:space="0" w:color="auto"/>
                <w:bottom w:val="none" w:sz="0" w:space="0" w:color="auto"/>
                <w:right w:val="none" w:sz="0" w:space="0" w:color="auto"/>
              </w:divBdr>
            </w:div>
            <w:div w:id="1528637416">
              <w:marLeft w:val="0"/>
              <w:marRight w:val="0"/>
              <w:marTop w:val="0"/>
              <w:marBottom w:val="0"/>
              <w:divBdr>
                <w:top w:val="none" w:sz="0" w:space="0" w:color="auto"/>
                <w:left w:val="none" w:sz="0" w:space="0" w:color="auto"/>
                <w:bottom w:val="none" w:sz="0" w:space="0" w:color="auto"/>
                <w:right w:val="none" w:sz="0" w:space="0" w:color="auto"/>
              </w:divBdr>
            </w:div>
            <w:div w:id="1899512918">
              <w:marLeft w:val="0"/>
              <w:marRight w:val="0"/>
              <w:marTop w:val="0"/>
              <w:marBottom w:val="0"/>
              <w:divBdr>
                <w:top w:val="none" w:sz="0" w:space="0" w:color="auto"/>
                <w:left w:val="none" w:sz="0" w:space="0" w:color="auto"/>
                <w:bottom w:val="none" w:sz="0" w:space="0" w:color="auto"/>
                <w:right w:val="none" w:sz="0" w:space="0" w:color="auto"/>
              </w:divBdr>
            </w:div>
            <w:div w:id="2104448533">
              <w:marLeft w:val="0"/>
              <w:marRight w:val="0"/>
              <w:marTop w:val="0"/>
              <w:marBottom w:val="0"/>
              <w:divBdr>
                <w:top w:val="none" w:sz="0" w:space="0" w:color="auto"/>
                <w:left w:val="none" w:sz="0" w:space="0" w:color="auto"/>
                <w:bottom w:val="none" w:sz="0" w:space="0" w:color="auto"/>
                <w:right w:val="none" w:sz="0" w:space="0" w:color="auto"/>
              </w:divBdr>
            </w:div>
          </w:divsChild>
        </w:div>
        <w:div w:id="1440955328">
          <w:marLeft w:val="0"/>
          <w:marRight w:val="0"/>
          <w:marTop w:val="0"/>
          <w:marBottom w:val="0"/>
          <w:divBdr>
            <w:top w:val="none" w:sz="0" w:space="0" w:color="auto"/>
            <w:left w:val="none" w:sz="0" w:space="0" w:color="auto"/>
            <w:bottom w:val="none" w:sz="0" w:space="0" w:color="auto"/>
            <w:right w:val="none" w:sz="0" w:space="0" w:color="auto"/>
          </w:divBdr>
          <w:divsChild>
            <w:div w:id="98989868">
              <w:marLeft w:val="0"/>
              <w:marRight w:val="0"/>
              <w:marTop w:val="0"/>
              <w:marBottom w:val="0"/>
              <w:divBdr>
                <w:top w:val="none" w:sz="0" w:space="0" w:color="auto"/>
                <w:left w:val="none" w:sz="0" w:space="0" w:color="auto"/>
                <w:bottom w:val="none" w:sz="0" w:space="0" w:color="auto"/>
                <w:right w:val="none" w:sz="0" w:space="0" w:color="auto"/>
              </w:divBdr>
            </w:div>
            <w:div w:id="1613785464">
              <w:marLeft w:val="0"/>
              <w:marRight w:val="0"/>
              <w:marTop w:val="0"/>
              <w:marBottom w:val="0"/>
              <w:divBdr>
                <w:top w:val="none" w:sz="0" w:space="0" w:color="auto"/>
                <w:left w:val="none" w:sz="0" w:space="0" w:color="auto"/>
                <w:bottom w:val="none" w:sz="0" w:space="0" w:color="auto"/>
                <w:right w:val="none" w:sz="0" w:space="0" w:color="auto"/>
              </w:divBdr>
            </w:div>
            <w:div w:id="2095736174">
              <w:marLeft w:val="0"/>
              <w:marRight w:val="0"/>
              <w:marTop w:val="0"/>
              <w:marBottom w:val="0"/>
              <w:divBdr>
                <w:top w:val="none" w:sz="0" w:space="0" w:color="auto"/>
                <w:left w:val="none" w:sz="0" w:space="0" w:color="auto"/>
                <w:bottom w:val="none" w:sz="0" w:space="0" w:color="auto"/>
                <w:right w:val="none" w:sz="0" w:space="0" w:color="auto"/>
              </w:divBdr>
            </w:div>
          </w:divsChild>
        </w:div>
        <w:div w:id="1497840136">
          <w:marLeft w:val="0"/>
          <w:marRight w:val="0"/>
          <w:marTop w:val="0"/>
          <w:marBottom w:val="0"/>
          <w:divBdr>
            <w:top w:val="none" w:sz="0" w:space="0" w:color="auto"/>
            <w:left w:val="none" w:sz="0" w:space="0" w:color="auto"/>
            <w:bottom w:val="none" w:sz="0" w:space="0" w:color="auto"/>
            <w:right w:val="none" w:sz="0" w:space="0" w:color="auto"/>
          </w:divBdr>
        </w:div>
        <w:div w:id="1678386829">
          <w:marLeft w:val="0"/>
          <w:marRight w:val="0"/>
          <w:marTop w:val="0"/>
          <w:marBottom w:val="0"/>
          <w:divBdr>
            <w:top w:val="none" w:sz="0" w:space="0" w:color="auto"/>
            <w:left w:val="none" w:sz="0" w:space="0" w:color="auto"/>
            <w:bottom w:val="none" w:sz="0" w:space="0" w:color="auto"/>
            <w:right w:val="none" w:sz="0" w:space="0" w:color="auto"/>
          </w:divBdr>
        </w:div>
        <w:div w:id="1762288098">
          <w:marLeft w:val="0"/>
          <w:marRight w:val="0"/>
          <w:marTop w:val="0"/>
          <w:marBottom w:val="0"/>
          <w:divBdr>
            <w:top w:val="none" w:sz="0" w:space="0" w:color="auto"/>
            <w:left w:val="none" w:sz="0" w:space="0" w:color="auto"/>
            <w:bottom w:val="none" w:sz="0" w:space="0" w:color="auto"/>
            <w:right w:val="none" w:sz="0" w:space="0" w:color="auto"/>
          </w:divBdr>
          <w:divsChild>
            <w:div w:id="278656">
              <w:marLeft w:val="0"/>
              <w:marRight w:val="0"/>
              <w:marTop w:val="0"/>
              <w:marBottom w:val="0"/>
              <w:divBdr>
                <w:top w:val="none" w:sz="0" w:space="0" w:color="auto"/>
                <w:left w:val="none" w:sz="0" w:space="0" w:color="auto"/>
                <w:bottom w:val="none" w:sz="0" w:space="0" w:color="auto"/>
                <w:right w:val="none" w:sz="0" w:space="0" w:color="auto"/>
              </w:divBdr>
            </w:div>
            <w:div w:id="27921481">
              <w:marLeft w:val="0"/>
              <w:marRight w:val="0"/>
              <w:marTop w:val="0"/>
              <w:marBottom w:val="0"/>
              <w:divBdr>
                <w:top w:val="none" w:sz="0" w:space="0" w:color="auto"/>
                <w:left w:val="none" w:sz="0" w:space="0" w:color="auto"/>
                <w:bottom w:val="none" w:sz="0" w:space="0" w:color="auto"/>
                <w:right w:val="none" w:sz="0" w:space="0" w:color="auto"/>
              </w:divBdr>
            </w:div>
            <w:div w:id="46612413">
              <w:marLeft w:val="0"/>
              <w:marRight w:val="0"/>
              <w:marTop w:val="0"/>
              <w:marBottom w:val="0"/>
              <w:divBdr>
                <w:top w:val="none" w:sz="0" w:space="0" w:color="auto"/>
                <w:left w:val="none" w:sz="0" w:space="0" w:color="auto"/>
                <w:bottom w:val="none" w:sz="0" w:space="0" w:color="auto"/>
                <w:right w:val="none" w:sz="0" w:space="0" w:color="auto"/>
              </w:divBdr>
            </w:div>
            <w:div w:id="435291219">
              <w:marLeft w:val="0"/>
              <w:marRight w:val="0"/>
              <w:marTop w:val="0"/>
              <w:marBottom w:val="0"/>
              <w:divBdr>
                <w:top w:val="none" w:sz="0" w:space="0" w:color="auto"/>
                <w:left w:val="none" w:sz="0" w:space="0" w:color="auto"/>
                <w:bottom w:val="none" w:sz="0" w:space="0" w:color="auto"/>
                <w:right w:val="none" w:sz="0" w:space="0" w:color="auto"/>
              </w:divBdr>
            </w:div>
            <w:div w:id="1425688294">
              <w:marLeft w:val="0"/>
              <w:marRight w:val="0"/>
              <w:marTop w:val="0"/>
              <w:marBottom w:val="0"/>
              <w:divBdr>
                <w:top w:val="none" w:sz="0" w:space="0" w:color="auto"/>
                <w:left w:val="none" w:sz="0" w:space="0" w:color="auto"/>
                <w:bottom w:val="none" w:sz="0" w:space="0" w:color="auto"/>
                <w:right w:val="none" w:sz="0" w:space="0" w:color="auto"/>
              </w:divBdr>
            </w:div>
          </w:divsChild>
        </w:div>
        <w:div w:id="1817338639">
          <w:marLeft w:val="0"/>
          <w:marRight w:val="0"/>
          <w:marTop w:val="0"/>
          <w:marBottom w:val="0"/>
          <w:divBdr>
            <w:top w:val="none" w:sz="0" w:space="0" w:color="auto"/>
            <w:left w:val="none" w:sz="0" w:space="0" w:color="auto"/>
            <w:bottom w:val="none" w:sz="0" w:space="0" w:color="auto"/>
            <w:right w:val="none" w:sz="0" w:space="0" w:color="auto"/>
          </w:divBdr>
        </w:div>
      </w:divsChild>
    </w:div>
    <w:div w:id="115679660">
      <w:bodyDiv w:val="1"/>
      <w:marLeft w:val="0"/>
      <w:marRight w:val="0"/>
      <w:marTop w:val="0"/>
      <w:marBottom w:val="0"/>
      <w:divBdr>
        <w:top w:val="none" w:sz="0" w:space="0" w:color="auto"/>
        <w:left w:val="none" w:sz="0" w:space="0" w:color="auto"/>
        <w:bottom w:val="none" w:sz="0" w:space="0" w:color="auto"/>
        <w:right w:val="none" w:sz="0" w:space="0" w:color="auto"/>
      </w:divBdr>
    </w:div>
    <w:div w:id="141044967">
      <w:bodyDiv w:val="1"/>
      <w:marLeft w:val="0"/>
      <w:marRight w:val="0"/>
      <w:marTop w:val="0"/>
      <w:marBottom w:val="0"/>
      <w:divBdr>
        <w:top w:val="none" w:sz="0" w:space="0" w:color="auto"/>
        <w:left w:val="none" w:sz="0" w:space="0" w:color="auto"/>
        <w:bottom w:val="none" w:sz="0" w:space="0" w:color="auto"/>
        <w:right w:val="none" w:sz="0" w:space="0" w:color="auto"/>
      </w:divBdr>
    </w:div>
    <w:div w:id="216551351">
      <w:bodyDiv w:val="1"/>
      <w:marLeft w:val="0"/>
      <w:marRight w:val="0"/>
      <w:marTop w:val="0"/>
      <w:marBottom w:val="0"/>
      <w:divBdr>
        <w:top w:val="none" w:sz="0" w:space="0" w:color="auto"/>
        <w:left w:val="none" w:sz="0" w:space="0" w:color="auto"/>
        <w:bottom w:val="none" w:sz="0" w:space="0" w:color="auto"/>
        <w:right w:val="none" w:sz="0" w:space="0" w:color="auto"/>
      </w:divBdr>
    </w:div>
    <w:div w:id="226692742">
      <w:bodyDiv w:val="1"/>
      <w:marLeft w:val="0"/>
      <w:marRight w:val="0"/>
      <w:marTop w:val="0"/>
      <w:marBottom w:val="0"/>
      <w:divBdr>
        <w:top w:val="none" w:sz="0" w:space="0" w:color="auto"/>
        <w:left w:val="none" w:sz="0" w:space="0" w:color="auto"/>
        <w:bottom w:val="none" w:sz="0" w:space="0" w:color="auto"/>
        <w:right w:val="none" w:sz="0" w:space="0" w:color="auto"/>
      </w:divBdr>
    </w:div>
    <w:div w:id="260844825">
      <w:bodyDiv w:val="1"/>
      <w:marLeft w:val="0"/>
      <w:marRight w:val="0"/>
      <w:marTop w:val="0"/>
      <w:marBottom w:val="0"/>
      <w:divBdr>
        <w:top w:val="none" w:sz="0" w:space="0" w:color="auto"/>
        <w:left w:val="none" w:sz="0" w:space="0" w:color="auto"/>
        <w:bottom w:val="none" w:sz="0" w:space="0" w:color="auto"/>
        <w:right w:val="none" w:sz="0" w:space="0" w:color="auto"/>
      </w:divBdr>
      <w:divsChild>
        <w:div w:id="228930473">
          <w:marLeft w:val="0"/>
          <w:marRight w:val="0"/>
          <w:marTop w:val="0"/>
          <w:marBottom w:val="0"/>
          <w:divBdr>
            <w:top w:val="none" w:sz="0" w:space="0" w:color="auto"/>
            <w:left w:val="none" w:sz="0" w:space="0" w:color="auto"/>
            <w:bottom w:val="none" w:sz="0" w:space="0" w:color="auto"/>
            <w:right w:val="none" w:sz="0" w:space="0" w:color="auto"/>
          </w:divBdr>
        </w:div>
        <w:div w:id="233856317">
          <w:marLeft w:val="0"/>
          <w:marRight w:val="0"/>
          <w:marTop w:val="0"/>
          <w:marBottom w:val="0"/>
          <w:divBdr>
            <w:top w:val="none" w:sz="0" w:space="0" w:color="auto"/>
            <w:left w:val="none" w:sz="0" w:space="0" w:color="auto"/>
            <w:bottom w:val="none" w:sz="0" w:space="0" w:color="auto"/>
            <w:right w:val="none" w:sz="0" w:space="0" w:color="auto"/>
          </w:divBdr>
        </w:div>
        <w:div w:id="534462550">
          <w:marLeft w:val="0"/>
          <w:marRight w:val="0"/>
          <w:marTop w:val="0"/>
          <w:marBottom w:val="0"/>
          <w:divBdr>
            <w:top w:val="none" w:sz="0" w:space="0" w:color="auto"/>
            <w:left w:val="none" w:sz="0" w:space="0" w:color="auto"/>
            <w:bottom w:val="none" w:sz="0" w:space="0" w:color="auto"/>
            <w:right w:val="none" w:sz="0" w:space="0" w:color="auto"/>
          </w:divBdr>
        </w:div>
        <w:div w:id="674041460">
          <w:marLeft w:val="0"/>
          <w:marRight w:val="0"/>
          <w:marTop w:val="0"/>
          <w:marBottom w:val="0"/>
          <w:divBdr>
            <w:top w:val="none" w:sz="0" w:space="0" w:color="auto"/>
            <w:left w:val="none" w:sz="0" w:space="0" w:color="auto"/>
            <w:bottom w:val="none" w:sz="0" w:space="0" w:color="auto"/>
            <w:right w:val="none" w:sz="0" w:space="0" w:color="auto"/>
          </w:divBdr>
        </w:div>
        <w:div w:id="735709917">
          <w:marLeft w:val="0"/>
          <w:marRight w:val="0"/>
          <w:marTop w:val="0"/>
          <w:marBottom w:val="0"/>
          <w:divBdr>
            <w:top w:val="none" w:sz="0" w:space="0" w:color="auto"/>
            <w:left w:val="none" w:sz="0" w:space="0" w:color="auto"/>
            <w:bottom w:val="none" w:sz="0" w:space="0" w:color="auto"/>
            <w:right w:val="none" w:sz="0" w:space="0" w:color="auto"/>
          </w:divBdr>
        </w:div>
        <w:div w:id="1009790532">
          <w:marLeft w:val="0"/>
          <w:marRight w:val="0"/>
          <w:marTop w:val="0"/>
          <w:marBottom w:val="0"/>
          <w:divBdr>
            <w:top w:val="none" w:sz="0" w:space="0" w:color="auto"/>
            <w:left w:val="none" w:sz="0" w:space="0" w:color="auto"/>
            <w:bottom w:val="none" w:sz="0" w:space="0" w:color="auto"/>
            <w:right w:val="none" w:sz="0" w:space="0" w:color="auto"/>
          </w:divBdr>
        </w:div>
        <w:div w:id="1029986396">
          <w:marLeft w:val="0"/>
          <w:marRight w:val="0"/>
          <w:marTop w:val="0"/>
          <w:marBottom w:val="0"/>
          <w:divBdr>
            <w:top w:val="none" w:sz="0" w:space="0" w:color="auto"/>
            <w:left w:val="none" w:sz="0" w:space="0" w:color="auto"/>
            <w:bottom w:val="none" w:sz="0" w:space="0" w:color="auto"/>
            <w:right w:val="none" w:sz="0" w:space="0" w:color="auto"/>
          </w:divBdr>
        </w:div>
        <w:div w:id="1088580541">
          <w:marLeft w:val="0"/>
          <w:marRight w:val="0"/>
          <w:marTop w:val="0"/>
          <w:marBottom w:val="0"/>
          <w:divBdr>
            <w:top w:val="none" w:sz="0" w:space="0" w:color="auto"/>
            <w:left w:val="none" w:sz="0" w:space="0" w:color="auto"/>
            <w:bottom w:val="none" w:sz="0" w:space="0" w:color="auto"/>
            <w:right w:val="none" w:sz="0" w:space="0" w:color="auto"/>
          </w:divBdr>
        </w:div>
        <w:div w:id="1299798537">
          <w:marLeft w:val="0"/>
          <w:marRight w:val="0"/>
          <w:marTop w:val="0"/>
          <w:marBottom w:val="0"/>
          <w:divBdr>
            <w:top w:val="none" w:sz="0" w:space="0" w:color="auto"/>
            <w:left w:val="none" w:sz="0" w:space="0" w:color="auto"/>
            <w:bottom w:val="none" w:sz="0" w:space="0" w:color="auto"/>
            <w:right w:val="none" w:sz="0" w:space="0" w:color="auto"/>
          </w:divBdr>
        </w:div>
        <w:div w:id="1461995887">
          <w:marLeft w:val="0"/>
          <w:marRight w:val="0"/>
          <w:marTop w:val="0"/>
          <w:marBottom w:val="0"/>
          <w:divBdr>
            <w:top w:val="none" w:sz="0" w:space="0" w:color="auto"/>
            <w:left w:val="none" w:sz="0" w:space="0" w:color="auto"/>
            <w:bottom w:val="none" w:sz="0" w:space="0" w:color="auto"/>
            <w:right w:val="none" w:sz="0" w:space="0" w:color="auto"/>
          </w:divBdr>
        </w:div>
        <w:div w:id="1766802004">
          <w:marLeft w:val="0"/>
          <w:marRight w:val="0"/>
          <w:marTop w:val="0"/>
          <w:marBottom w:val="0"/>
          <w:divBdr>
            <w:top w:val="none" w:sz="0" w:space="0" w:color="auto"/>
            <w:left w:val="none" w:sz="0" w:space="0" w:color="auto"/>
            <w:bottom w:val="none" w:sz="0" w:space="0" w:color="auto"/>
            <w:right w:val="none" w:sz="0" w:space="0" w:color="auto"/>
          </w:divBdr>
        </w:div>
        <w:div w:id="1962610938">
          <w:marLeft w:val="0"/>
          <w:marRight w:val="0"/>
          <w:marTop w:val="0"/>
          <w:marBottom w:val="0"/>
          <w:divBdr>
            <w:top w:val="none" w:sz="0" w:space="0" w:color="auto"/>
            <w:left w:val="none" w:sz="0" w:space="0" w:color="auto"/>
            <w:bottom w:val="none" w:sz="0" w:space="0" w:color="auto"/>
            <w:right w:val="none" w:sz="0" w:space="0" w:color="auto"/>
          </w:divBdr>
        </w:div>
      </w:divsChild>
    </w:div>
    <w:div w:id="279067730">
      <w:bodyDiv w:val="1"/>
      <w:marLeft w:val="0"/>
      <w:marRight w:val="0"/>
      <w:marTop w:val="0"/>
      <w:marBottom w:val="0"/>
      <w:divBdr>
        <w:top w:val="none" w:sz="0" w:space="0" w:color="auto"/>
        <w:left w:val="none" w:sz="0" w:space="0" w:color="auto"/>
        <w:bottom w:val="none" w:sz="0" w:space="0" w:color="auto"/>
        <w:right w:val="none" w:sz="0" w:space="0" w:color="auto"/>
      </w:divBdr>
    </w:div>
    <w:div w:id="280185256">
      <w:bodyDiv w:val="1"/>
      <w:marLeft w:val="0"/>
      <w:marRight w:val="0"/>
      <w:marTop w:val="0"/>
      <w:marBottom w:val="0"/>
      <w:divBdr>
        <w:top w:val="none" w:sz="0" w:space="0" w:color="auto"/>
        <w:left w:val="none" w:sz="0" w:space="0" w:color="auto"/>
        <w:bottom w:val="none" w:sz="0" w:space="0" w:color="auto"/>
        <w:right w:val="none" w:sz="0" w:space="0" w:color="auto"/>
      </w:divBdr>
    </w:div>
    <w:div w:id="292518586">
      <w:bodyDiv w:val="1"/>
      <w:marLeft w:val="0"/>
      <w:marRight w:val="0"/>
      <w:marTop w:val="0"/>
      <w:marBottom w:val="0"/>
      <w:divBdr>
        <w:top w:val="none" w:sz="0" w:space="0" w:color="auto"/>
        <w:left w:val="none" w:sz="0" w:space="0" w:color="auto"/>
        <w:bottom w:val="none" w:sz="0" w:space="0" w:color="auto"/>
        <w:right w:val="none" w:sz="0" w:space="0" w:color="auto"/>
      </w:divBdr>
      <w:divsChild>
        <w:div w:id="83650496">
          <w:marLeft w:val="0"/>
          <w:marRight w:val="0"/>
          <w:marTop w:val="0"/>
          <w:marBottom w:val="0"/>
          <w:divBdr>
            <w:top w:val="none" w:sz="0" w:space="0" w:color="auto"/>
            <w:left w:val="none" w:sz="0" w:space="0" w:color="auto"/>
            <w:bottom w:val="none" w:sz="0" w:space="0" w:color="auto"/>
            <w:right w:val="none" w:sz="0" w:space="0" w:color="auto"/>
          </w:divBdr>
        </w:div>
        <w:div w:id="151795373">
          <w:marLeft w:val="0"/>
          <w:marRight w:val="0"/>
          <w:marTop w:val="0"/>
          <w:marBottom w:val="0"/>
          <w:divBdr>
            <w:top w:val="none" w:sz="0" w:space="0" w:color="auto"/>
            <w:left w:val="none" w:sz="0" w:space="0" w:color="auto"/>
            <w:bottom w:val="none" w:sz="0" w:space="0" w:color="auto"/>
            <w:right w:val="none" w:sz="0" w:space="0" w:color="auto"/>
          </w:divBdr>
        </w:div>
        <w:div w:id="565914814">
          <w:marLeft w:val="0"/>
          <w:marRight w:val="0"/>
          <w:marTop w:val="0"/>
          <w:marBottom w:val="0"/>
          <w:divBdr>
            <w:top w:val="none" w:sz="0" w:space="0" w:color="auto"/>
            <w:left w:val="none" w:sz="0" w:space="0" w:color="auto"/>
            <w:bottom w:val="none" w:sz="0" w:space="0" w:color="auto"/>
            <w:right w:val="none" w:sz="0" w:space="0" w:color="auto"/>
          </w:divBdr>
        </w:div>
        <w:div w:id="755710880">
          <w:marLeft w:val="0"/>
          <w:marRight w:val="0"/>
          <w:marTop w:val="0"/>
          <w:marBottom w:val="0"/>
          <w:divBdr>
            <w:top w:val="none" w:sz="0" w:space="0" w:color="auto"/>
            <w:left w:val="none" w:sz="0" w:space="0" w:color="auto"/>
            <w:bottom w:val="none" w:sz="0" w:space="0" w:color="auto"/>
            <w:right w:val="none" w:sz="0" w:space="0" w:color="auto"/>
          </w:divBdr>
        </w:div>
        <w:div w:id="994915299">
          <w:marLeft w:val="0"/>
          <w:marRight w:val="0"/>
          <w:marTop w:val="0"/>
          <w:marBottom w:val="0"/>
          <w:divBdr>
            <w:top w:val="none" w:sz="0" w:space="0" w:color="auto"/>
            <w:left w:val="none" w:sz="0" w:space="0" w:color="auto"/>
            <w:bottom w:val="none" w:sz="0" w:space="0" w:color="auto"/>
            <w:right w:val="none" w:sz="0" w:space="0" w:color="auto"/>
          </w:divBdr>
        </w:div>
        <w:div w:id="1177036590">
          <w:marLeft w:val="0"/>
          <w:marRight w:val="0"/>
          <w:marTop w:val="0"/>
          <w:marBottom w:val="0"/>
          <w:divBdr>
            <w:top w:val="none" w:sz="0" w:space="0" w:color="auto"/>
            <w:left w:val="none" w:sz="0" w:space="0" w:color="auto"/>
            <w:bottom w:val="none" w:sz="0" w:space="0" w:color="auto"/>
            <w:right w:val="none" w:sz="0" w:space="0" w:color="auto"/>
          </w:divBdr>
        </w:div>
        <w:div w:id="1681543178">
          <w:marLeft w:val="0"/>
          <w:marRight w:val="0"/>
          <w:marTop w:val="0"/>
          <w:marBottom w:val="0"/>
          <w:divBdr>
            <w:top w:val="none" w:sz="0" w:space="0" w:color="auto"/>
            <w:left w:val="none" w:sz="0" w:space="0" w:color="auto"/>
            <w:bottom w:val="none" w:sz="0" w:space="0" w:color="auto"/>
            <w:right w:val="none" w:sz="0" w:space="0" w:color="auto"/>
          </w:divBdr>
        </w:div>
      </w:divsChild>
    </w:div>
    <w:div w:id="299771669">
      <w:bodyDiv w:val="1"/>
      <w:marLeft w:val="0"/>
      <w:marRight w:val="0"/>
      <w:marTop w:val="0"/>
      <w:marBottom w:val="0"/>
      <w:divBdr>
        <w:top w:val="none" w:sz="0" w:space="0" w:color="auto"/>
        <w:left w:val="none" w:sz="0" w:space="0" w:color="auto"/>
        <w:bottom w:val="none" w:sz="0" w:space="0" w:color="auto"/>
        <w:right w:val="none" w:sz="0" w:space="0" w:color="auto"/>
      </w:divBdr>
    </w:div>
    <w:div w:id="320962007">
      <w:bodyDiv w:val="1"/>
      <w:marLeft w:val="0"/>
      <w:marRight w:val="0"/>
      <w:marTop w:val="0"/>
      <w:marBottom w:val="0"/>
      <w:divBdr>
        <w:top w:val="none" w:sz="0" w:space="0" w:color="auto"/>
        <w:left w:val="none" w:sz="0" w:space="0" w:color="auto"/>
        <w:bottom w:val="none" w:sz="0" w:space="0" w:color="auto"/>
        <w:right w:val="none" w:sz="0" w:space="0" w:color="auto"/>
      </w:divBdr>
      <w:divsChild>
        <w:div w:id="253519844">
          <w:marLeft w:val="0"/>
          <w:marRight w:val="0"/>
          <w:marTop w:val="0"/>
          <w:marBottom w:val="0"/>
          <w:divBdr>
            <w:top w:val="none" w:sz="0" w:space="0" w:color="auto"/>
            <w:left w:val="none" w:sz="0" w:space="0" w:color="auto"/>
            <w:bottom w:val="none" w:sz="0" w:space="0" w:color="auto"/>
            <w:right w:val="none" w:sz="0" w:space="0" w:color="auto"/>
          </w:divBdr>
        </w:div>
        <w:div w:id="716322339">
          <w:marLeft w:val="0"/>
          <w:marRight w:val="0"/>
          <w:marTop w:val="0"/>
          <w:marBottom w:val="0"/>
          <w:divBdr>
            <w:top w:val="none" w:sz="0" w:space="0" w:color="auto"/>
            <w:left w:val="none" w:sz="0" w:space="0" w:color="auto"/>
            <w:bottom w:val="none" w:sz="0" w:space="0" w:color="auto"/>
            <w:right w:val="none" w:sz="0" w:space="0" w:color="auto"/>
          </w:divBdr>
        </w:div>
        <w:div w:id="1044062968">
          <w:marLeft w:val="0"/>
          <w:marRight w:val="0"/>
          <w:marTop w:val="0"/>
          <w:marBottom w:val="0"/>
          <w:divBdr>
            <w:top w:val="none" w:sz="0" w:space="0" w:color="auto"/>
            <w:left w:val="none" w:sz="0" w:space="0" w:color="auto"/>
            <w:bottom w:val="none" w:sz="0" w:space="0" w:color="auto"/>
            <w:right w:val="none" w:sz="0" w:space="0" w:color="auto"/>
          </w:divBdr>
        </w:div>
        <w:div w:id="1200970019">
          <w:marLeft w:val="0"/>
          <w:marRight w:val="0"/>
          <w:marTop w:val="0"/>
          <w:marBottom w:val="0"/>
          <w:divBdr>
            <w:top w:val="none" w:sz="0" w:space="0" w:color="auto"/>
            <w:left w:val="none" w:sz="0" w:space="0" w:color="auto"/>
            <w:bottom w:val="none" w:sz="0" w:space="0" w:color="auto"/>
            <w:right w:val="none" w:sz="0" w:space="0" w:color="auto"/>
          </w:divBdr>
        </w:div>
        <w:div w:id="1327708327">
          <w:marLeft w:val="0"/>
          <w:marRight w:val="0"/>
          <w:marTop w:val="0"/>
          <w:marBottom w:val="0"/>
          <w:divBdr>
            <w:top w:val="none" w:sz="0" w:space="0" w:color="auto"/>
            <w:left w:val="none" w:sz="0" w:space="0" w:color="auto"/>
            <w:bottom w:val="none" w:sz="0" w:space="0" w:color="auto"/>
            <w:right w:val="none" w:sz="0" w:space="0" w:color="auto"/>
          </w:divBdr>
        </w:div>
        <w:div w:id="1359427251">
          <w:marLeft w:val="0"/>
          <w:marRight w:val="0"/>
          <w:marTop w:val="0"/>
          <w:marBottom w:val="0"/>
          <w:divBdr>
            <w:top w:val="none" w:sz="0" w:space="0" w:color="auto"/>
            <w:left w:val="none" w:sz="0" w:space="0" w:color="auto"/>
            <w:bottom w:val="none" w:sz="0" w:space="0" w:color="auto"/>
            <w:right w:val="none" w:sz="0" w:space="0" w:color="auto"/>
          </w:divBdr>
        </w:div>
        <w:div w:id="1719237804">
          <w:marLeft w:val="0"/>
          <w:marRight w:val="0"/>
          <w:marTop w:val="0"/>
          <w:marBottom w:val="0"/>
          <w:divBdr>
            <w:top w:val="none" w:sz="0" w:space="0" w:color="auto"/>
            <w:left w:val="none" w:sz="0" w:space="0" w:color="auto"/>
            <w:bottom w:val="none" w:sz="0" w:space="0" w:color="auto"/>
            <w:right w:val="none" w:sz="0" w:space="0" w:color="auto"/>
          </w:divBdr>
        </w:div>
        <w:div w:id="1770924661">
          <w:marLeft w:val="0"/>
          <w:marRight w:val="0"/>
          <w:marTop w:val="0"/>
          <w:marBottom w:val="0"/>
          <w:divBdr>
            <w:top w:val="none" w:sz="0" w:space="0" w:color="auto"/>
            <w:left w:val="none" w:sz="0" w:space="0" w:color="auto"/>
            <w:bottom w:val="none" w:sz="0" w:space="0" w:color="auto"/>
            <w:right w:val="none" w:sz="0" w:space="0" w:color="auto"/>
          </w:divBdr>
        </w:div>
        <w:div w:id="2074572998">
          <w:marLeft w:val="0"/>
          <w:marRight w:val="0"/>
          <w:marTop w:val="0"/>
          <w:marBottom w:val="0"/>
          <w:divBdr>
            <w:top w:val="none" w:sz="0" w:space="0" w:color="auto"/>
            <w:left w:val="none" w:sz="0" w:space="0" w:color="auto"/>
            <w:bottom w:val="none" w:sz="0" w:space="0" w:color="auto"/>
            <w:right w:val="none" w:sz="0" w:space="0" w:color="auto"/>
          </w:divBdr>
        </w:div>
        <w:div w:id="2107728207">
          <w:marLeft w:val="0"/>
          <w:marRight w:val="0"/>
          <w:marTop w:val="0"/>
          <w:marBottom w:val="0"/>
          <w:divBdr>
            <w:top w:val="none" w:sz="0" w:space="0" w:color="auto"/>
            <w:left w:val="none" w:sz="0" w:space="0" w:color="auto"/>
            <w:bottom w:val="none" w:sz="0" w:space="0" w:color="auto"/>
            <w:right w:val="none" w:sz="0" w:space="0" w:color="auto"/>
          </w:divBdr>
        </w:div>
      </w:divsChild>
    </w:div>
    <w:div w:id="333267039">
      <w:bodyDiv w:val="1"/>
      <w:marLeft w:val="0"/>
      <w:marRight w:val="0"/>
      <w:marTop w:val="0"/>
      <w:marBottom w:val="0"/>
      <w:divBdr>
        <w:top w:val="none" w:sz="0" w:space="0" w:color="auto"/>
        <w:left w:val="none" w:sz="0" w:space="0" w:color="auto"/>
        <w:bottom w:val="none" w:sz="0" w:space="0" w:color="auto"/>
        <w:right w:val="none" w:sz="0" w:space="0" w:color="auto"/>
      </w:divBdr>
    </w:div>
    <w:div w:id="370619530">
      <w:bodyDiv w:val="1"/>
      <w:marLeft w:val="0"/>
      <w:marRight w:val="0"/>
      <w:marTop w:val="0"/>
      <w:marBottom w:val="0"/>
      <w:divBdr>
        <w:top w:val="none" w:sz="0" w:space="0" w:color="auto"/>
        <w:left w:val="none" w:sz="0" w:space="0" w:color="auto"/>
        <w:bottom w:val="none" w:sz="0" w:space="0" w:color="auto"/>
        <w:right w:val="none" w:sz="0" w:space="0" w:color="auto"/>
      </w:divBdr>
    </w:div>
    <w:div w:id="453594706">
      <w:bodyDiv w:val="1"/>
      <w:marLeft w:val="0"/>
      <w:marRight w:val="0"/>
      <w:marTop w:val="0"/>
      <w:marBottom w:val="0"/>
      <w:divBdr>
        <w:top w:val="none" w:sz="0" w:space="0" w:color="auto"/>
        <w:left w:val="none" w:sz="0" w:space="0" w:color="auto"/>
        <w:bottom w:val="none" w:sz="0" w:space="0" w:color="auto"/>
        <w:right w:val="none" w:sz="0" w:space="0" w:color="auto"/>
      </w:divBdr>
      <w:divsChild>
        <w:div w:id="460076225">
          <w:marLeft w:val="0"/>
          <w:marRight w:val="0"/>
          <w:marTop w:val="0"/>
          <w:marBottom w:val="0"/>
          <w:divBdr>
            <w:top w:val="none" w:sz="0" w:space="0" w:color="auto"/>
            <w:left w:val="none" w:sz="0" w:space="0" w:color="auto"/>
            <w:bottom w:val="none" w:sz="0" w:space="0" w:color="auto"/>
            <w:right w:val="none" w:sz="0" w:space="0" w:color="auto"/>
          </w:divBdr>
        </w:div>
        <w:div w:id="507910489">
          <w:marLeft w:val="0"/>
          <w:marRight w:val="0"/>
          <w:marTop w:val="0"/>
          <w:marBottom w:val="0"/>
          <w:divBdr>
            <w:top w:val="none" w:sz="0" w:space="0" w:color="auto"/>
            <w:left w:val="none" w:sz="0" w:space="0" w:color="auto"/>
            <w:bottom w:val="none" w:sz="0" w:space="0" w:color="auto"/>
            <w:right w:val="none" w:sz="0" w:space="0" w:color="auto"/>
          </w:divBdr>
        </w:div>
        <w:div w:id="656767329">
          <w:marLeft w:val="0"/>
          <w:marRight w:val="0"/>
          <w:marTop w:val="0"/>
          <w:marBottom w:val="0"/>
          <w:divBdr>
            <w:top w:val="none" w:sz="0" w:space="0" w:color="auto"/>
            <w:left w:val="none" w:sz="0" w:space="0" w:color="auto"/>
            <w:bottom w:val="none" w:sz="0" w:space="0" w:color="auto"/>
            <w:right w:val="none" w:sz="0" w:space="0" w:color="auto"/>
          </w:divBdr>
        </w:div>
        <w:div w:id="727455760">
          <w:marLeft w:val="0"/>
          <w:marRight w:val="0"/>
          <w:marTop w:val="0"/>
          <w:marBottom w:val="0"/>
          <w:divBdr>
            <w:top w:val="none" w:sz="0" w:space="0" w:color="auto"/>
            <w:left w:val="none" w:sz="0" w:space="0" w:color="auto"/>
            <w:bottom w:val="none" w:sz="0" w:space="0" w:color="auto"/>
            <w:right w:val="none" w:sz="0" w:space="0" w:color="auto"/>
          </w:divBdr>
        </w:div>
        <w:div w:id="1363555972">
          <w:marLeft w:val="0"/>
          <w:marRight w:val="0"/>
          <w:marTop w:val="0"/>
          <w:marBottom w:val="0"/>
          <w:divBdr>
            <w:top w:val="none" w:sz="0" w:space="0" w:color="auto"/>
            <w:left w:val="none" w:sz="0" w:space="0" w:color="auto"/>
            <w:bottom w:val="none" w:sz="0" w:space="0" w:color="auto"/>
            <w:right w:val="none" w:sz="0" w:space="0" w:color="auto"/>
          </w:divBdr>
        </w:div>
        <w:div w:id="1757246973">
          <w:marLeft w:val="0"/>
          <w:marRight w:val="0"/>
          <w:marTop w:val="0"/>
          <w:marBottom w:val="0"/>
          <w:divBdr>
            <w:top w:val="none" w:sz="0" w:space="0" w:color="auto"/>
            <w:left w:val="none" w:sz="0" w:space="0" w:color="auto"/>
            <w:bottom w:val="none" w:sz="0" w:space="0" w:color="auto"/>
            <w:right w:val="none" w:sz="0" w:space="0" w:color="auto"/>
          </w:divBdr>
        </w:div>
        <w:div w:id="2009400751">
          <w:marLeft w:val="0"/>
          <w:marRight w:val="0"/>
          <w:marTop w:val="0"/>
          <w:marBottom w:val="0"/>
          <w:divBdr>
            <w:top w:val="none" w:sz="0" w:space="0" w:color="auto"/>
            <w:left w:val="none" w:sz="0" w:space="0" w:color="auto"/>
            <w:bottom w:val="none" w:sz="0" w:space="0" w:color="auto"/>
            <w:right w:val="none" w:sz="0" w:space="0" w:color="auto"/>
          </w:divBdr>
        </w:div>
        <w:div w:id="2027435634">
          <w:marLeft w:val="0"/>
          <w:marRight w:val="0"/>
          <w:marTop w:val="0"/>
          <w:marBottom w:val="0"/>
          <w:divBdr>
            <w:top w:val="none" w:sz="0" w:space="0" w:color="auto"/>
            <w:left w:val="none" w:sz="0" w:space="0" w:color="auto"/>
            <w:bottom w:val="none" w:sz="0" w:space="0" w:color="auto"/>
            <w:right w:val="none" w:sz="0" w:space="0" w:color="auto"/>
          </w:divBdr>
        </w:div>
        <w:div w:id="2064668805">
          <w:marLeft w:val="0"/>
          <w:marRight w:val="0"/>
          <w:marTop w:val="0"/>
          <w:marBottom w:val="0"/>
          <w:divBdr>
            <w:top w:val="none" w:sz="0" w:space="0" w:color="auto"/>
            <w:left w:val="none" w:sz="0" w:space="0" w:color="auto"/>
            <w:bottom w:val="none" w:sz="0" w:space="0" w:color="auto"/>
            <w:right w:val="none" w:sz="0" w:space="0" w:color="auto"/>
          </w:divBdr>
        </w:div>
        <w:div w:id="2110272729">
          <w:marLeft w:val="0"/>
          <w:marRight w:val="0"/>
          <w:marTop w:val="0"/>
          <w:marBottom w:val="0"/>
          <w:divBdr>
            <w:top w:val="none" w:sz="0" w:space="0" w:color="auto"/>
            <w:left w:val="none" w:sz="0" w:space="0" w:color="auto"/>
            <w:bottom w:val="none" w:sz="0" w:space="0" w:color="auto"/>
            <w:right w:val="none" w:sz="0" w:space="0" w:color="auto"/>
          </w:divBdr>
        </w:div>
      </w:divsChild>
    </w:div>
    <w:div w:id="486435067">
      <w:bodyDiv w:val="1"/>
      <w:marLeft w:val="0"/>
      <w:marRight w:val="0"/>
      <w:marTop w:val="0"/>
      <w:marBottom w:val="0"/>
      <w:divBdr>
        <w:top w:val="none" w:sz="0" w:space="0" w:color="auto"/>
        <w:left w:val="none" w:sz="0" w:space="0" w:color="auto"/>
        <w:bottom w:val="none" w:sz="0" w:space="0" w:color="auto"/>
        <w:right w:val="none" w:sz="0" w:space="0" w:color="auto"/>
      </w:divBdr>
    </w:div>
    <w:div w:id="612902552">
      <w:bodyDiv w:val="1"/>
      <w:marLeft w:val="0"/>
      <w:marRight w:val="0"/>
      <w:marTop w:val="0"/>
      <w:marBottom w:val="0"/>
      <w:divBdr>
        <w:top w:val="none" w:sz="0" w:space="0" w:color="auto"/>
        <w:left w:val="none" w:sz="0" w:space="0" w:color="auto"/>
        <w:bottom w:val="none" w:sz="0" w:space="0" w:color="auto"/>
        <w:right w:val="none" w:sz="0" w:space="0" w:color="auto"/>
      </w:divBdr>
    </w:div>
    <w:div w:id="661809254">
      <w:bodyDiv w:val="1"/>
      <w:marLeft w:val="0"/>
      <w:marRight w:val="0"/>
      <w:marTop w:val="0"/>
      <w:marBottom w:val="0"/>
      <w:divBdr>
        <w:top w:val="none" w:sz="0" w:space="0" w:color="auto"/>
        <w:left w:val="none" w:sz="0" w:space="0" w:color="auto"/>
        <w:bottom w:val="none" w:sz="0" w:space="0" w:color="auto"/>
        <w:right w:val="none" w:sz="0" w:space="0" w:color="auto"/>
      </w:divBdr>
      <w:divsChild>
        <w:div w:id="2142654347">
          <w:marLeft w:val="0"/>
          <w:marRight w:val="0"/>
          <w:marTop w:val="0"/>
          <w:marBottom w:val="0"/>
          <w:divBdr>
            <w:top w:val="none" w:sz="0" w:space="0" w:color="auto"/>
            <w:left w:val="none" w:sz="0" w:space="0" w:color="auto"/>
            <w:bottom w:val="none" w:sz="0" w:space="0" w:color="auto"/>
            <w:right w:val="none" w:sz="0" w:space="0" w:color="auto"/>
          </w:divBdr>
        </w:div>
      </w:divsChild>
    </w:div>
    <w:div w:id="693071648">
      <w:bodyDiv w:val="1"/>
      <w:marLeft w:val="0"/>
      <w:marRight w:val="0"/>
      <w:marTop w:val="0"/>
      <w:marBottom w:val="0"/>
      <w:divBdr>
        <w:top w:val="none" w:sz="0" w:space="0" w:color="auto"/>
        <w:left w:val="none" w:sz="0" w:space="0" w:color="auto"/>
        <w:bottom w:val="none" w:sz="0" w:space="0" w:color="auto"/>
        <w:right w:val="none" w:sz="0" w:space="0" w:color="auto"/>
      </w:divBdr>
      <w:divsChild>
        <w:div w:id="104035190">
          <w:marLeft w:val="0"/>
          <w:marRight w:val="0"/>
          <w:marTop w:val="0"/>
          <w:marBottom w:val="0"/>
          <w:divBdr>
            <w:top w:val="none" w:sz="0" w:space="0" w:color="auto"/>
            <w:left w:val="none" w:sz="0" w:space="0" w:color="auto"/>
            <w:bottom w:val="none" w:sz="0" w:space="0" w:color="auto"/>
            <w:right w:val="none" w:sz="0" w:space="0" w:color="auto"/>
          </w:divBdr>
        </w:div>
        <w:div w:id="287860804">
          <w:marLeft w:val="0"/>
          <w:marRight w:val="0"/>
          <w:marTop w:val="0"/>
          <w:marBottom w:val="0"/>
          <w:divBdr>
            <w:top w:val="none" w:sz="0" w:space="0" w:color="auto"/>
            <w:left w:val="none" w:sz="0" w:space="0" w:color="auto"/>
            <w:bottom w:val="none" w:sz="0" w:space="0" w:color="auto"/>
            <w:right w:val="none" w:sz="0" w:space="0" w:color="auto"/>
          </w:divBdr>
        </w:div>
        <w:div w:id="1037511421">
          <w:marLeft w:val="0"/>
          <w:marRight w:val="0"/>
          <w:marTop w:val="0"/>
          <w:marBottom w:val="0"/>
          <w:divBdr>
            <w:top w:val="none" w:sz="0" w:space="0" w:color="auto"/>
            <w:left w:val="none" w:sz="0" w:space="0" w:color="auto"/>
            <w:bottom w:val="none" w:sz="0" w:space="0" w:color="auto"/>
            <w:right w:val="none" w:sz="0" w:space="0" w:color="auto"/>
          </w:divBdr>
        </w:div>
        <w:div w:id="1375883216">
          <w:marLeft w:val="0"/>
          <w:marRight w:val="0"/>
          <w:marTop w:val="0"/>
          <w:marBottom w:val="0"/>
          <w:divBdr>
            <w:top w:val="none" w:sz="0" w:space="0" w:color="auto"/>
            <w:left w:val="none" w:sz="0" w:space="0" w:color="auto"/>
            <w:bottom w:val="none" w:sz="0" w:space="0" w:color="auto"/>
            <w:right w:val="none" w:sz="0" w:space="0" w:color="auto"/>
          </w:divBdr>
        </w:div>
        <w:div w:id="1973897374">
          <w:marLeft w:val="0"/>
          <w:marRight w:val="0"/>
          <w:marTop w:val="0"/>
          <w:marBottom w:val="0"/>
          <w:divBdr>
            <w:top w:val="none" w:sz="0" w:space="0" w:color="auto"/>
            <w:left w:val="none" w:sz="0" w:space="0" w:color="auto"/>
            <w:bottom w:val="none" w:sz="0" w:space="0" w:color="auto"/>
            <w:right w:val="none" w:sz="0" w:space="0" w:color="auto"/>
          </w:divBdr>
        </w:div>
      </w:divsChild>
    </w:div>
    <w:div w:id="709765475">
      <w:bodyDiv w:val="1"/>
      <w:marLeft w:val="0"/>
      <w:marRight w:val="0"/>
      <w:marTop w:val="0"/>
      <w:marBottom w:val="0"/>
      <w:divBdr>
        <w:top w:val="none" w:sz="0" w:space="0" w:color="auto"/>
        <w:left w:val="none" w:sz="0" w:space="0" w:color="auto"/>
        <w:bottom w:val="none" w:sz="0" w:space="0" w:color="auto"/>
        <w:right w:val="none" w:sz="0" w:space="0" w:color="auto"/>
      </w:divBdr>
    </w:div>
    <w:div w:id="768354969">
      <w:bodyDiv w:val="1"/>
      <w:marLeft w:val="0"/>
      <w:marRight w:val="0"/>
      <w:marTop w:val="0"/>
      <w:marBottom w:val="0"/>
      <w:divBdr>
        <w:top w:val="none" w:sz="0" w:space="0" w:color="auto"/>
        <w:left w:val="none" w:sz="0" w:space="0" w:color="auto"/>
        <w:bottom w:val="none" w:sz="0" w:space="0" w:color="auto"/>
        <w:right w:val="none" w:sz="0" w:space="0" w:color="auto"/>
      </w:divBdr>
    </w:div>
    <w:div w:id="836578635">
      <w:bodyDiv w:val="1"/>
      <w:marLeft w:val="0"/>
      <w:marRight w:val="0"/>
      <w:marTop w:val="0"/>
      <w:marBottom w:val="0"/>
      <w:divBdr>
        <w:top w:val="none" w:sz="0" w:space="0" w:color="auto"/>
        <w:left w:val="none" w:sz="0" w:space="0" w:color="auto"/>
        <w:bottom w:val="none" w:sz="0" w:space="0" w:color="auto"/>
        <w:right w:val="none" w:sz="0" w:space="0" w:color="auto"/>
      </w:divBdr>
      <w:divsChild>
        <w:div w:id="269358453">
          <w:marLeft w:val="0"/>
          <w:marRight w:val="0"/>
          <w:marTop w:val="0"/>
          <w:marBottom w:val="120"/>
          <w:divBdr>
            <w:top w:val="none" w:sz="0" w:space="0" w:color="auto"/>
            <w:left w:val="none" w:sz="0" w:space="0" w:color="auto"/>
            <w:bottom w:val="none" w:sz="0" w:space="0" w:color="auto"/>
            <w:right w:val="none" w:sz="0" w:space="0" w:color="auto"/>
          </w:divBdr>
          <w:divsChild>
            <w:div w:id="2138255250">
              <w:marLeft w:val="0"/>
              <w:marRight w:val="0"/>
              <w:marTop w:val="0"/>
              <w:marBottom w:val="0"/>
              <w:divBdr>
                <w:top w:val="none" w:sz="0" w:space="0" w:color="auto"/>
                <w:left w:val="none" w:sz="0" w:space="0" w:color="auto"/>
                <w:bottom w:val="none" w:sz="0" w:space="0" w:color="auto"/>
                <w:right w:val="none" w:sz="0" w:space="0" w:color="auto"/>
              </w:divBdr>
            </w:div>
          </w:divsChild>
        </w:div>
        <w:div w:id="275988721">
          <w:marLeft w:val="0"/>
          <w:marRight w:val="0"/>
          <w:marTop w:val="120"/>
          <w:marBottom w:val="120"/>
          <w:divBdr>
            <w:top w:val="none" w:sz="0" w:space="0" w:color="auto"/>
            <w:left w:val="none" w:sz="0" w:space="0" w:color="auto"/>
            <w:bottom w:val="none" w:sz="0" w:space="0" w:color="auto"/>
            <w:right w:val="none" w:sz="0" w:space="0" w:color="auto"/>
          </w:divBdr>
          <w:divsChild>
            <w:div w:id="16578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1414">
      <w:bodyDiv w:val="1"/>
      <w:marLeft w:val="0"/>
      <w:marRight w:val="0"/>
      <w:marTop w:val="0"/>
      <w:marBottom w:val="0"/>
      <w:divBdr>
        <w:top w:val="none" w:sz="0" w:space="0" w:color="auto"/>
        <w:left w:val="none" w:sz="0" w:space="0" w:color="auto"/>
        <w:bottom w:val="none" w:sz="0" w:space="0" w:color="auto"/>
        <w:right w:val="none" w:sz="0" w:space="0" w:color="auto"/>
      </w:divBdr>
    </w:div>
    <w:div w:id="945233122">
      <w:bodyDiv w:val="1"/>
      <w:marLeft w:val="0"/>
      <w:marRight w:val="0"/>
      <w:marTop w:val="0"/>
      <w:marBottom w:val="0"/>
      <w:divBdr>
        <w:top w:val="none" w:sz="0" w:space="0" w:color="auto"/>
        <w:left w:val="none" w:sz="0" w:space="0" w:color="auto"/>
        <w:bottom w:val="none" w:sz="0" w:space="0" w:color="auto"/>
        <w:right w:val="none" w:sz="0" w:space="0" w:color="auto"/>
      </w:divBdr>
    </w:div>
    <w:div w:id="969437855">
      <w:bodyDiv w:val="1"/>
      <w:marLeft w:val="0"/>
      <w:marRight w:val="0"/>
      <w:marTop w:val="0"/>
      <w:marBottom w:val="0"/>
      <w:divBdr>
        <w:top w:val="none" w:sz="0" w:space="0" w:color="auto"/>
        <w:left w:val="none" w:sz="0" w:space="0" w:color="auto"/>
        <w:bottom w:val="none" w:sz="0" w:space="0" w:color="auto"/>
        <w:right w:val="none" w:sz="0" w:space="0" w:color="auto"/>
      </w:divBdr>
      <w:divsChild>
        <w:div w:id="100686207">
          <w:marLeft w:val="0"/>
          <w:marRight w:val="0"/>
          <w:marTop w:val="0"/>
          <w:marBottom w:val="0"/>
          <w:divBdr>
            <w:top w:val="none" w:sz="0" w:space="0" w:color="auto"/>
            <w:left w:val="none" w:sz="0" w:space="0" w:color="auto"/>
            <w:bottom w:val="none" w:sz="0" w:space="0" w:color="auto"/>
            <w:right w:val="none" w:sz="0" w:space="0" w:color="auto"/>
          </w:divBdr>
        </w:div>
        <w:div w:id="267548545">
          <w:marLeft w:val="0"/>
          <w:marRight w:val="0"/>
          <w:marTop w:val="0"/>
          <w:marBottom w:val="0"/>
          <w:divBdr>
            <w:top w:val="none" w:sz="0" w:space="0" w:color="auto"/>
            <w:left w:val="none" w:sz="0" w:space="0" w:color="auto"/>
            <w:bottom w:val="none" w:sz="0" w:space="0" w:color="auto"/>
            <w:right w:val="none" w:sz="0" w:space="0" w:color="auto"/>
          </w:divBdr>
        </w:div>
        <w:div w:id="475338604">
          <w:marLeft w:val="0"/>
          <w:marRight w:val="0"/>
          <w:marTop w:val="0"/>
          <w:marBottom w:val="0"/>
          <w:divBdr>
            <w:top w:val="none" w:sz="0" w:space="0" w:color="auto"/>
            <w:left w:val="none" w:sz="0" w:space="0" w:color="auto"/>
            <w:bottom w:val="none" w:sz="0" w:space="0" w:color="auto"/>
            <w:right w:val="none" w:sz="0" w:space="0" w:color="auto"/>
          </w:divBdr>
        </w:div>
        <w:div w:id="574903867">
          <w:marLeft w:val="0"/>
          <w:marRight w:val="0"/>
          <w:marTop w:val="0"/>
          <w:marBottom w:val="0"/>
          <w:divBdr>
            <w:top w:val="none" w:sz="0" w:space="0" w:color="auto"/>
            <w:left w:val="none" w:sz="0" w:space="0" w:color="auto"/>
            <w:bottom w:val="none" w:sz="0" w:space="0" w:color="auto"/>
            <w:right w:val="none" w:sz="0" w:space="0" w:color="auto"/>
          </w:divBdr>
        </w:div>
        <w:div w:id="950434438">
          <w:marLeft w:val="0"/>
          <w:marRight w:val="0"/>
          <w:marTop w:val="0"/>
          <w:marBottom w:val="0"/>
          <w:divBdr>
            <w:top w:val="none" w:sz="0" w:space="0" w:color="auto"/>
            <w:left w:val="none" w:sz="0" w:space="0" w:color="auto"/>
            <w:bottom w:val="none" w:sz="0" w:space="0" w:color="auto"/>
            <w:right w:val="none" w:sz="0" w:space="0" w:color="auto"/>
          </w:divBdr>
        </w:div>
        <w:div w:id="990520431">
          <w:marLeft w:val="0"/>
          <w:marRight w:val="0"/>
          <w:marTop w:val="0"/>
          <w:marBottom w:val="0"/>
          <w:divBdr>
            <w:top w:val="none" w:sz="0" w:space="0" w:color="auto"/>
            <w:left w:val="none" w:sz="0" w:space="0" w:color="auto"/>
            <w:bottom w:val="none" w:sz="0" w:space="0" w:color="auto"/>
            <w:right w:val="none" w:sz="0" w:space="0" w:color="auto"/>
          </w:divBdr>
        </w:div>
        <w:div w:id="1147405472">
          <w:marLeft w:val="0"/>
          <w:marRight w:val="0"/>
          <w:marTop w:val="0"/>
          <w:marBottom w:val="0"/>
          <w:divBdr>
            <w:top w:val="none" w:sz="0" w:space="0" w:color="auto"/>
            <w:left w:val="none" w:sz="0" w:space="0" w:color="auto"/>
            <w:bottom w:val="none" w:sz="0" w:space="0" w:color="auto"/>
            <w:right w:val="none" w:sz="0" w:space="0" w:color="auto"/>
          </w:divBdr>
        </w:div>
        <w:div w:id="1322730566">
          <w:marLeft w:val="0"/>
          <w:marRight w:val="0"/>
          <w:marTop w:val="0"/>
          <w:marBottom w:val="0"/>
          <w:divBdr>
            <w:top w:val="none" w:sz="0" w:space="0" w:color="auto"/>
            <w:left w:val="none" w:sz="0" w:space="0" w:color="auto"/>
            <w:bottom w:val="none" w:sz="0" w:space="0" w:color="auto"/>
            <w:right w:val="none" w:sz="0" w:space="0" w:color="auto"/>
          </w:divBdr>
        </w:div>
        <w:div w:id="1434665541">
          <w:marLeft w:val="0"/>
          <w:marRight w:val="0"/>
          <w:marTop w:val="0"/>
          <w:marBottom w:val="0"/>
          <w:divBdr>
            <w:top w:val="none" w:sz="0" w:space="0" w:color="auto"/>
            <w:left w:val="none" w:sz="0" w:space="0" w:color="auto"/>
            <w:bottom w:val="none" w:sz="0" w:space="0" w:color="auto"/>
            <w:right w:val="none" w:sz="0" w:space="0" w:color="auto"/>
          </w:divBdr>
        </w:div>
        <w:div w:id="1526745413">
          <w:marLeft w:val="0"/>
          <w:marRight w:val="0"/>
          <w:marTop w:val="0"/>
          <w:marBottom w:val="0"/>
          <w:divBdr>
            <w:top w:val="none" w:sz="0" w:space="0" w:color="auto"/>
            <w:left w:val="none" w:sz="0" w:space="0" w:color="auto"/>
            <w:bottom w:val="none" w:sz="0" w:space="0" w:color="auto"/>
            <w:right w:val="none" w:sz="0" w:space="0" w:color="auto"/>
          </w:divBdr>
        </w:div>
        <w:div w:id="1590430202">
          <w:marLeft w:val="0"/>
          <w:marRight w:val="0"/>
          <w:marTop w:val="0"/>
          <w:marBottom w:val="0"/>
          <w:divBdr>
            <w:top w:val="none" w:sz="0" w:space="0" w:color="auto"/>
            <w:left w:val="none" w:sz="0" w:space="0" w:color="auto"/>
            <w:bottom w:val="none" w:sz="0" w:space="0" w:color="auto"/>
            <w:right w:val="none" w:sz="0" w:space="0" w:color="auto"/>
          </w:divBdr>
        </w:div>
        <w:div w:id="1705247028">
          <w:marLeft w:val="0"/>
          <w:marRight w:val="0"/>
          <w:marTop w:val="0"/>
          <w:marBottom w:val="0"/>
          <w:divBdr>
            <w:top w:val="none" w:sz="0" w:space="0" w:color="auto"/>
            <w:left w:val="none" w:sz="0" w:space="0" w:color="auto"/>
            <w:bottom w:val="none" w:sz="0" w:space="0" w:color="auto"/>
            <w:right w:val="none" w:sz="0" w:space="0" w:color="auto"/>
          </w:divBdr>
        </w:div>
        <w:div w:id="2146963663">
          <w:marLeft w:val="0"/>
          <w:marRight w:val="0"/>
          <w:marTop w:val="0"/>
          <w:marBottom w:val="0"/>
          <w:divBdr>
            <w:top w:val="none" w:sz="0" w:space="0" w:color="auto"/>
            <w:left w:val="none" w:sz="0" w:space="0" w:color="auto"/>
            <w:bottom w:val="none" w:sz="0" w:space="0" w:color="auto"/>
            <w:right w:val="none" w:sz="0" w:space="0" w:color="auto"/>
          </w:divBdr>
        </w:div>
      </w:divsChild>
    </w:div>
    <w:div w:id="976109516">
      <w:bodyDiv w:val="1"/>
      <w:marLeft w:val="0"/>
      <w:marRight w:val="0"/>
      <w:marTop w:val="0"/>
      <w:marBottom w:val="0"/>
      <w:divBdr>
        <w:top w:val="none" w:sz="0" w:space="0" w:color="auto"/>
        <w:left w:val="none" w:sz="0" w:space="0" w:color="auto"/>
        <w:bottom w:val="none" w:sz="0" w:space="0" w:color="auto"/>
        <w:right w:val="none" w:sz="0" w:space="0" w:color="auto"/>
      </w:divBdr>
    </w:div>
    <w:div w:id="987902154">
      <w:bodyDiv w:val="1"/>
      <w:marLeft w:val="0"/>
      <w:marRight w:val="0"/>
      <w:marTop w:val="0"/>
      <w:marBottom w:val="0"/>
      <w:divBdr>
        <w:top w:val="none" w:sz="0" w:space="0" w:color="auto"/>
        <w:left w:val="none" w:sz="0" w:space="0" w:color="auto"/>
        <w:bottom w:val="none" w:sz="0" w:space="0" w:color="auto"/>
        <w:right w:val="none" w:sz="0" w:space="0" w:color="auto"/>
      </w:divBdr>
    </w:div>
    <w:div w:id="1012339030">
      <w:bodyDiv w:val="1"/>
      <w:marLeft w:val="0"/>
      <w:marRight w:val="0"/>
      <w:marTop w:val="0"/>
      <w:marBottom w:val="0"/>
      <w:divBdr>
        <w:top w:val="none" w:sz="0" w:space="0" w:color="auto"/>
        <w:left w:val="none" w:sz="0" w:space="0" w:color="auto"/>
        <w:bottom w:val="none" w:sz="0" w:space="0" w:color="auto"/>
        <w:right w:val="none" w:sz="0" w:space="0" w:color="auto"/>
      </w:divBdr>
    </w:div>
    <w:div w:id="1025179948">
      <w:bodyDiv w:val="1"/>
      <w:marLeft w:val="0"/>
      <w:marRight w:val="0"/>
      <w:marTop w:val="0"/>
      <w:marBottom w:val="0"/>
      <w:divBdr>
        <w:top w:val="none" w:sz="0" w:space="0" w:color="auto"/>
        <w:left w:val="none" w:sz="0" w:space="0" w:color="auto"/>
        <w:bottom w:val="none" w:sz="0" w:space="0" w:color="auto"/>
        <w:right w:val="none" w:sz="0" w:space="0" w:color="auto"/>
      </w:divBdr>
    </w:div>
    <w:div w:id="1036925834">
      <w:bodyDiv w:val="1"/>
      <w:marLeft w:val="0"/>
      <w:marRight w:val="0"/>
      <w:marTop w:val="0"/>
      <w:marBottom w:val="0"/>
      <w:divBdr>
        <w:top w:val="none" w:sz="0" w:space="0" w:color="auto"/>
        <w:left w:val="none" w:sz="0" w:space="0" w:color="auto"/>
        <w:bottom w:val="none" w:sz="0" w:space="0" w:color="auto"/>
        <w:right w:val="none" w:sz="0" w:space="0" w:color="auto"/>
      </w:divBdr>
      <w:divsChild>
        <w:div w:id="268392258">
          <w:marLeft w:val="0"/>
          <w:marRight w:val="0"/>
          <w:marTop w:val="0"/>
          <w:marBottom w:val="0"/>
          <w:divBdr>
            <w:top w:val="none" w:sz="0" w:space="0" w:color="auto"/>
            <w:left w:val="none" w:sz="0" w:space="0" w:color="auto"/>
            <w:bottom w:val="none" w:sz="0" w:space="0" w:color="auto"/>
            <w:right w:val="none" w:sz="0" w:space="0" w:color="auto"/>
          </w:divBdr>
        </w:div>
        <w:div w:id="460464807">
          <w:marLeft w:val="0"/>
          <w:marRight w:val="0"/>
          <w:marTop w:val="0"/>
          <w:marBottom w:val="0"/>
          <w:divBdr>
            <w:top w:val="none" w:sz="0" w:space="0" w:color="auto"/>
            <w:left w:val="none" w:sz="0" w:space="0" w:color="auto"/>
            <w:bottom w:val="none" w:sz="0" w:space="0" w:color="auto"/>
            <w:right w:val="none" w:sz="0" w:space="0" w:color="auto"/>
          </w:divBdr>
        </w:div>
        <w:div w:id="1056734624">
          <w:marLeft w:val="0"/>
          <w:marRight w:val="0"/>
          <w:marTop w:val="0"/>
          <w:marBottom w:val="0"/>
          <w:divBdr>
            <w:top w:val="none" w:sz="0" w:space="0" w:color="auto"/>
            <w:left w:val="none" w:sz="0" w:space="0" w:color="auto"/>
            <w:bottom w:val="none" w:sz="0" w:space="0" w:color="auto"/>
            <w:right w:val="none" w:sz="0" w:space="0" w:color="auto"/>
          </w:divBdr>
        </w:div>
        <w:div w:id="1208372184">
          <w:marLeft w:val="0"/>
          <w:marRight w:val="0"/>
          <w:marTop w:val="0"/>
          <w:marBottom w:val="0"/>
          <w:divBdr>
            <w:top w:val="none" w:sz="0" w:space="0" w:color="auto"/>
            <w:left w:val="none" w:sz="0" w:space="0" w:color="auto"/>
            <w:bottom w:val="none" w:sz="0" w:space="0" w:color="auto"/>
            <w:right w:val="none" w:sz="0" w:space="0" w:color="auto"/>
          </w:divBdr>
        </w:div>
        <w:div w:id="1251742440">
          <w:marLeft w:val="0"/>
          <w:marRight w:val="0"/>
          <w:marTop w:val="0"/>
          <w:marBottom w:val="0"/>
          <w:divBdr>
            <w:top w:val="none" w:sz="0" w:space="0" w:color="auto"/>
            <w:left w:val="none" w:sz="0" w:space="0" w:color="auto"/>
            <w:bottom w:val="none" w:sz="0" w:space="0" w:color="auto"/>
            <w:right w:val="none" w:sz="0" w:space="0" w:color="auto"/>
          </w:divBdr>
        </w:div>
        <w:div w:id="1255212171">
          <w:marLeft w:val="0"/>
          <w:marRight w:val="0"/>
          <w:marTop w:val="0"/>
          <w:marBottom w:val="0"/>
          <w:divBdr>
            <w:top w:val="none" w:sz="0" w:space="0" w:color="auto"/>
            <w:left w:val="none" w:sz="0" w:space="0" w:color="auto"/>
            <w:bottom w:val="none" w:sz="0" w:space="0" w:color="auto"/>
            <w:right w:val="none" w:sz="0" w:space="0" w:color="auto"/>
          </w:divBdr>
        </w:div>
        <w:div w:id="1351880573">
          <w:marLeft w:val="0"/>
          <w:marRight w:val="0"/>
          <w:marTop w:val="0"/>
          <w:marBottom w:val="0"/>
          <w:divBdr>
            <w:top w:val="none" w:sz="0" w:space="0" w:color="auto"/>
            <w:left w:val="none" w:sz="0" w:space="0" w:color="auto"/>
            <w:bottom w:val="none" w:sz="0" w:space="0" w:color="auto"/>
            <w:right w:val="none" w:sz="0" w:space="0" w:color="auto"/>
          </w:divBdr>
        </w:div>
        <w:div w:id="1606497986">
          <w:marLeft w:val="0"/>
          <w:marRight w:val="0"/>
          <w:marTop w:val="0"/>
          <w:marBottom w:val="0"/>
          <w:divBdr>
            <w:top w:val="none" w:sz="0" w:space="0" w:color="auto"/>
            <w:left w:val="none" w:sz="0" w:space="0" w:color="auto"/>
            <w:bottom w:val="none" w:sz="0" w:space="0" w:color="auto"/>
            <w:right w:val="none" w:sz="0" w:space="0" w:color="auto"/>
          </w:divBdr>
        </w:div>
        <w:div w:id="1990402215">
          <w:marLeft w:val="0"/>
          <w:marRight w:val="0"/>
          <w:marTop w:val="0"/>
          <w:marBottom w:val="0"/>
          <w:divBdr>
            <w:top w:val="none" w:sz="0" w:space="0" w:color="auto"/>
            <w:left w:val="none" w:sz="0" w:space="0" w:color="auto"/>
            <w:bottom w:val="none" w:sz="0" w:space="0" w:color="auto"/>
            <w:right w:val="none" w:sz="0" w:space="0" w:color="auto"/>
          </w:divBdr>
        </w:div>
        <w:div w:id="1990940047">
          <w:marLeft w:val="0"/>
          <w:marRight w:val="0"/>
          <w:marTop w:val="0"/>
          <w:marBottom w:val="0"/>
          <w:divBdr>
            <w:top w:val="none" w:sz="0" w:space="0" w:color="auto"/>
            <w:left w:val="none" w:sz="0" w:space="0" w:color="auto"/>
            <w:bottom w:val="none" w:sz="0" w:space="0" w:color="auto"/>
            <w:right w:val="none" w:sz="0" w:space="0" w:color="auto"/>
          </w:divBdr>
        </w:div>
      </w:divsChild>
    </w:div>
    <w:div w:id="1061102528">
      <w:bodyDiv w:val="1"/>
      <w:marLeft w:val="0"/>
      <w:marRight w:val="0"/>
      <w:marTop w:val="0"/>
      <w:marBottom w:val="0"/>
      <w:divBdr>
        <w:top w:val="none" w:sz="0" w:space="0" w:color="auto"/>
        <w:left w:val="none" w:sz="0" w:space="0" w:color="auto"/>
        <w:bottom w:val="none" w:sz="0" w:space="0" w:color="auto"/>
        <w:right w:val="none" w:sz="0" w:space="0" w:color="auto"/>
      </w:divBdr>
    </w:div>
    <w:div w:id="1066031173">
      <w:bodyDiv w:val="1"/>
      <w:marLeft w:val="0"/>
      <w:marRight w:val="0"/>
      <w:marTop w:val="0"/>
      <w:marBottom w:val="0"/>
      <w:divBdr>
        <w:top w:val="none" w:sz="0" w:space="0" w:color="auto"/>
        <w:left w:val="none" w:sz="0" w:space="0" w:color="auto"/>
        <w:bottom w:val="none" w:sz="0" w:space="0" w:color="auto"/>
        <w:right w:val="none" w:sz="0" w:space="0" w:color="auto"/>
      </w:divBdr>
    </w:div>
    <w:div w:id="1074744571">
      <w:bodyDiv w:val="1"/>
      <w:marLeft w:val="0"/>
      <w:marRight w:val="0"/>
      <w:marTop w:val="0"/>
      <w:marBottom w:val="0"/>
      <w:divBdr>
        <w:top w:val="none" w:sz="0" w:space="0" w:color="auto"/>
        <w:left w:val="none" w:sz="0" w:space="0" w:color="auto"/>
        <w:bottom w:val="none" w:sz="0" w:space="0" w:color="auto"/>
        <w:right w:val="none" w:sz="0" w:space="0" w:color="auto"/>
      </w:divBdr>
      <w:divsChild>
        <w:div w:id="127406524">
          <w:marLeft w:val="0"/>
          <w:marRight w:val="0"/>
          <w:marTop w:val="0"/>
          <w:marBottom w:val="0"/>
          <w:divBdr>
            <w:top w:val="none" w:sz="0" w:space="0" w:color="auto"/>
            <w:left w:val="none" w:sz="0" w:space="0" w:color="auto"/>
            <w:bottom w:val="none" w:sz="0" w:space="0" w:color="auto"/>
            <w:right w:val="none" w:sz="0" w:space="0" w:color="auto"/>
          </w:divBdr>
        </w:div>
        <w:div w:id="381829179">
          <w:marLeft w:val="0"/>
          <w:marRight w:val="0"/>
          <w:marTop w:val="0"/>
          <w:marBottom w:val="0"/>
          <w:divBdr>
            <w:top w:val="none" w:sz="0" w:space="0" w:color="auto"/>
            <w:left w:val="none" w:sz="0" w:space="0" w:color="auto"/>
            <w:bottom w:val="none" w:sz="0" w:space="0" w:color="auto"/>
            <w:right w:val="none" w:sz="0" w:space="0" w:color="auto"/>
          </w:divBdr>
        </w:div>
        <w:div w:id="726994284">
          <w:marLeft w:val="0"/>
          <w:marRight w:val="0"/>
          <w:marTop w:val="0"/>
          <w:marBottom w:val="0"/>
          <w:divBdr>
            <w:top w:val="none" w:sz="0" w:space="0" w:color="auto"/>
            <w:left w:val="none" w:sz="0" w:space="0" w:color="auto"/>
            <w:bottom w:val="none" w:sz="0" w:space="0" w:color="auto"/>
            <w:right w:val="none" w:sz="0" w:space="0" w:color="auto"/>
          </w:divBdr>
        </w:div>
        <w:div w:id="917052919">
          <w:marLeft w:val="0"/>
          <w:marRight w:val="0"/>
          <w:marTop w:val="0"/>
          <w:marBottom w:val="0"/>
          <w:divBdr>
            <w:top w:val="none" w:sz="0" w:space="0" w:color="auto"/>
            <w:left w:val="none" w:sz="0" w:space="0" w:color="auto"/>
            <w:bottom w:val="none" w:sz="0" w:space="0" w:color="auto"/>
            <w:right w:val="none" w:sz="0" w:space="0" w:color="auto"/>
          </w:divBdr>
        </w:div>
        <w:div w:id="1132674239">
          <w:marLeft w:val="0"/>
          <w:marRight w:val="0"/>
          <w:marTop w:val="0"/>
          <w:marBottom w:val="0"/>
          <w:divBdr>
            <w:top w:val="none" w:sz="0" w:space="0" w:color="auto"/>
            <w:left w:val="none" w:sz="0" w:space="0" w:color="auto"/>
            <w:bottom w:val="none" w:sz="0" w:space="0" w:color="auto"/>
            <w:right w:val="none" w:sz="0" w:space="0" w:color="auto"/>
          </w:divBdr>
        </w:div>
        <w:div w:id="1164399004">
          <w:marLeft w:val="0"/>
          <w:marRight w:val="0"/>
          <w:marTop w:val="0"/>
          <w:marBottom w:val="0"/>
          <w:divBdr>
            <w:top w:val="none" w:sz="0" w:space="0" w:color="auto"/>
            <w:left w:val="none" w:sz="0" w:space="0" w:color="auto"/>
            <w:bottom w:val="none" w:sz="0" w:space="0" w:color="auto"/>
            <w:right w:val="none" w:sz="0" w:space="0" w:color="auto"/>
          </w:divBdr>
        </w:div>
        <w:div w:id="1710302654">
          <w:marLeft w:val="0"/>
          <w:marRight w:val="0"/>
          <w:marTop w:val="0"/>
          <w:marBottom w:val="0"/>
          <w:divBdr>
            <w:top w:val="none" w:sz="0" w:space="0" w:color="auto"/>
            <w:left w:val="none" w:sz="0" w:space="0" w:color="auto"/>
            <w:bottom w:val="none" w:sz="0" w:space="0" w:color="auto"/>
            <w:right w:val="none" w:sz="0" w:space="0" w:color="auto"/>
          </w:divBdr>
        </w:div>
        <w:div w:id="1762294861">
          <w:marLeft w:val="0"/>
          <w:marRight w:val="0"/>
          <w:marTop w:val="0"/>
          <w:marBottom w:val="0"/>
          <w:divBdr>
            <w:top w:val="none" w:sz="0" w:space="0" w:color="auto"/>
            <w:left w:val="none" w:sz="0" w:space="0" w:color="auto"/>
            <w:bottom w:val="none" w:sz="0" w:space="0" w:color="auto"/>
            <w:right w:val="none" w:sz="0" w:space="0" w:color="auto"/>
          </w:divBdr>
        </w:div>
        <w:div w:id="1883907947">
          <w:marLeft w:val="0"/>
          <w:marRight w:val="0"/>
          <w:marTop w:val="0"/>
          <w:marBottom w:val="0"/>
          <w:divBdr>
            <w:top w:val="none" w:sz="0" w:space="0" w:color="auto"/>
            <w:left w:val="none" w:sz="0" w:space="0" w:color="auto"/>
            <w:bottom w:val="none" w:sz="0" w:space="0" w:color="auto"/>
            <w:right w:val="none" w:sz="0" w:space="0" w:color="auto"/>
          </w:divBdr>
        </w:div>
        <w:div w:id="2110613202">
          <w:marLeft w:val="0"/>
          <w:marRight w:val="0"/>
          <w:marTop w:val="0"/>
          <w:marBottom w:val="0"/>
          <w:divBdr>
            <w:top w:val="none" w:sz="0" w:space="0" w:color="auto"/>
            <w:left w:val="none" w:sz="0" w:space="0" w:color="auto"/>
            <w:bottom w:val="none" w:sz="0" w:space="0" w:color="auto"/>
            <w:right w:val="none" w:sz="0" w:space="0" w:color="auto"/>
          </w:divBdr>
        </w:div>
      </w:divsChild>
    </w:div>
    <w:div w:id="1090811829">
      <w:bodyDiv w:val="1"/>
      <w:marLeft w:val="0"/>
      <w:marRight w:val="0"/>
      <w:marTop w:val="0"/>
      <w:marBottom w:val="0"/>
      <w:divBdr>
        <w:top w:val="none" w:sz="0" w:space="0" w:color="auto"/>
        <w:left w:val="none" w:sz="0" w:space="0" w:color="auto"/>
        <w:bottom w:val="none" w:sz="0" w:space="0" w:color="auto"/>
        <w:right w:val="none" w:sz="0" w:space="0" w:color="auto"/>
      </w:divBdr>
    </w:div>
    <w:div w:id="1100875418">
      <w:bodyDiv w:val="1"/>
      <w:marLeft w:val="0"/>
      <w:marRight w:val="0"/>
      <w:marTop w:val="0"/>
      <w:marBottom w:val="0"/>
      <w:divBdr>
        <w:top w:val="none" w:sz="0" w:space="0" w:color="auto"/>
        <w:left w:val="none" w:sz="0" w:space="0" w:color="auto"/>
        <w:bottom w:val="none" w:sz="0" w:space="0" w:color="auto"/>
        <w:right w:val="none" w:sz="0" w:space="0" w:color="auto"/>
      </w:divBdr>
      <w:divsChild>
        <w:div w:id="129790309">
          <w:marLeft w:val="0"/>
          <w:marRight w:val="0"/>
          <w:marTop w:val="0"/>
          <w:marBottom w:val="0"/>
          <w:divBdr>
            <w:top w:val="none" w:sz="0" w:space="0" w:color="auto"/>
            <w:left w:val="none" w:sz="0" w:space="0" w:color="auto"/>
            <w:bottom w:val="none" w:sz="0" w:space="0" w:color="auto"/>
            <w:right w:val="none" w:sz="0" w:space="0" w:color="auto"/>
          </w:divBdr>
        </w:div>
        <w:div w:id="569737058">
          <w:marLeft w:val="0"/>
          <w:marRight w:val="0"/>
          <w:marTop w:val="0"/>
          <w:marBottom w:val="0"/>
          <w:divBdr>
            <w:top w:val="none" w:sz="0" w:space="0" w:color="auto"/>
            <w:left w:val="none" w:sz="0" w:space="0" w:color="auto"/>
            <w:bottom w:val="none" w:sz="0" w:space="0" w:color="auto"/>
            <w:right w:val="none" w:sz="0" w:space="0" w:color="auto"/>
          </w:divBdr>
        </w:div>
        <w:div w:id="870847000">
          <w:marLeft w:val="0"/>
          <w:marRight w:val="0"/>
          <w:marTop w:val="0"/>
          <w:marBottom w:val="0"/>
          <w:divBdr>
            <w:top w:val="none" w:sz="0" w:space="0" w:color="auto"/>
            <w:left w:val="none" w:sz="0" w:space="0" w:color="auto"/>
            <w:bottom w:val="none" w:sz="0" w:space="0" w:color="auto"/>
            <w:right w:val="none" w:sz="0" w:space="0" w:color="auto"/>
          </w:divBdr>
        </w:div>
        <w:div w:id="886840934">
          <w:marLeft w:val="0"/>
          <w:marRight w:val="0"/>
          <w:marTop w:val="0"/>
          <w:marBottom w:val="0"/>
          <w:divBdr>
            <w:top w:val="none" w:sz="0" w:space="0" w:color="auto"/>
            <w:left w:val="none" w:sz="0" w:space="0" w:color="auto"/>
            <w:bottom w:val="none" w:sz="0" w:space="0" w:color="auto"/>
            <w:right w:val="none" w:sz="0" w:space="0" w:color="auto"/>
          </w:divBdr>
        </w:div>
        <w:div w:id="1034499787">
          <w:marLeft w:val="0"/>
          <w:marRight w:val="0"/>
          <w:marTop w:val="0"/>
          <w:marBottom w:val="0"/>
          <w:divBdr>
            <w:top w:val="none" w:sz="0" w:space="0" w:color="auto"/>
            <w:left w:val="none" w:sz="0" w:space="0" w:color="auto"/>
            <w:bottom w:val="none" w:sz="0" w:space="0" w:color="auto"/>
            <w:right w:val="none" w:sz="0" w:space="0" w:color="auto"/>
          </w:divBdr>
        </w:div>
        <w:div w:id="1128663425">
          <w:marLeft w:val="0"/>
          <w:marRight w:val="0"/>
          <w:marTop w:val="0"/>
          <w:marBottom w:val="0"/>
          <w:divBdr>
            <w:top w:val="none" w:sz="0" w:space="0" w:color="auto"/>
            <w:left w:val="none" w:sz="0" w:space="0" w:color="auto"/>
            <w:bottom w:val="none" w:sz="0" w:space="0" w:color="auto"/>
            <w:right w:val="none" w:sz="0" w:space="0" w:color="auto"/>
          </w:divBdr>
        </w:div>
        <w:div w:id="1486168536">
          <w:marLeft w:val="0"/>
          <w:marRight w:val="0"/>
          <w:marTop w:val="0"/>
          <w:marBottom w:val="0"/>
          <w:divBdr>
            <w:top w:val="none" w:sz="0" w:space="0" w:color="auto"/>
            <w:left w:val="none" w:sz="0" w:space="0" w:color="auto"/>
            <w:bottom w:val="none" w:sz="0" w:space="0" w:color="auto"/>
            <w:right w:val="none" w:sz="0" w:space="0" w:color="auto"/>
          </w:divBdr>
        </w:div>
        <w:div w:id="1828545148">
          <w:marLeft w:val="0"/>
          <w:marRight w:val="0"/>
          <w:marTop w:val="0"/>
          <w:marBottom w:val="0"/>
          <w:divBdr>
            <w:top w:val="none" w:sz="0" w:space="0" w:color="auto"/>
            <w:left w:val="none" w:sz="0" w:space="0" w:color="auto"/>
            <w:bottom w:val="none" w:sz="0" w:space="0" w:color="auto"/>
            <w:right w:val="none" w:sz="0" w:space="0" w:color="auto"/>
          </w:divBdr>
        </w:div>
        <w:div w:id="1964340986">
          <w:marLeft w:val="0"/>
          <w:marRight w:val="0"/>
          <w:marTop w:val="0"/>
          <w:marBottom w:val="0"/>
          <w:divBdr>
            <w:top w:val="none" w:sz="0" w:space="0" w:color="auto"/>
            <w:left w:val="none" w:sz="0" w:space="0" w:color="auto"/>
            <w:bottom w:val="none" w:sz="0" w:space="0" w:color="auto"/>
            <w:right w:val="none" w:sz="0" w:space="0" w:color="auto"/>
          </w:divBdr>
        </w:div>
        <w:div w:id="2083024125">
          <w:marLeft w:val="0"/>
          <w:marRight w:val="0"/>
          <w:marTop w:val="0"/>
          <w:marBottom w:val="0"/>
          <w:divBdr>
            <w:top w:val="none" w:sz="0" w:space="0" w:color="auto"/>
            <w:left w:val="none" w:sz="0" w:space="0" w:color="auto"/>
            <w:bottom w:val="none" w:sz="0" w:space="0" w:color="auto"/>
            <w:right w:val="none" w:sz="0" w:space="0" w:color="auto"/>
          </w:divBdr>
        </w:div>
      </w:divsChild>
    </w:div>
    <w:div w:id="1152939947">
      <w:bodyDiv w:val="1"/>
      <w:marLeft w:val="0"/>
      <w:marRight w:val="0"/>
      <w:marTop w:val="0"/>
      <w:marBottom w:val="0"/>
      <w:divBdr>
        <w:top w:val="none" w:sz="0" w:space="0" w:color="auto"/>
        <w:left w:val="none" w:sz="0" w:space="0" w:color="auto"/>
        <w:bottom w:val="none" w:sz="0" w:space="0" w:color="auto"/>
        <w:right w:val="none" w:sz="0" w:space="0" w:color="auto"/>
      </w:divBdr>
    </w:div>
    <w:div w:id="1154298621">
      <w:bodyDiv w:val="1"/>
      <w:marLeft w:val="0"/>
      <w:marRight w:val="0"/>
      <w:marTop w:val="0"/>
      <w:marBottom w:val="0"/>
      <w:divBdr>
        <w:top w:val="none" w:sz="0" w:space="0" w:color="auto"/>
        <w:left w:val="none" w:sz="0" w:space="0" w:color="auto"/>
        <w:bottom w:val="none" w:sz="0" w:space="0" w:color="auto"/>
        <w:right w:val="none" w:sz="0" w:space="0" w:color="auto"/>
      </w:divBdr>
      <w:divsChild>
        <w:div w:id="14229901">
          <w:marLeft w:val="0"/>
          <w:marRight w:val="0"/>
          <w:marTop w:val="0"/>
          <w:marBottom w:val="0"/>
          <w:divBdr>
            <w:top w:val="none" w:sz="0" w:space="0" w:color="auto"/>
            <w:left w:val="none" w:sz="0" w:space="0" w:color="auto"/>
            <w:bottom w:val="none" w:sz="0" w:space="0" w:color="auto"/>
            <w:right w:val="none" w:sz="0" w:space="0" w:color="auto"/>
          </w:divBdr>
        </w:div>
        <w:div w:id="97062976">
          <w:marLeft w:val="0"/>
          <w:marRight w:val="0"/>
          <w:marTop w:val="0"/>
          <w:marBottom w:val="0"/>
          <w:divBdr>
            <w:top w:val="none" w:sz="0" w:space="0" w:color="auto"/>
            <w:left w:val="none" w:sz="0" w:space="0" w:color="auto"/>
            <w:bottom w:val="none" w:sz="0" w:space="0" w:color="auto"/>
            <w:right w:val="none" w:sz="0" w:space="0" w:color="auto"/>
          </w:divBdr>
        </w:div>
        <w:div w:id="111482431">
          <w:marLeft w:val="0"/>
          <w:marRight w:val="0"/>
          <w:marTop w:val="0"/>
          <w:marBottom w:val="0"/>
          <w:divBdr>
            <w:top w:val="none" w:sz="0" w:space="0" w:color="auto"/>
            <w:left w:val="none" w:sz="0" w:space="0" w:color="auto"/>
            <w:bottom w:val="none" w:sz="0" w:space="0" w:color="auto"/>
            <w:right w:val="none" w:sz="0" w:space="0" w:color="auto"/>
          </w:divBdr>
        </w:div>
        <w:div w:id="158039121">
          <w:marLeft w:val="0"/>
          <w:marRight w:val="0"/>
          <w:marTop w:val="0"/>
          <w:marBottom w:val="0"/>
          <w:divBdr>
            <w:top w:val="none" w:sz="0" w:space="0" w:color="auto"/>
            <w:left w:val="none" w:sz="0" w:space="0" w:color="auto"/>
            <w:bottom w:val="none" w:sz="0" w:space="0" w:color="auto"/>
            <w:right w:val="none" w:sz="0" w:space="0" w:color="auto"/>
          </w:divBdr>
        </w:div>
        <w:div w:id="531383492">
          <w:marLeft w:val="0"/>
          <w:marRight w:val="0"/>
          <w:marTop w:val="0"/>
          <w:marBottom w:val="0"/>
          <w:divBdr>
            <w:top w:val="none" w:sz="0" w:space="0" w:color="auto"/>
            <w:left w:val="none" w:sz="0" w:space="0" w:color="auto"/>
            <w:bottom w:val="none" w:sz="0" w:space="0" w:color="auto"/>
            <w:right w:val="none" w:sz="0" w:space="0" w:color="auto"/>
          </w:divBdr>
        </w:div>
        <w:div w:id="724985662">
          <w:marLeft w:val="0"/>
          <w:marRight w:val="0"/>
          <w:marTop w:val="0"/>
          <w:marBottom w:val="0"/>
          <w:divBdr>
            <w:top w:val="none" w:sz="0" w:space="0" w:color="auto"/>
            <w:left w:val="none" w:sz="0" w:space="0" w:color="auto"/>
            <w:bottom w:val="none" w:sz="0" w:space="0" w:color="auto"/>
            <w:right w:val="none" w:sz="0" w:space="0" w:color="auto"/>
          </w:divBdr>
        </w:div>
        <w:div w:id="741831857">
          <w:marLeft w:val="0"/>
          <w:marRight w:val="0"/>
          <w:marTop w:val="0"/>
          <w:marBottom w:val="0"/>
          <w:divBdr>
            <w:top w:val="none" w:sz="0" w:space="0" w:color="auto"/>
            <w:left w:val="none" w:sz="0" w:space="0" w:color="auto"/>
            <w:bottom w:val="none" w:sz="0" w:space="0" w:color="auto"/>
            <w:right w:val="none" w:sz="0" w:space="0" w:color="auto"/>
          </w:divBdr>
        </w:div>
        <w:div w:id="1234390535">
          <w:marLeft w:val="0"/>
          <w:marRight w:val="0"/>
          <w:marTop w:val="0"/>
          <w:marBottom w:val="0"/>
          <w:divBdr>
            <w:top w:val="none" w:sz="0" w:space="0" w:color="auto"/>
            <w:left w:val="none" w:sz="0" w:space="0" w:color="auto"/>
            <w:bottom w:val="none" w:sz="0" w:space="0" w:color="auto"/>
            <w:right w:val="none" w:sz="0" w:space="0" w:color="auto"/>
          </w:divBdr>
        </w:div>
        <w:div w:id="1306542821">
          <w:marLeft w:val="0"/>
          <w:marRight w:val="0"/>
          <w:marTop w:val="0"/>
          <w:marBottom w:val="0"/>
          <w:divBdr>
            <w:top w:val="none" w:sz="0" w:space="0" w:color="auto"/>
            <w:left w:val="none" w:sz="0" w:space="0" w:color="auto"/>
            <w:bottom w:val="none" w:sz="0" w:space="0" w:color="auto"/>
            <w:right w:val="none" w:sz="0" w:space="0" w:color="auto"/>
          </w:divBdr>
        </w:div>
        <w:div w:id="1503886042">
          <w:marLeft w:val="0"/>
          <w:marRight w:val="0"/>
          <w:marTop w:val="0"/>
          <w:marBottom w:val="0"/>
          <w:divBdr>
            <w:top w:val="none" w:sz="0" w:space="0" w:color="auto"/>
            <w:left w:val="none" w:sz="0" w:space="0" w:color="auto"/>
            <w:bottom w:val="none" w:sz="0" w:space="0" w:color="auto"/>
            <w:right w:val="none" w:sz="0" w:space="0" w:color="auto"/>
          </w:divBdr>
        </w:div>
        <w:div w:id="1866089126">
          <w:marLeft w:val="0"/>
          <w:marRight w:val="0"/>
          <w:marTop w:val="0"/>
          <w:marBottom w:val="0"/>
          <w:divBdr>
            <w:top w:val="none" w:sz="0" w:space="0" w:color="auto"/>
            <w:left w:val="none" w:sz="0" w:space="0" w:color="auto"/>
            <w:bottom w:val="none" w:sz="0" w:space="0" w:color="auto"/>
            <w:right w:val="none" w:sz="0" w:space="0" w:color="auto"/>
          </w:divBdr>
        </w:div>
        <w:div w:id="2130389068">
          <w:marLeft w:val="0"/>
          <w:marRight w:val="0"/>
          <w:marTop w:val="0"/>
          <w:marBottom w:val="0"/>
          <w:divBdr>
            <w:top w:val="none" w:sz="0" w:space="0" w:color="auto"/>
            <w:left w:val="none" w:sz="0" w:space="0" w:color="auto"/>
            <w:bottom w:val="none" w:sz="0" w:space="0" w:color="auto"/>
            <w:right w:val="none" w:sz="0" w:space="0" w:color="auto"/>
          </w:divBdr>
        </w:div>
        <w:div w:id="2147122428">
          <w:marLeft w:val="0"/>
          <w:marRight w:val="0"/>
          <w:marTop w:val="0"/>
          <w:marBottom w:val="0"/>
          <w:divBdr>
            <w:top w:val="none" w:sz="0" w:space="0" w:color="auto"/>
            <w:left w:val="none" w:sz="0" w:space="0" w:color="auto"/>
            <w:bottom w:val="none" w:sz="0" w:space="0" w:color="auto"/>
            <w:right w:val="none" w:sz="0" w:space="0" w:color="auto"/>
          </w:divBdr>
        </w:div>
      </w:divsChild>
    </w:div>
    <w:div w:id="1163278640">
      <w:bodyDiv w:val="1"/>
      <w:marLeft w:val="0"/>
      <w:marRight w:val="0"/>
      <w:marTop w:val="0"/>
      <w:marBottom w:val="0"/>
      <w:divBdr>
        <w:top w:val="none" w:sz="0" w:space="0" w:color="auto"/>
        <w:left w:val="none" w:sz="0" w:space="0" w:color="auto"/>
        <w:bottom w:val="none" w:sz="0" w:space="0" w:color="auto"/>
        <w:right w:val="none" w:sz="0" w:space="0" w:color="auto"/>
      </w:divBdr>
      <w:divsChild>
        <w:div w:id="64257722">
          <w:marLeft w:val="0"/>
          <w:marRight w:val="0"/>
          <w:marTop w:val="0"/>
          <w:marBottom w:val="0"/>
          <w:divBdr>
            <w:top w:val="none" w:sz="0" w:space="0" w:color="auto"/>
            <w:left w:val="none" w:sz="0" w:space="0" w:color="auto"/>
            <w:bottom w:val="none" w:sz="0" w:space="0" w:color="auto"/>
            <w:right w:val="none" w:sz="0" w:space="0" w:color="auto"/>
          </w:divBdr>
        </w:div>
        <w:div w:id="139351343">
          <w:marLeft w:val="0"/>
          <w:marRight w:val="0"/>
          <w:marTop w:val="0"/>
          <w:marBottom w:val="0"/>
          <w:divBdr>
            <w:top w:val="none" w:sz="0" w:space="0" w:color="auto"/>
            <w:left w:val="none" w:sz="0" w:space="0" w:color="auto"/>
            <w:bottom w:val="none" w:sz="0" w:space="0" w:color="auto"/>
            <w:right w:val="none" w:sz="0" w:space="0" w:color="auto"/>
          </w:divBdr>
        </w:div>
        <w:div w:id="433139279">
          <w:marLeft w:val="0"/>
          <w:marRight w:val="0"/>
          <w:marTop w:val="0"/>
          <w:marBottom w:val="0"/>
          <w:divBdr>
            <w:top w:val="none" w:sz="0" w:space="0" w:color="auto"/>
            <w:left w:val="none" w:sz="0" w:space="0" w:color="auto"/>
            <w:bottom w:val="none" w:sz="0" w:space="0" w:color="auto"/>
            <w:right w:val="none" w:sz="0" w:space="0" w:color="auto"/>
          </w:divBdr>
        </w:div>
        <w:div w:id="460926446">
          <w:marLeft w:val="0"/>
          <w:marRight w:val="0"/>
          <w:marTop w:val="0"/>
          <w:marBottom w:val="0"/>
          <w:divBdr>
            <w:top w:val="none" w:sz="0" w:space="0" w:color="auto"/>
            <w:left w:val="none" w:sz="0" w:space="0" w:color="auto"/>
            <w:bottom w:val="none" w:sz="0" w:space="0" w:color="auto"/>
            <w:right w:val="none" w:sz="0" w:space="0" w:color="auto"/>
          </w:divBdr>
        </w:div>
        <w:div w:id="837228448">
          <w:marLeft w:val="0"/>
          <w:marRight w:val="0"/>
          <w:marTop w:val="0"/>
          <w:marBottom w:val="0"/>
          <w:divBdr>
            <w:top w:val="none" w:sz="0" w:space="0" w:color="auto"/>
            <w:left w:val="none" w:sz="0" w:space="0" w:color="auto"/>
            <w:bottom w:val="none" w:sz="0" w:space="0" w:color="auto"/>
            <w:right w:val="none" w:sz="0" w:space="0" w:color="auto"/>
          </w:divBdr>
        </w:div>
        <w:div w:id="907499261">
          <w:marLeft w:val="0"/>
          <w:marRight w:val="0"/>
          <w:marTop w:val="0"/>
          <w:marBottom w:val="0"/>
          <w:divBdr>
            <w:top w:val="none" w:sz="0" w:space="0" w:color="auto"/>
            <w:left w:val="none" w:sz="0" w:space="0" w:color="auto"/>
            <w:bottom w:val="none" w:sz="0" w:space="0" w:color="auto"/>
            <w:right w:val="none" w:sz="0" w:space="0" w:color="auto"/>
          </w:divBdr>
        </w:div>
        <w:div w:id="953294786">
          <w:marLeft w:val="0"/>
          <w:marRight w:val="0"/>
          <w:marTop w:val="0"/>
          <w:marBottom w:val="0"/>
          <w:divBdr>
            <w:top w:val="none" w:sz="0" w:space="0" w:color="auto"/>
            <w:left w:val="none" w:sz="0" w:space="0" w:color="auto"/>
            <w:bottom w:val="none" w:sz="0" w:space="0" w:color="auto"/>
            <w:right w:val="none" w:sz="0" w:space="0" w:color="auto"/>
          </w:divBdr>
        </w:div>
        <w:div w:id="1000889142">
          <w:marLeft w:val="0"/>
          <w:marRight w:val="0"/>
          <w:marTop w:val="0"/>
          <w:marBottom w:val="0"/>
          <w:divBdr>
            <w:top w:val="none" w:sz="0" w:space="0" w:color="auto"/>
            <w:left w:val="none" w:sz="0" w:space="0" w:color="auto"/>
            <w:bottom w:val="none" w:sz="0" w:space="0" w:color="auto"/>
            <w:right w:val="none" w:sz="0" w:space="0" w:color="auto"/>
          </w:divBdr>
        </w:div>
        <w:div w:id="1019352563">
          <w:marLeft w:val="0"/>
          <w:marRight w:val="0"/>
          <w:marTop w:val="0"/>
          <w:marBottom w:val="0"/>
          <w:divBdr>
            <w:top w:val="none" w:sz="0" w:space="0" w:color="auto"/>
            <w:left w:val="none" w:sz="0" w:space="0" w:color="auto"/>
            <w:bottom w:val="none" w:sz="0" w:space="0" w:color="auto"/>
            <w:right w:val="none" w:sz="0" w:space="0" w:color="auto"/>
          </w:divBdr>
        </w:div>
        <w:div w:id="1330787727">
          <w:marLeft w:val="0"/>
          <w:marRight w:val="0"/>
          <w:marTop w:val="0"/>
          <w:marBottom w:val="0"/>
          <w:divBdr>
            <w:top w:val="none" w:sz="0" w:space="0" w:color="auto"/>
            <w:left w:val="none" w:sz="0" w:space="0" w:color="auto"/>
            <w:bottom w:val="none" w:sz="0" w:space="0" w:color="auto"/>
            <w:right w:val="none" w:sz="0" w:space="0" w:color="auto"/>
          </w:divBdr>
        </w:div>
        <w:div w:id="1557858625">
          <w:marLeft w:val="0"/>
          <w:marRight w:val="0"/>
          <w:marTop w:val="0"/>
          <w:marBottom w:val="0"/>
          <w:divBdr>
            <w:top w:val="none" w:sz="0" w:space="0" w:color="auto"/>
            <w:left w:val="none" w:sz="0" w:space="0" w:color="auto"/>
            <w:bottom w:val="none" w:sz="0" w:space="0" w:color="auto"/>
            <w:right w:val="none" w:sz="0" w:space="0" w:color="auto"/>
          </w:divBdr>
        </w:div>
        <w:div w:id="1693217527">
          <w:marLeft w:val="0"/>
          <w:marRight w:val="0"/>
          <w:marTop w:val="0"/>
          <w:marBottom w:val="0"/>
          <w:divBdr>
            <w:top w:val="none" w:sz="0" w:space="0" w:color="auto"/>
            <w:left w:val="none" w:sz="0" w:space="0" w:color="auto"/>
            <w:bottom w:val="none" w:sz="0" w:space="0" w:color="auto"/>
            <w:right w:val="none" w:sz="0" w:space="0" w:color="auto"/>
          </w:divBdr>
        </w:div>
        <w:div w:id="1977443627">
          <w:marLeft w:val="0"/>
          <w:marRight w:val="0"/>
          <w:marTop w:val="0"/>
          <w:marBottom w:val="0"/>
          <w:divBdr>
            <w:top w:val="none" w:sz="0" w:space="0" w:color="auto"/>
            <w:left w:val="none" w:sz="0" w:space="0" w:color="auto"/>
            <w:bottom w:val="none" w:sz="0" w:space="0" w:color="auto"/>
            <w:right w:val="none" w:sz="0" w:space="0" w:color="auto"/>
          </w:divBdr>
        </w:div>
        <w:div w:id="2115055360">
          <w:marLeft w:val="0"/>
          <w:marRight w:val="0"/>
          <w:marTop w:val="0"/>
          <w:marBottom w:val="0"/>
          <w:divBdr>
            <w:top w:val="none" w:sz="0" w:space="0" w:color="auto"/>
            <w:left w:val="none" w:sz="0" w:space="0" w:color="auto"/>
            <w:bottom w:val="none" w:sz="0" w:space="0" w:color="auto"/>
            <w:right w:val="none" w:sz="0" w:space="0" w:color="auto"/>
          </w:divBdr>
        </w:div>
      </w:divsChild>
    </w:div>
    <w:div w:id="1171791873">
      <w:bodyDiv w:val="1"/>
      <w:marLeft w:val="0"/>
      <w:marRight w:val="0"/>
      <w:marTop w:val="0"/>
      <w:marBottom w:val="0"/>
      <w:divBdr>
        <w:top w:val="none" w:sz="0" w:space="0" w:color="auto"/>
        <w:left w:val="none" w:sz="0" w:space="0" w:color="auto"/>
        <w:bottom w:val="none" w:sz="0" w:space="0" w:color="auto"/>
        <w:right w:val="none" w:sz="0" w:space="0" w:color="auto"/>
      </w:divBdr>
    </w:div>
    <w:div w:id="1177842415">
      <w:bodyDiv w:val="1"/>
      <w:marLeft w:val="0"/>
      <w:marRight w:val="0"/>
      <w:marTop w:val="0"/>
      <w:marBottom w:val="0"/>
      <w:divBdr>
        <w:top w:val="none" w:sz="0" w:space="0" w:color="auto"/>
        <w:left w:val="none" w:sz="0" w:space="0" w:color="auto"/>
        <w:bottom w:val="none" w:sz="0" w:space="0" w:color="auto"/>
        <w:right w:val="none" w:sz="0" w:space="0" w:color="auto"/>
      </w:divBdr>
    </w:div>
    <w:div w:id="1190415079">
      <w:bodyDiv w:val="1"/>
      <w:marLeft w:val="0"/>
      <w:marRight w:val="0"/>
      <w:marTop w:val="0"/>
      <w:marBottom w:val="0"/>
      <w:divBdr>
        <w:top w:val="none" w:sz="0" w:space="0" w:color="auto"/>
        <w:left w:val="none" w:sz="0" w:space="0" w:color="auto"/>
        <w:bottom w:val="none" w:sz="0" w:space="0" w:color="auto"/>
        <w:right w:val="none" w:sz="0" w:space="0" w:color="auto"/>
      </w:divBdr>
    </w:div>
    <w:div w:id="1217010878">
      <w:bodyDiv w:val="1"/>
      <w:marLeft w:val="0"/>
      <w:marRight w:val="0"/>
      <w:marTop w:val="0"/>
      <w:marBottom w:val="0"/>
      <w:divBdr>
        <w:top w:val="none" w:sz="0" w:space="0" w:color="auto"/>
        <w:left w:val="none" w:sz="0" w:space="0" w:color="auto"/>
        <w:bottom w:val="none" w:sz="0" w:space="0" w:color="auto"/>
        <w:right w:val="none" w:sz="0" w:space="0" w:color="auto"/>
      </w:divBdr>
    </w:div>
    <w:div w:id="1219316118">
      <w:bodyDiv w:val="1"/>
      <w:marLeft w:val="0"/>
      <w:marRight w:val="0"/>
      <w:marTop w:val="0"/>
      <w:marBottom w:val="0"/>
      <w:divBdr>
        <w:top w:val="none" w:sz="0" w:space="0" w:color="auto"/>
        <w:left w:val="none" w:sz="0" w:space="0" w:color="auto"/>
        <w:bottom w:val="none" w:sz="0" w:space="0" w:color="auto"/>
        <w:right w:val="none" w:sz="0" w:space="0" w:color="auto"/>
      </w:divBdr>
    </w:div>
    <w:div w:id="1236553762">
      <w:bodyDiv w:val="1"/>
      <w:marLeft w:val="0"/>
      <w:marRight w:val="0"/>
      <w:marTop w:val="0"/>
      <w:marBottom w:val="0"/>
      <w:divBdr>
        <w:top w:val="none" w:sz="0" w:space="0" w:color="auto"/>
        <w:left w:val="none" w:sz="0" w:space="0" w:color="auto"/>
        <w:bottom w:val="none" w:sz="0" w:space="0" w:color="auto"/>
        <w:right w:val="none" w:sz="0" w:space="0" w:color="auto"/>
      </w:divBdr>
    </w:div>
    <w:div w:id="1250391019">
      <w:bodyDiv w:val="1"/>
      <w:marLeft w:val="0"/>
      <w:marRight w:val="0"/>
      <w:marTop w:val="0"/>
      <w:marBottom w:val="0"/>
      <w:divBdr>
        <w:top w:val="none" w:sz="0" w:space="0" w:color="auto"/>
        <w:left w:val="none" w:sz="0" w:space="0" w:color="auto"/>
        <w:bottom w:val="none" w:sz="0" w:space="0" w:color="auto"/>
        <w:right w:val="none" w:sz="0" w:space="0" w:color="auto"/>
      </w:divBdr>
      <w:divsChild>
        <w:div w:id="207022">
          <w:marLeft w:val="0"/>
          <w:marRight w:val="0"/>
          <w:marTop w:val="0"/>
          <w:marBottom w:val="0"/>
          <w:divBdr>
            <w:top w:val="none" w:sz="0" w:space="0" w:color="auto"/>
            <w:left w:val="none" w:sz="0" w:space="0" w:color="auto"/>
            <w:bottom w:val="none" w:sz="0" w:space="0" w:color="auto"/>
            <w:right w:val="none" w:sz="0" w:space="0" w:color="auto"/>
          </w:divBdr>
        </w:div>
        <w:div w:id="34891313">
          <w:marLeft w:val="0"/>
          <w:marRight w:val="0"/>
          <w:marTop w:val="0"/>
          <w:marBottom w:val="0"/>
          <w:divBdr>
            <w:top w:val="none" w:sz="0" w:space="0" w:color="auto"/>
            <w:left w:val="none" w:sz="0" w:space="0" w:color="auto"/>
            <w:bottom w:val="none" w:sz="0" w:space="0" w:color="auto"/>
            <w:right w:val="none" w:sz="0" w:space="0" w:color="auto"/>
          </w:divBdr>
        </w:div>
        <w:div w:id="164133736">
          <w:marLeft w:val="0"/>
          <w:marRight w:val="0"/>
          <w:marTop w:val="0"/>
          <w:marBottom w:val="0"/>
          <w:divBdr>
            <w:top w:val="none" w:sz="0" w:space="0" w:color="auto"/>
            <w:left w:val="none" w:sz="0" w:space="0" w:color="auto"/>
            <w:bottom w:val="none" w:sz="0" w:space="0" w:color="auto"/>
            <w:right w:val="none" w:sz="0" w:space="0" w:color="auto"/>
          </w:divBdr>
        </w:div>
        <w:div w:id="198591076">
          <w:marLeft w:val="0"/>
          <w:marRight w:val="0"/>
          <w:marTop w:val="0"/>
          <w:marBottom w:val="0"/>
          <w:divBdr>
            <w:top w:val="none" w:sz="0" w:space="0" w:color="auto"/>
            <w:left w:val="none" w:sz="0" w:space="0" w:color="auto"/>
            <w:bottom w:val="none" w:sz="0" w:space="0" w:color="auto"/>
            <w:right w:val="none" w:sz="0" w:space="0" w:color="auto"/>
          </w:divBdr>
        </w:div>
        <w:div w:id="231087041">
          <w:marLeft w:val="0"/>
          <w:marRight w:val="0"/>
          <w:marTop w:val="0"/>
          <w:marBottom w:val="0"/>
          <w:divBdr>
            <w:top w:val="none" w:sz="0" w:space="0" w:color="auto"/>
            <w:left w:val="none" w:sz="0" w:space="0" w:color="auto"/>
            <w:bottom w:val="none" w:sz="0" w:space="0" w:color="auto"/>
            <w:right w:val="none" w:sz="0" w:space="0" w:color="auto"/>
          </w:divBdr>
        </w:div>
        <w:div w:id="251165517">
          <w:marLeft w:val="0"/>
          <w:marRight w:val="0"/>
          <w:marTop w:val="0"/>
          <w:marBottom w:val="0"/>
          <w:divBdr>
            <w:top w:val="none" w:sz="0" w:space="0" w:color="auto"/>
            <w:left w:val="none" w:sz="0" w:space="0" w:color="auto"/>
            <w:bottom w:val="none" w:sz="0" w:space="0" w:color="auto"/>
            <w:right w:val="none" w:sz="0" w:space="0" w:color="auto"/>
          </w:divBdr>
        </w:div>
        <w:div w:id="271402568">
          <w:marLeft w:val="0"/>
          <w:marRight w:val="0"/>
          <w:marTop w:val="0"/>
          <w:marBottom w:val="0"/>
          <w:divBdr>
            <w:top w:val="none" w:sz="0" w:space="0" w:color="auto"/>
            <w:left w:val="none" w:sz="0" w:space="0" w:color="auto"/>
            <w:bottom w:val="none" w:sz="0" w:space="0" w:color="auto"/>
            <w:right w:val="none" w:sz="0" w:space="0" w:color="auto"/>
          </w:divBdr>
        </w:div>
        <w:div w:id="376972862">
          <w:marLeft w:val="0"/>
          <w:marRight w:val="0"/>
          <w:marTop w:val="0"/>
          <w:marBottom w:val="0"/>
          <w:divBdr>
            <w:top w:val="none" w:sz="0" w:space="0" w:color="auto"/>
            <w:left w:val="none" w:sz="0" w:space="0" w:color="auto"/>
            <w:bottom w:val="none" w:sz="0" w:space="0" w:color="auto"/>
            <w:right w:val="none" w:sz="0" w:space="0" w:color="auto"/>
          </w:divBdr>
        </w:div>
        <w:div w:id="521015587">
          <w:marLeft w:val="0"/>
          <w:marRight w:val="0"/>
          <w:marTop w:val="0"/>
          <w:marBottom w:val="0"/>
          <w:divBdr>
            <w:top w:val="none" w:sz="0" w:space="0" w:color="auto"/>
            <w:left w:val="none" w:sz="0" w:space="0" w:color="auto"/>
            <w:bottom w:val="none" w:sz="0" w:space="0" w:color="auto"/>
            <w:right w:val="none" w:sz="0" w:space="0" w:color="auto"/>
          </w:divBdr>
        </w:div>
        <w:div w:id="625543741">
          <w:marLeft w:val="0"/>
          <w:marRight w:val="0"/>
          <w:marTop w:val="0"/>
          <w:marBottom w:val="0"/>
          <w:divBdr>
            <w:top w:val="none" w:sz="0" w:space="0" w:color="auto"/>
            <w:left w:val="none" w:sz="0" w:space="0" w:color="auto"/>
            <w:bottom w:val="none" w:sz="0" w:space="0" w:color="auto"/>
            <w:right w:val="none" w:sz="0" w:space="0" w:color="auto"/>
          </w:divBdr>
        </w:div>
        <w:div w:id="730731370">
          <w:marLeft w:val="0"/>
          <w:marRight w:val="0"/>
          <w:marTop w:val="0"/>
          <w:marBottom w:val="0"/>
          <w:divBdr>
            <w:top w:val="none" w:sz="0" w:space="0" w:color="auto"/>
            <w:left w:val="none" w:sz="0" w:space="0" w:color="auto"/>
            <w:bottom w:val="none" w:sz="0" w:space="0" w:color="auto"/>
            <w:right w:val="none" w:sz="0" w:space="0" w:color="auto"/>
          </w:divBdr>
        </w:div>
        <w:div w:id="798961866">
          <w:marLeft w:val="0"/>
          <w:marRight w:val="0"/>
          <w:marTop w:val="0"/>
          <w:marBottom w:val="0"/>
          <w:divBdr>
            <w:top w:val="none" w:sz="0" w:space="0" w:color="auto"/>
            <w:left w:val="none" w:sz="0" w:space="0" w:color="auto"/>
            <w:bottom w:val="none" w:sz="0" w:space="0" w:color="auto"/>
            <w:right w:val="none" w:sz="0" w:space="0" w:color="auto"/>
          </w:divBdr>
        </w:div>
        <w:div w:id="800809248">
          <w:marLeft w:val="0"/>
          <w:marRight w:val="0"/>
          <w:marTop w:val="0"/>
          <w:marBottom w:val="0"/>
          <w:divBdr>
            <w:top w:val="none" w:sz="0" w:space="0" w:color="auto"/>
            <w:left w:val="none" w:sz="0" w:space="0" w:color="auto"/>
            <w:bottom w:val="none" w:sz="0" w:space="0" w:color="auto"/>
            <w:right w:val="none" w:sz="0" w:space="0" w:color="auto"/>
          </w:divBdr>
        </w:div>
        <w:div w:id="975836428">
          <w:marLeft w:val="0"/>
          <w:marRight w:val="0"/>
          <w:marTop w:val="0"/>
          <w:marBottom w:val="0"/>
          <w:divBdr>
            <w:top w:val="none" w:sz="0" w:space="0" w:color="auto"/>
            <w:left w:val="none" w:sz="0" w:space="0" w:color="auto"/>
            <w:bottom w:val="none" w:sz="0" w:space="0" w:color="auto"/>
            <w:right w:val="none" w:sz="0" w:space="0" w:color="auto"/>
          </w:divBdr>
        </w:div>
        <w:div w:id="1030767348">
          <w:marLeft w:val="0"/>
          <w:marRight w:val="0"/>
          <w:marTop w:val="0"/>
          <w:marBottom w:val="0"/>
          <w:divBdr>
            <w:top w:val="none" w:sz="0" w:space="0" w:color="auto"/>
            <w:left w:val="none" w:sz="0" w:space="0" w:color="auto"/>
            <w:bottom w:val="none" w:sz="0" w:space="0" w:color="auto"/>
            <w:right w:val="none" w:sz="0" w:space="0" w:color="auto"/>
          </w:divBdr>
        </w:div>
        <w:div w:id="1096756279">
          <w:marLeft w:val="0"/>
          <w:marRight w:val="0"/>
          <w:marTop w:val="0"/>
          <w:marBottom w:val="0"/>
          <w:divBdr>
            <w:top w:val="none" w:sz="0" w:space="0" w:color="auto"/>
            <w:left w:val="none" w:sz="0" w:space="0" w:color="auto"/>
            <w:bottom w:val="none" w:sz="0" w:space="0" w:color="auto"/>
            <w:right w:val="none" w:sz="0" w:space="0" w:color="auto"/>
          </w:divBdr>
        </w:div>
        <w:div w:id="1100250849">
          <w:marLeft w:val="0"/>
          <w:marRight w:val="0"/>
          <w:marTop w:val="0"/>
          <w:marBottom w:val="0"/>
          <w:divBdr>
            <w:top w:val="none" w:sz="0" w:space="0" w:color="auto"/>
            <w:left w:val="none" w:sz="0" w:space="0" w:color="auto"/>
            <w:bottom w:val="none" w:sz="0" w:space="0" w:color="auto"/>
            <w:right w:val="none" w:sz="0" w:space="0" w:color="auto"/>
          </w:divBdr>
        </w:div>
        <w:div w:id="1144854556">
          <w:marLeft w:val="0"/>
          <w:marRight w:val="0"/>
          <w:marTop w:val="0"/>
          <w:marBottom w:val="0"/>
          <w:divBdr>
            <w:top w:val="none" w:sz="0" w:space="0" w:color="auto"/>
            <w:left w:val="none" w:sz="0" w:space="0" w:color="auto"/>
            <w:bottom w:val="none" w:sz="0" w:space="0" w:color="auto"/>
            <w:right w:val="none" w:sz="0" w:space="0" w:color="auto"/>
          </w:divBdr>
        </w:div>
        <w:div w:id="1157957807">
          <w:marLeft w:val="0"/>
          <w:marRight w:val="0"/>
          <w:marTop w:val="0"/>
          <w:marBottom w:val="0"/>
          <w:divBdr>
            <w:top w:val="none" w:sz="0" w:space="0" w:color="auto"/>
            <w:left w:val="none" w:sz="0" w:space="0" w:color="auto"/>
            <w:bottom w:val="none" w:sz="0" w:space="0" w:color="auto"/>
            <w:right w:val="none" w:sz="0" w:space="0" w:color="auto"/>
          </w:divBdr>
        </w:div>
        <w:div w:id="1171456689">
          <w:marLeft w:val="0"/>
          <w:marRight w:val="0"/>
          <w:marTop w:val="0"/>
          <w:marBottom w:val="0"/>
          <w:divBdr>
            <w:top w:val="none" w:sz="0" w:space="0" w:color="auto"/>
            <w:left w:val="none" w:sz="0" w:space="0" w:color="auto"/>
            <w:bottom w:val="none" w:sz="0" w:space="0" w:color="auto"/>
            <w:right w:val="none" w:sz="0" w:space="0" w:color="auto"/>
          </w:divBdr>
        </w:div>
        <w:div w:id="1225220451">
          <w:marLeft w:val="0"/>
          <w:marRight w:val="0"/>
          <w:marTop w:val="0"/>
          <w:marBottom w:val="0"/>
          <w:divBdr>
            <w:top w:val="none" w:sz="0" w:space="0" w:color="auto"/>
            <w:left w:val="none" w:sz="0" w:space="0" w:color="auto"/>
            <w:bottom w:val="none" w:sz="0" w:space="0" w:color="auto"/>
            <w:right w:val="none" w:sz="0" w:space="0" w:color="auto"/>
          </w:divBdr>
        </w:div>
        <w:div w:id="1302609842">
          <w:marLeft w:val="0"/>
          <w:marRight w:val="0"/>
          <w:marTop w:val="0"/>
          <w:marBottom w:val="0"/>
          <w:divBdr>
            <w:top w:val="none" w:sz="0" w:space="0" w:color="auto"/>
            <w:left w:val="none" w:sz="0" w:space="0" w:color="auto"/>
            <w:bottom w:val="none" w:sz="0" w:space="0" w:color="auto"/>
            <w:right w:val="none" w:sz="0" w:space="0" w:color="auto"/>
          </w:divBdr>
        </w:div>
        <w:div w:id="1550341480">
          <w:marLeft w:val="0"/>
          <w:marRight w:val="0"/>
          <w:marTop w:val="0"/>
          <w:marBottom w:val="0"/>
          <w:divBdr>
            <w:top w:val="none" w:sz="0" w:space="0" w:color="auto"/>
            <w:left w:val="none" w:sz="0" w:space="0" w:color="auto"/>
            <w:bottom w:val="none" w:sz="0" w:space="0" w:color="auto"/>
            <w:right w:val="none" w:sz="0" w:space="0" w:color="auto"/>
          </w:divBdr>
        </w:div>
        <w:div w:id="1570848370">
          <w:marLeft w:val="0"/>
          <w:marRight w:val="0"/>
          <w:marTop w:val="0"/>
          <w:marBottom w:val="0"/>
          <w:divBdr>
            <w:top w:val="none" w:sz="0" w:space="0" w:color="auto"/>
            <w:left w:val="none" w:sz="0" w:space="0" w:color="auto"/>
            <w:bottom w:val="none" w:sz="0" w:space="0" w:color="auto"/>
            <w:right w:val="none" w:sz="0" w:space="0" w:color="auto"/>
          </w:divBdr>
        </w:div>
        <w:div w:id="1761566485">
          <w:marLeft w:val="0"/>
          <w:marRight w:val="0"/>
          <w:marTop w:val="0"/>
          <w:marBottom w:val="0"/>
          <w:divBdr>
            <w:top w:val="none" w:sz="0" w:space="0" w:color="auto"/>
            <w:left w:val="none" w:sz="0" w:space="0" w:color="auto"/>
            <w:bottom w:val="none" w:sz="0" w:space="0" w:color="auto"/>
            <w:right w:val="none" w:sz="0" w:space="0" w:color="auto"/>
          </w:divBdr>
        </w:div>
        <w:div w:id="1779518623">
          <w:marLeft w:val="0"/>
          <w:marRight w:val="0"/>
          <w:marTop w:val="0"/>
          <w:marBottom w:val="0"/>
          <w:divBdr>
            <w:top w:val="none" w:sz="0" w:space="0" w:color="auto"/>
            <w:left w:val="none" w:sz="0" w:space="0" w:color="auto"/>
            <w:bottom w:val="none" w:sz="0" w:space="0" w:color="auto"/>
            <w:right w:val="none" w:sz="0" w:space="0" w:color="auto"/>
          </w:divBdr>
        </w:div>
        <w:div w:id="1879513387">
          <w:marLeft w:val="0"/>
          <w:marRight w:val="0"/>
          <w:marTop w:val="0"/>
          <w:marBottom w:val="0"/>
          <w:divBdr>
            <w:top w:val="none" w:sz="0" w:space="0" w:color="auto"/>
            <w:left w:val="none" w:sz="0" w:space="0" w:color="auto"/>
            <w:bottom w:val="none" w:sz="0" w:space="0" w:color="auto"/>
            <w:right w:val="none" w:sz="0" w:space="0" w:color="auto"/>
          </w:divBdr>
        </w:div>
      </w:divsChild>
    </w:div>
    <w:div w:id="1326520065">
      <w:bodyDiv w:val="1"/>
      <w:marLeft w:val="0"/>
      <w:marRight w:val="0"/>
      <w:marTop w:val="0"/>
      <w:marBottom w:val="0"/>
      <w:divBdr>
        <w:top w:val="none" w:sz="0" w:space="0" w:color="auto"/>
        <w:left w:val="none" w:sz="0" w:space="0" w:color="auto"/>
        <w:bottom w:val="none" w:sz="0" w:space="0" w:color="auto"/>
        <w:right w:val="none" w:sz="0" w:space="0" w:color="auto"/>
      </w:divBdr>
    </w:div>
    <w:div w:id="1356734766">
      <w:bodyDiv w:val="1"/>
      <w:marLeft w:val="0"/>
      <w:marRight w:val="0"/>
      <w:marTop w:val="0"/>
      <w:marBottom w:val="0"/>
      <w:divBdr>
        <w:top w:val="none" w:sz="0" w:space="0" w:color="auto"/>
        <w:left w:val="none" w:sz="0" w:space="0" w:color="auto"/>
        <w:bottom w:val="none" w:sz="0" w:space="0" w:color="auto"/>
        <w:right w:val="none" w:sz="0" w:space="0" w:color="auto"/>
      </w:divBdr>
      <w:divsChild>
        <w:div w:id="615261777">
          <w:marLeft w:val="0"/>
          <w:marRight w:val="0"/>
          <w:marTop w:val="0"/>
          <w:marBottom w:val="0"/>
          <w:divBdr>
            <w:top w:val="none" w:sz="0" w:space="0" w:color="auto"/>
            <w:left w:val="none" w:sz="0" w:space="0" w:color="auto"/>
            <w:bottom w:val="none" w:sz="0" w:space="0" w:color="auto"/>
            <w:right w:val="none" w:sz="0" w:space="0" w:color="auto"/>
          </w:divBdr>
        </w:div>
        <w:div w:id="1244947260">
          <w:marLeft w:val="0"/>
          <w:marRight w:val="0"/>
          <w:marTop w:val="0"/>
          <w:marBottom w:val="0"/>
          <w:divBdr>
            <w:top w:val="none" w:sz="0" w:space="0" w:color="auto"/>
            <w:left w:val="none" w:sz="0" w:space="0" w:color="auto"/>
            <w:bottom w:val="none" w:sz="0" w:space="0" w:color="auto"/>
            <w:right w:val="none" w:sz="0" w:space="0" w:color="auto"/>
          </w:divBdr>
          <w:divsChild>
            <w:div w:id="249658386">
              <w:marLeft w:val="0"/>
              <w:marRight w:val="0"/>
              <w:marTop w:val="0"/>
              <w:marBottom w:val="0"/>
              <w:divBdr>
                <w:top w:val="none" w:sz="0" w:space="0" w:color="auto"/>
                <w:left w:val="none" w:sz="0" w:space="0" w:color="auto"/>
                <w:bottom w:val="none" w:sz="0" w:space="0" w:color="auto"/>
                <w:right w:val="none" w:sz="0" w:space="0" w:color="auto"/>
              </w:divBdr>
            </w:div>
            <w:div w:id="1341473623">
              <w:marLeft w:val="0"/>
              <w:marRight w:val="0"/>
              <w:marTop w:val="0"/>
              <w:marBottom w:val="0"/>
              <w:divBdr>
                <w:top w:val="none" w:sz="0" w:space="0" w:color="auto"/>
                <w:left w:val="none" w:sz="0" w:space="0" w:color="auto"/>
                <w:bottom w:val="none" w:sz="0" w:space="0" w:color="auto"/>
                <w:right w:val="none" w:sz="0" w:space="0" w:color="auto"/>
              </w:divBdr>
            </w:div>
            <w:div w:id="1545555925">
              <w:marLeft w:val="0"/>
              <w:marRight w:val="0"/>
              <w:marTop w:val="0"/>
              <w:marBottom w:val="0"/>
              <w:divBdr>
                <w:top w:val="none" w:sz="0" w:space="0" w:color="auto"/>
                <w:left w:val="none" w:sz="0" w:space="0" w:color="auto"/>
                <w:bottom w:val="none" w:sz="0" w:space="0" w:color="auto"/>
                <w:right w:val="none" w:sz="0" w:space="0" w:color="auto"/>
              </w:divBdr>
            </w:div>
            <w:div w:id="1823085471">
              <w:marLeft w:val="0"/>
              <w:marRight w:val="0"/>
              <w:marTop w:val="0"/>
              <w:marBottom w:val="0"/>
              <w:divBdr>
                <w:top w:val="none" w:sz="0" w:space="0" w:color="auto"/>
                <w:left w:val="none" w:sz="0" w:space="0" w:color="auto"/>
                <w:bottom w:val="none" w:sz="0" w:space="0" w:color="auto"/>
                <w:right w:val="none" w:sz="0" w:space="0" w:color="auto"/>
              </w:divBdr>
            </w:div>
            <w:div w:id="2027755301">
              <w:marLeft w:val="0"/>
              <w:marRight w:val="0"/>
              <w:marTop w:val="0"/>
              <w:marBottom w:val="0"/>
              <w:divBdr>
                <w:top w:val="none" w:sz="0" w:space="0" w:color="auto"/>
                <w:left w:val="none" w:sz="0" w:space="0" w:color="auto"/>
                <w:bottom w:val="none" w:sz="0" w:space="0" w:color="auto"/>
                <w:right w:val="none" w:sz="0" w:space="0" w:color="auto"/>
              </w:divBdr>
            </w:div>
          </w:divsChild>
        </w:div>
        <w:div w:id="1962374468">
          <w:marLeft w:val="0"/>
          <w:marRight w:val="0"/>
          <w:marTop w:val="0"/>
          <w:marBottom w:val="0"/>
          <w:divBdr>
            <w:top w:val="none" w:sz="0" w:space="0" w:color="auto"/>
            <w:left w:val="none" w:sz="0" w:space="0" w:color="auto"/>
            <w:bottom w:val="none" w:sz="0" w:space="0" w:color="auto"/>
            <w:right w:val="none" w:sz="0" w:space="0" w:color="auto"/>
          </w:divBdr>
        </w:div>
        <w:div w:id="2091925136">
          <w:marLeft w:val="0"/>
          <w:marRight w:val="0"/>
          <w:marTop w:val="0"/>
          <w:marBottom w:val="0"/>
          <w:divBdr>
            <w:top w:val="none" w:sz="0" w:space="0" w:color="auto"/>
            <w:left w:val="none" w:sz="0" w:space="0" w:color="auto"/>
            <w:bottom w:val="none" w:sz="0" w:space="0" w:color="auto"/>
            <w:right w:val="none" w:sz="0" w:space="0" w:color="auto"/>
          </w:divBdr>
          <w:divsChild>
            <w:div w:id="389158489">
              <w:marLeft w:val="0"/>
              <w:marRight w:val="0"/>
              <w:marTop w:val="0"/>
              <w:marBottom w:val="0"/>
              <w:divBdr>
                <w:top w:val="none" w:sz="0" w:space="0" w:color="auto"/>
                <w:left w:val="none" w:sz="0" w:space="0" w:color="auto"/>
                <w:bottom w:val="none" w:sz="0" w:space="0" w:color="auto"/>
                <w:right w:val="none" w:sz="0" w:space="0" w:color="auto"/>
              </w:divBdr>
            </w:div>
            <w:div w:id="545457926">
              <w:marLeft w:val="0"/>
              <w:marRight w:val="0"/>
              <w:marTop w:val="0"/>
              <w:marBottom w:val="0"/>
              <w:divBdr>
                <w:top w:val="none" w:sz="0" w:space="0" w:color="auto"/>
                <w:left w:val="none" w:sz="0" w:space="0" w:color="auto"/>
                <w:bottom w:val="none" w:sz="0" w:space="0" w:color="auto"/>
                <w:right w:val="none" w:sz="0" w:space="0" w:color="auto"/>
              </w:divBdr>
            </w:div>
            <w:div w:id="1549028413">
              <w:marLeft w:val="0"/>
              <w:marRight w:val="0"/>
              <w:marTop w:val="0"/>
              <w:marBottom w:val="0"/>
              <w:divBdr>
                <w:top w:val="none" w:sz="0" w:space="0" w:color="auto"/>
                <w:left w:val="none" w:sz="0" w:space="0" w:color="auto"/>
                <w:bottom w:val="none" w:sz="0" w:space="0" w:color="auto"/>
                <w:right w:val="none" w:sz="0" w:space="0" w:color="auto"/>
              </w:divBdr>
            </w:div>
            <w:div w:id="1615288355">
              <w:marLeft w:val="0"/>
              <w:marRight w:val="0"/>
              <w:marTop w:val="0"/>
              <w:marBottom w:val="0"/>
              <w:divBdr>
                <w:top w:val="none" w:sz="0" w:space="0" w:color="auto"/>
                <w:left w:val="none" w:sz="0" w:space="0" w:color="auto"/>
                <w:bottom w:val="none" w:sz="0" w:space="0" w:color="auto"/>
                <w:right w:val="none" w:sz="0" w:space="0" w:color="auto"/>
              </w:divBdr>
            </w:div>
            <w:div w:id="20661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6663">
      <w:bodyDiv w:val="1"/>
      <w:marLeft w:val="0"/>
      <w:marRight w:val="0"/>
      <w:marTop w:val="0"/>
      <w:marBottom w:val="0"/>
      <w:divBdr>
        <w:top w:val="none" w:sz="0" w:space="0" w:color="auto"/>
        <w:left w:val="none" w:sz="0" w:space="0" w:color="auto"/>
        <w:bottom w:val="none" w:sz="0" w:space="0" w:color="auto"/>
        <w:right w:val="none" w:sz="0" w:space="0" w:color="auto"/>
      </w:divBdr>
      <w:divsChild>
        <w:div w:id="62068440">
          <w:marLeft w:val="0"/>
          <w:marRight w:val="0"/>
          <w:marTop w:val="0"/>
          <w:marBottom w:val="0"/>
          <w:divBdr>
            <w:top w:val="none" w:sz="0" w:space="0" w:color="auto"/>
            <w:left w:val="none" w:sz="0" w:space="0" w:color="auto"/>
            <w:bottom w:val="none" w:sz="0" w:space="0" w:color="auto"/>
            <w:right w:val="none" w:sz="0" w:space="0" w:color="auto"/>
          </w:divBdr>
        </w:div>
        <w:div w:id="127861577">
          <w:marLeft w:val="0"/>
          <w:marRight w:val="0"/>
          <w:marTop w:val="0"/>
          <w:marBottom w:val="0"/>
          <w:divBdr>
            <w:top w:val="none" w:sz="0" w:space="0" w:color="auto"/>
            <w:left w:val="none" w:sz="0" w:space="0" w:color="auto"/>
            <w:bottom w:val="none" w:sz="0" w:space="0" w:color="auto"/>
            <w:right w:val="none" w:sz="0" w:space="0" w:color="auto"/>
          </w:divBdr>
        </w:div>
        <w:div w:id="147552670">
          <w:marLeft w:val="0"/>
          <w:marRight w:val="0"/>
          <w:marTop w:val="0"/>
          <w:marBottom w:val="0"/>
          <w:divBdr>
            <w:top w:val="none" w:sz="0" w:space="0" w:color="auto"/>
            <w:left w:val="none" w:sz="0" w:space="0" w:color="auto"/>
            <w:bottom w:val="none" w:sz="0" w:space="0" w:color="auto"/>
            <w:right w:val="none" w:sz="0" w:space="0" w:color="auto"/>
          </w:divBdr>
        </w:div>
        <w:div w:id="251011461">
          <w:marLeft w:val="0"/>
          <w:marRight w:val="0"/>
          <w:marTop w:val="0"/>
          <w:marBottom w:val="0"/>
          <w:divBdr>
            <w:top w:val="none" w:sz="0" w:space="0" w:color="auto"/>
            <w:left w:val="none" w:sz="0" w:space="0" w:color="auto"/>
            <w:bottom w:val="none" w:sz="0" w:space="0" w:color="auto"/>
            <w:right w:val="none" w:sz="0" w:space="0" w:color="auto"/>
          </w:divBdr>
        </w:div>
        <w:div w:id="1213927651">
          <w:marLeft w:val="0"/>
          <w:marRight w:val="0"/>
          <w:marTop w:val="0"/>
          <w:marBottom w:val="0"/>
          <w:divBdr>
            <w:top w:val="none" w:sz="0" w:space="0" w:color="auto"/>
            <w:left w:val="none" w:sz="0" w:space="0" w:color="auto"/>
            <w:bottom w:val="none" w:sz="0" w:space="0" w:color="auto"/>
            <w:right w:val="none" w:sz="0" w:space="0" w:color="auto"/>
          </w:divBdr>
        </w:div>
        <w:div w:id="1442914662">
          <w:marLeft w:val="0"/>
          <w:marRight w:val="0"/>
          <w:marTop w:val="0"/>
          <w:marBottom w:val="0"/>
          <w:divBdr>
            <w:top w:val="none" w:sz="0" w:space="0" w:color="auto"/>
            <w:left w:val="none" w:sz="0" w:space="0" w:color="auto"/>
            <w:bottom w:val="none" w:sz="0" w:space="0" w:color="auto"/>
            <w:right w:val="none" w:sz="0" w:space="0" w:color="auto"/>
          </w:divBdr>
        </w:div>
        <w:div w:id="1499344021">
          <w:marLeft w:val="0"/>
          <w:marRight w:val="0"/>
          <w:marTop w:val="0"/>
          <w:marBottom w:val="0"/>
          <w:divBdr>
            <w:top w:val="none" w:sz="0" w:space="0" w:color="auto"/>
            <w:left w:val="none" w:sz="0" w:space="0" w:color="auto"/>
            <w:bottom w:val="none" w:sz="0" w:space="0" w:color="auto"/>
            <w:right w:val="none" w:sz="0" w:space="0" w:color="auto"/>
          </w:divBdr>
        </w:div>
        <w:div w:id="1554803512">
          <w:marLeft w:val="0"/>
          <w:marRight w:val="0"/>
          <w:marTop w:val="0"/>
          <w:marBottom w:val="0"/>
          <w:divBdr>
            <w:top w:val="none" w:sz="0" w:space="0" w:color="auto"/>
            <w:left w:val="none" w:sz="0" w:space="0" w:color="auto"/>
            <w:bottom w:val="none" w:sz="0" w:space="0" w:color="auto"/>
            <w:right w:val="none" w:sz="0" w:space="0" w:color="auto"/>
          </w:divBdr>
        </w:div>
        <w:div w:id="1712849774">
          <w:marLeft w:val="0"/>
          <w:marRight w:val="0"/>
          <w:marTop w:val="0"/>
          <w:marBottom w:val="0"/>
          <w:divBdr>
            <w:top w:val="none" w:sz="0" w:space="0" w:color="auto"/>
            <w:left w:val="none" w:sz="0" w:space="0" w:color="auto"/>
            <w:bottom w:val="none" w:sz="0" w:space="0" w:color="auto"/>
            <w:right w:val="none" w:sz="0" w:space="0" w:color="auto"/>
          </w:divBdr>
        </w:div>
        <w:div w:id="1796830826">
          <w:marLeft w:val="0"/>
          <w:marRight w:val="0"/>
          <w:marTop w:val="0"/>
          <w:marBottom w:val="0"/>
          <w:divBdr>
            <w:top w:val="none" w:sz="0" w:space="0" w:color="auto"/>
            <w:left w:val="none" w:sz="0" w:space="0" w:color="auto"/>
            <w:bottom w:val="none" w:sz="0" w:space="0" w:color="auto"/>
            <w:right w:val="none" w:sz="0" w:space="0" w:color="auto"/>
          </w:divBdr>
        </w:div>
        <w:div w:id="1991982775">
          <w:marLeft w:val="0"/>
          <w:marRight w:val="0"/>
          <w:marTop w:val="0"/>
          <w:marBottom w:val="0"/>
          <w:divBdr>
            <w:top w:val="none" w:sz="0" w:space="0" w:color="auto"/>
            <w:left w:val="none" w:sz="0" w:space="0" w:color="auto"/>
            <w:bottom w:val="none" w:sz="0" w:space="0" w:color="auto"/>
            <w:right w:val="none" w:sz="0" w:space="0" w:color="auto"/>
          </w:divBdr>
        </w:div>
      </w:divsChild>
    </w:div>
    <w:div w:id="1441220758">
      <w:bodyDiv w:val="1"/>
      <w:marLeft w:val="0"/>
      <w:marRight w:val="0"/>
      <w:marTop w:val="0"/>
      <w:marBottom w:val="0"/>
      <w:divBdr>
        <w:top w:val="none" w:sz="0" w:space="0" w:color="auto"/>
        <w:left w:val="none" w:sz="0" w:space="0" w:color="auto"/>
        <w:bottom w:val="none" w:sz="0" w:space="0" w:color="auto"/>
        <w:right w:val="none" w:sz="0" w:space="0" w:color="auto"/>
      </w:divBdr>
    </w:div>
    <w:div w:id="1442409620">
      <w:bodyDiv w:val="1"/>
      <w:marLeft w:val="0"/>
      <w:marRight w:val="0"/>
      <w:marTop w:val="0"/>
      <w:marBottom w:val="0"/>
      <w:divBdr>
        <w:top w:val="none" w:sz="0" w:space="0" w:color="auto"/>
        <w:left w:val="none" w:sz="0" w:space="0" w:color="auto"/>
        <w:bottom w:val="none" w:sz="0" w:space="0" w:color="auto"/>
        <w:right w:val="none" w:sz="0" w:space="0" w:color="auto"/>
      </w:divBdr>
      <w:divsChild>
        <w:div w:id="508444873">
          <w:marLeft w:val="0"/>
          <w:marRight w:val="0"/>
          <w:marTop w:val="0"/>
          <w:marBottom w:val="0"/>
          <w:divBdr>
            <w:top w:val="none" w:sz="0" w:space="0" w:color="auto"/>
            <w:left w:val="none" w:sz="0" w:space="0" w:color="auto"/>
            <w:bottom w:val="none" w:sz="0" w:space="0" w:color="auto"/>
            <w:right w:val="none" w:sz="0" w:space="0" w:color="auto"/>
          </w:divBdr>
        </w:div>
        <w:div w:id="619071773">
          <w:marLeft w:val="0"/>
          <w:marRight w:val="0"/>
          <w:marTop w:val="0"/>
          <w:marBottom w:val="0"/>
          <w:divBdr>
            <w:top w:val="none" w:sz="0" w:space="0" w:color="auto"/>
            <w:left w:val="none" w:sz="0" w:space="0" w:color="auto"/>
            <w:bottom w:val="none" w:sz="0" w:space="0" w:color="auto"/>
            <w:right w:val="none" w:sz="0" w:space="0" w:color="auto"/>
          </w:divBdr>
        </w:div>
        <w:div w:id="622618964">
          <w:marLeft w:val="0"/>
          <w:marRight w:val="0"/>
          <w:marTop w:val="0"/>
          <w:marBottom w:val="0"/>
          <w:divBdr>
            <w:top w:val="none" w:sz="0" w:space="0" w:color="auto"/>
            <w:left w:val="none" w:sz="0" w:space="0" w:color="auto"/>
            <w:bottom w:val="none" w:sz="0" w:space="0" w:color="auto"/>
            <w:right w:val="none" w:sz="0" w:space="0" w:color="auto"/>
          </w:divBdr>
        </w:div>
        <w:div w:id="802432804">
          <w:marLeft w:val="0"/>
          <w:marRight w:val="0"/>
          <w:marTop w:val="0"/>
          <w:marBottom w:val="0"/>
          <w:divBdr>
            <w:top w:val="none" w:sz="0" w:space="0" w:color="auto"/>
            <w:left w:val="none" w:sz="0" w:space="0" w:color="auto"/>
            <w:bottom w:val="none" w:sz="0" w:space="0" w:color="auto"/>
            <w:right w:val="none" w:sz="0" w:space="0" w:color="auto"/>
          </w:divBdr>
        </w:div>
        <w:div w:id="1356541183">
          <w:marLeft w:val="0"/>
          <w:marRight w:val="0"/>
          <w:marTop w:val="0"/>
          <w:marBottom w:val="0"/>
          <w:divBdr>
            <w:top w:val="none" w:sz="0" w:space="0" w:color="auto"/>
            <w:left w:val="none" w:sz="0" w:space="0" w:color="auto"/>
            <w:bottom w:val="none" w:sz="0" w:space="0" w:color="auto"/>
            <w:right w:val="none" w:sz="0" w:space="0" w:color="auto"/>
          </w:divBdr>
        </w:div>
        <w:div w:id="1525363876">
          <w:marLeft w:val="0"/>
          <w:marRight w:val="0"/>
          <w:marTop w:val="0"/>
          <w:marBottom w:val="0"/>
          <w:divBdr>
            <w:top w:val="none" w:sz="0" w:space="0" w:color="auto"/>
            <w:left w:val="none" w:sz="0" w:space="0" w:color="auto"/>
            <w:bottom w:val="none" w:sz="0" w:space="0" w:color="auto"/>
            <w:right w:val="none" w:sz="0" w:space="0" w:color="auto"/>
          </w:divBdr>
        </w:div>
        <w:div w:id="1755201879">
          <w:marLeft w:val="0"/>
          <w:marRight w:val="0"/>
          <w:marTop w:val="0"/>
          <w:marBottom w:val="0"/>
          <w:divBdr>
            <w:top w:val="none" w:sz="0" w:space="0" w:color="auto"/>
            <w:left w:val="none" w:sz="0" w:space="0" w:color="auto"/>
            <w:bottom w:val="none" w:sz="0" w:space="0" w:color="auto"/>
            <w:right w:val="none" w:sz="0" w:space="0" w:color="auto"/>
          </w:divBdr>
        </w:div>
        <w:div w:id="1957325942">
          <w:marLeft w:val="0"/>
          <w:marRight w:val="0"/>
          <w:marTop w:val="0"/>
          <w:marBottom w:val="0"/>
          <w:divBdr>
            <w:top w:val="none" w:sz="0" w:space="0" w:color="auto"/>
            <w:left w:val="none" w:sz="0" w:space="0" w:color="auto"/>
            <w:bottom w:val="none" w:sz="0" w:space="0" w:color="auto"/>
            <w:right w:val="none" w:sz="0" w:space="0" w:color="auto"/>
          </w:divBdr>
        </w:div>
      </w:divsChild>
    </w:div>
    <w:div w:id="1505632482">
      <w:bodyDiv w:val="1"/>
      <w:marLeft w:val="0"/>
      <w:marRight w:val="0"/>
      <w:marTop w:val="0"/>
      <w:marBottom w:val="0"/>
      <w:divBdr>
        <w:top w:val="none" w:sz="0" w:space="0" w:color="auto"/>
        <w:left w:val="none" w:sz="0" w:space="0" w:color="auto"/>
        <w:bottom w:val="none" w:sz="0" w:space="0" w:color="auto"/>
        <w:right w:val="none" w:sz="0" w:space="0" w:color="auto"/>
      </w:divBdr>
    </w:div>
    <w:div w:id="1572545148">
      <w:bodyDiv w:val="1"/>
      <w:marLeft w:val="0"/>
      <w:marRight w:val="0"/>
      <w:marTop w:val="0"/>
      <w:marBottom w:val="0"/>
      <w:divBdr>
        <w:top w:val="none" w:sz="0" w:space="0" w:color="auto"/>
        <w:left w:val="none" w:sz="0" w:space="0" w:color="auto"/>
        <w:bottom w:val="none" w:sz="0" w:space="0" w:color="auto"/>
        <w:right w:val="none" w:sz="0" w:space="0" w:color="auto"/>
      </w:divBdr>
    </w:div>
    <w:div w:id="1593512967">
      <w:bodyDiv w:val="1"/>
      <w:marLeft w:val="0"/>
      <w:marRight w:val="0"/>
      <w:marTop w:val="0"/>
      <w:marBottom w:val="0"/>
      <w:divBdr>
        <w:top w:val="none" w:sz="0" w:space="0" w:color="auto"/>
        <w:left w:val="none" w:sz="0" w:space="0" w:color="auto"/>
        <w:bottom w:val="none" w:sz="0" w:space="0" w:color="auto"/>
        <w:right w:val="none" w:sz="0" w:space="0" w:color="auto"/>
      </w:divBdr>
      <w:divsChild>
        <w:div w:id="173342739">
          <w:marLeft w:val="0"/>
          <w:marRight w:val="0"/>
          <w:marTop w:val="0"/>
          <w:marBottom w:val="0"/>
          <w:divBdr>
            <w:top w:val="none" w:sz="0" w:space="0" w:color="auto"/>
            <w:left w:val="none" w:sz="0" w:space="0" w:color="auto"/>
            <w:bottom w:val="none" w:sz="0" w:space="0" w:color="auto"/>
            <w:right w:val="none" w:sz="0" w:space="0" w:color="auto"/>
          </w:divBdr>
        </w:div>
        <w:div w:id="1598908499">
          <w:marLeft w:val="0"/>
          <w:marRight w:val="0"/>
          <w:marTop w:val="0"/>
          <w:marBottom w:val="0"/>
          <w:divBdr>
            <w:top w:val="none" w:sz="0" w:space="0" w:color="auto"/>
            <w:left w:val="none" w:sz="0" w:space="0" w:color="auto"/>
            <w:bottom w:val="none" w:sz="0" w:space="0" w:color="auto"/>
            <w:right w:val="none" w:sz="0" w:space="0" w:color="auto"/>
          </w:divBdr>
        </w:div>
        <w:div w:id="1816144302">
          <w:marLeft w:val="0"/>
          <w:marRight w:val="0"/>
          <w:marTop w:val="0"/>
          <w:marBottom w:val="0"/>
          <w:divBdr>
            <w:top w:val="none" w:sz="0" w:space="0" w:color="auto"/>
            <w:left w:val="none" w:sz="0" w:space="0" w:color="auto"/>
            <w:bottom w:val="none" w:sz="0" w:space="0" w:color="auto"/>
            <w:right w:val="none" w:sz="0" w:space="0" w:color="auto"/>
          </w:divBdr>
        </w:div>
      </w:divsChild>
    </w:div>
    <w:div w:id="1604608470">
      <w:bodyDiv w:val="1"/>
      <w:marLeft w:val="0"/>
      <w:marRight w:val="0"/>
      <w:marTop w:val="0"/>
      <w:marBottom w:val="0"/>
      <w:divBdr>
        <w:top w:val="none" w:sz="0" w:space="0" w:color="auto"/>
        <w:left w:val="none" w:sz="0" w:space="0" w:color="auto"/>
        <w:bottom w:val="none" w:sz="0" w:space="0" w:color="auto"/>
        <w:right w:val="none" w:sz="0" w:space="0" w:color="auto"/>
      </w:divBdr>
      <w:divsChild>
        <w:div w:id="101188480">
          <w:marLeft w:val="0"/>
          <w:marRight w:val="0"/>
          <w:marTop w:val="0"/>
          <w:marBottom w:val="0"/>
          <w:divBdr>
            <w:top w:val="none" w:sz="0" w:space="0" w:color="auto"/>
            <w:left w:val="none" w:sz="0" w:space="0" w:color="auto"/>
            <w:bottom w:val="none" w:sz="0" w:space="0" w:color="auto"/>
            <w:right w:val="none" w:sz="0" w:space="0" w:color="auto"/>
          </w:divBdr>
        </w:div>
        <w:div w:id="859007157">
          <w:marLeft w:val="0"/>
          <w:marRight w:val="0"/>
          <w:marTop w:val="0"/>
          <w:marBottom w:val="0"/>
          <w:divBdr>
            <w:top w:val="none" w:sz="0" w:space="0" w:color="auto"/>
            <w:left w:val="none" w:sz="0" w:space="0" w:color="auto"/>
            <w:bottom w:val="none" w:sz="0" w:space="0" w:color="auto"/>
            <w:right w:val="none" w:sz="0" w:space="0" w:color="auto"/>
          </w:divBdr>
        </w:div>
        <w:div w:id="1740250692">
          <w:marLeft w:val="0"/>
          <w:marRight w:val="0"/>
          <w:marTop w:val="0"/>
          <w:marBottom w:val="0"/>
          <w:divBdr>
            <w:top w:val="none" w:sz="0" w:space="0" w:color="auto"/>
            <w:left w:val="none" w:sz="0" w:space="0" w:color="auto"/>
            <w:bottom w:val="none" w:sz="0" w:space="0" w:color="auto"/>
            <w:right w:val="none" w:sz="0" w:space="0" w:color="auto"/>
          </w:divBdr>
        </w:div>
      </w:divsChild>
    </w:div>
    <w:div w:id="1610624742">
      <w:bodyDiv w:val="1"/>
      <w:marLeft w:val="0"/>
      <w:marRight w:val="0"/>
      <w:marTop w:val="0"/>
      <w:marBottom w:val="0"/>
      <w:divBdr>
        <w:top w:val="none" w:sz="0" w:space="0" w:color="auto"/>
        <w:left w:val="none" w:sz="0" w:space="0" w:color="auto"/>
        <w:bottom w:val="none" w:sz="0" w:space="0" w:color="auto"/>
        <w:right w:val="none" w:sz="0" w:space="0" w:color="auto"/>
      </w:divBdr>
    </w:div>
    <w:div w:id="1619145916">
      <w:bodyDiv w:val="1"/>
      <w:marLeft w:val="0"/>
      <w:marRight w:val="0"/>
      <w:marTop w:val="0"/>
      <w:marBottom w:val="0"/>
      <w:divBdr>
        <w:top w:val="none" w:sz="0" w:space="0" w:color="auto"/>
        <w:left w:val="none" w:sz="0" w:space="0" w:color="auto"/>
        <w:bottom w:val="none" w:sz="0" w:space="0" w:color="auto"/>
        <w:right w:val="none" w:sz="0" w:space="0" w:color="auto"/>
      </w:divBdr>
      <w:divsChild>
        <w:div w:id="1153524625">
          <w:marLeft w:val="0"/>
          <w:marRight w:val="0"/>
          <w:marTop w:val="0"/>
          <w:marBottom w:val="0"/>
          <w:divBdr>
            <w:top w:val="none" w:sz="0" w:space="0" w:color="auto"/>
            <w:left w:val="none" w:sz="0" w:space="0" w:color="auto"/>
            <w:bottom w:val="none" w:sz="0" w:space="0" w:color="auto"/>
            <w:right w:val="none" w:sz="0" w:space="0" w:color="auto"/>
          </w:divBdr>
        </w:div>
        <w:div w:id="2135369509">
          <w:marLeft w:val="0"/>
          <w:marRight w:val="0"/>
          <w:marTop w:val="0"/>
          <w:marBottom w:val="0"/>
          <w:divBdr>
            <w:top w:val="none" w:sz="0" w:space="0" w:color="auto"/>
            <w:left w:val="none" w:sz="0" w:space="0" w:color="auto"/>
            <w:bottom w:val="none" w:sz="0" w:space="0" w:color="auto"/>
            <w:right w:val="none" w:sz="0" w:space="0" w:color="auto"/>
          </w:divBdr>
          <w:divsChild>
            <w:div w:id="1466192458">
              <w:marLeft w:val="-75"/>
              <w:marRight w:val="0"/>
              <w:marTop w:val="30"/>
              <w:marBottom w:val="30"/>
              <w:divBdr>
                <w:top w:val="none" w:sz="0" w:space="0" w:color="auto"/>
                <w:left w:val="none" w:sz="0" w:space="0" w:color="auto"/>
                <w:bottom w:val="none" w:sz="0" w:space="0" w:color="auto"/>
                <w:right w:val="none" w:sz="0" w:space="0" w:color="auto"/>
              </w:divBdr>
              <w:divsChild>
                <w:div w:id="615598209">
                  <w:marLeft w:val="0"/>
                  <w:marRight w:val="0"/>
                  <w:marTop w:val="0"/>
                  <w:marBottom w:val="0"/>
                  <w:divBdr>
                    <w:top w:val="none" w:sz="0" w:space="0" w:color="auto"/>
                    <w:left w:val="none" w:sz="0" w:space="0" w:color="auto"/>
                    <w:bottom w:val="none" w:sz="0" w:space="0" w:color="auto"/>
                    <w:right w:val="none" w:sz="0" w:space="0" w:color="auto"/>
                  </w:divBdr>
                  <w:divsChild>
                    <w:div w:id="1459494435">
                      <w:marLeft w:val="0"/>
                      <w:marRight w:val="0"/>
                      <w:marTop w:val="0"/>
                      <w:marBottom w:val="0"/>
                      <w:divBdr>
                        <w:top w:val="none" w:sz="0" w:space="0" w:color="auto"/>
                        <w:left w:val="none" w:sz="0" w:space="0" w:color="auto"/>
                        <w:bottom w:val="none" w:sz="0" w:space="0" w:color="auto"/>
                        <w:right w:val="none" w:sz="0" w:space="0" w:color="auto"/>
                      </w:divBdr>
                    </w:div>
                  </w:divsChild>
                </w:div>
                <w:div w:id="1407461338">
                  <w:marLeft w:val="0"/>
                  <w:marRight w:val="0"/>
                  <w:marTop w:val="0"/>
                  <w:marBottom w:val="0"/>
                  <w:divBdr>
                    <w:top w:val="none" w:sz="0" w:space="0" w:color="auto"/>
                    <w:left w:val="none" w:sz="0" w:space="0" w:color="auto"/>
                    <w:bottom w:val="none" w:sz="0" w:space="0" w:color="auto"/>
                    <w:right w:val="none" w:sz="0" w:space="0" w:color="auto"/>
                  </w:divBdr>
                  <w:divsChild>
                    <w:div w:id="3205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730116">
      <w:bodyDiv w:val="1"/>
      <w:marLeft w:val="0"/>
      <w:marRight w:val="0"/>
      <w:marTop w:val="0"/>
      <w:marBottom w:val="0"/>
      <w:divBdr>
        <w:top w:val="none" w:sz="0" w:space="0" w:color="auto"/>
        <w:left w:val="none" w:sz="0" w:space="0" w:color="auto"/>
        <w:bottom w:val="none" w:sz="0" w:space="0" w:color="auto"/>
        <w:right w:val="none" w:sz="0" w:space="0" w:color="auto"/>
      </w:divBdr>
      <w:divsChild>
        <w:div w:id="235361671">
          <w:marLeft w:val="0"/>
          <w:marRight w:val="0"/>
          <w:marTop w:val="0"/>
          <w:marBottom w:val="0"/>
          <w:divBdr>
            <w:top w:val="none" w:sz="0" w:space="0" w:color="auto"/>
            <w:left w:val="none" w:sz="0" w:space="0" w:color="auto"/>
            <w:bottom w:val="none" w:sz="0" w:space="0" w:color="auto"/>
            <w:right w:val="none" w:sz="0" w:space="0" w:color="auto"/>
          </w:divBdr>
        </w:div>
        <w:div w:id="792016171">
          <w:marLeft w:val="0"/>
          <w:marRight w:val="0"/>
          <w:marTop w:val="0"/>
          <w:marBottom w:val="0"/>
          <w:divBdr>
            <w:top w:val="none" w:sz="0" w:space="0" w:color="auto"/>
            <w:left w:val="none" w:sz="0" w:space="0" w:color="auto"/>
            <w:bottom w:val="none" w:sz="0" w:space="0" w:color="auto"/>
            <w:right w:val="none" w:sz="0" w:space="0" w:color="auto"/>
          </w:divBdr>
        </w:div>
        <w:div w:id="1043866123">
          <w:marLeft w:val="0"/>
          <w:marRight w:val="0"/>
          <w:marTop w:val="0"/>
          <w:marBottom w:val="0"/>
          <w:divBdr>
            <w:top w:val="none" w:sz="0" w:space="0" w:color="auto"/>
            <w:left w:val="none" w:sz="0" w:space="0" w:color="auto"/>
            <w:bottom w:val="none" w:sz="0" w:space="0" w:color="auto"/>
            <w:right w:val="none" w:sz="0" w:space="0" w:color="auto"/>
          </w:divBdr>
        </w:div>
        <w:div w:id="1079015294">
          <w:marLeft w:val="0"/>
          <w:marRight w:val="0"/>
          <w:marTop w:val="0"/>
          <w:marBottom w:val="0"/>
          <w:divBdr>
            <w:top w:val="none" w:sz="0" w:space="0" w:color="auto"/>
            <w:left w:val="none" w:sz="0" w:space="0" w:color="auto"/>
            <w:bottom w:val="none" w:sz="0" w:space="0" w:color="auto"/>
            <w:right w:val="none" w:sz="0" w:space="0" w:color="auto"/>
          </w:divBdr>
        </w:div>
        <w:div w:id="1103526498">
          <w:marLeft w:val="0"/>
          <w:marRight w:val="0"/>
          <w:marTop w:val="0"/>
          <w:marBottom w:val="0"/>
          <w:divBdr>
            <w:top w:val="none" w:sz="0" w:space="0" w:color="auto"/>
            <w:left w:val="none" w:sz="0" w:space="0" w:color="auto"/>
            <w:bottom w:val="none" w:sz="0" w:space="0" w:color="auto"/>
            <w:right w:val="none" w:sz="0" w:space="0" w:color="auto"/>
          </w:divBdr>
        </w:div>
        <w:div w:id="1406340626">
          <w:marLeft w:val="0"/>
          <w:marRight w:val="0"/>
          <w:marTop w:val="0"/>
          <w:marBottom w:val="0"/>
          <w:divBdr>
            <w:top w:val="none" w:sz="0" w:space="0" w:color="auto"/>
            <w:left w:val="none" w:sz="0" w:space="0" w:color="auto"/>
            <w:bottom w:val="none" w:sz="0" w:space="0" w:color="auto"/>
            <w:right w:val="none" w:sz="0" w:space="0" w:color="auto"/>
          </w:divBdr>
        </w:div>
      </w:divsChild>
    </w:div>
    <w:div w:id="1694765388">
      <w:bodyDiv w:val="1"/>
      <w:marLeft w:val="0"/>
      <w:marRight w:val="0"/>
      <w:marTop w:val="0"/>
      <w:marBottom w:val="0"/>
      <w:divBdr>
        <w:top w:val="none" w:sz="0" w:space="0" w:color="auto"/>
        <w:left w:val="none" w:sz="0" w:space="0" w:color="auto"/>
        <w:bottom w:val="none" w:sz="0" w:space="0" w:color="auto"/>
        <w:right w:val="none" w:sz="0" w:space="0" w:color="auto"/>
      </w:divBdr>
    </w:div>
    <w:div w:id="1789856730">
      <w:bodyDiv w:val="1"/>
      <w:marLeft w:val="0"/>
      <w:marRight w:val="0"/>
      <w:marTop w:val="0"/>
      <w:marBottom w:val="0"/>
      <w:divBdr>
        <w:top w:val="none" w:sz="0" w:space="0" w:color="auto"/>
        <w:left w:val="none" w:sz="0" w:space="0" w:color="auto"/>
        <w:bottom w:val="none" w:sz="0" w:space="0" w:color="auto"/>
        <w:right w:val="none" w:sz="0" w:space="0" w:color="auto"/>
      </w:divBdr>
      <w:divsChild>
        <w:div w:id="344744091">
          <w:marLeft w:val="0"/>
          <w:marRight w:val="0"/>
          <w:marTop w:val="0"/>
          <w:marBottom w:val="0"/>
          <w:divBdr>
            <w:top w:val="none" w:sz="0" w:space="0" w:color="auto"/>
            <w:left w:val="none" w:sz="0" w:space="0" w:color="auto"/>
            <w:bottom w:val="none" w:sz="0" w:space="0" w:color="auto"/>
            <w:right w:val="none" w:sz="0" w:space="0" w:color="auto"/>
          </w:divBdr>
        </w:div>
        <w:div w:id="562646921">
          <w:marLeft w:val="0"/>
          <w:marRight w:val="0"/>
          <w:marTop w:val="0"/>
          <w:marBottom w:val="0"/>
          <w:divBdr>
            <w:top w:val="none" w:sz="0" w:space="0" w:color="auto"/>
            <w:left w:val="none" w:sz="0" w:space="0" w:color="auto"/>
            <w:bottom w:val="none" w:sz="0" w:space="0" w:color="auto"/>
            <w:right w:val="none" w:sz="0" w:space="0" w:color="auto"/>
          </w:divBdr>
        </w:div>
        <w:div w:id="841042531">
          <w:marLeft w:val="0"/>
          <w:marRight w:val="0"/>
          <w:marTop w:val="0"/>
          <w:marBottom w:val="0"/>
          <w:divBdr>
            <w:top w:val="none" w:sz="0" w:space="0" w:color="auto"/>
            <w:left w:val="none" w:sz="0" w:space="0" w:color="auto"/>
            <w:bottom w:val="none" w:sz="0" w:space="0" w:color="auto"/>
            <w:right w:val="none" w:sz="0" w:space="0" w:color="auto"/>
          </w:divBdr>
        </w:div>
        <w:div w:id="1125081688">
          <w:marLeft w:val="0"/>
          <w:marRight w:val="0"/>
          <w:marTop w:val="0"/>
          <w:marBottom w:val="0"/>
          <w:divBdr>
            <w:top w:val="none" w:sz="0" w:space="0" w:color="auto"/>
            <w:left w:val="none" w:sz="0" w:space="0" w:color="auto"/>
            <w:bottom w:val="none" w:sz="0" w:space="0" w:color="auto"/>
            <w:right w:val="none" w:sz="0" w:space="0" w:color="auto"/>
          </w:divBdr>
        </w:div>
        <w:div w:id="1149905809">
          <w:marLeft w:val="0"/>
          <w:marRight w:val="0"/>
          <w:marTop w:val="0"/>
          <w:marBottom w:val="0"/>
          <w:divBdr>
            <w:top w:val="none" w:sz="0" w:space="0" w:color="auto"/>
            <w:left w:val="none" w:sz="0" w:space="0" w:color="auto"/>
            <w:bottom w:val="none" w:sz="0" w:space="0" w:color="auto"/>
            <w:right w:val="none" w:sz="0" w:space="0" w:color="auto"/>
          </w:divBdr>
        </w:div>
        <w:div w:id="1171067152">
          <w:marLeft w:val="0"/>
          <w:marRight w:val="0"/>
          <w:marTop w:val="0"/>
          <w:marBottom w:val="0"/>
          <w:divBdr>
            <w:top w:val="none" w:sz="0" w:space="0" w:color="auto"/>
            <w:left w:val="none" w:sz="0" w:space="0" w:color="auto"/>
            <w:bottom w:val="none" w:sz="0" w:space="0" w:color="auto"/>
            <w:right w:val="none" w:sz="0" w:space="0" w:color="auto"/>
          </w:divBdr>
        </w:div>
        <w:div w:id="1209301310">
          <w:marLeft w:val="0"/>
          <w:marRight w:val="0"/>
          <w:marTop w:val="0"/>
          <w:marBottom w:val="0"/>
          <w:divBdr>
            <w:top w:val="none" w:sz="0" w:space="0" w:color="auto"/>
            <w:left w:val="none" w:sz="0" w:space="0" w:color="auto"/>
            <w:bottom w:val="none" w:sz="0" w:space="0" w:color="auto"/>
            <w:right w:val="none" w:sz="0" w:space="0" w:color="auto"/>
          </w:divBdr>
        </w:div>
        <w:div w:id="1251499906">
          <w:marLeft w:val="0"/>
          <w:marRight w:val="0"/>
          <w:marTop w:val="0"/>
          <w:marBottom w:val="0"/>
          <w:divBdr>
            <w:top w:val="none" w:sz="0" w:space="0" w:color="auto"/>
            <w:left w:val="none" w:sz="0" w:space="0" w:color="auto"/>
            <w:bottom w:val="none" w:sz="0" w:space="0" w:color="auto"/>
            <w:right w:val="none" w:sz="0" w:space="0" w:color="auto"/>
          </w:divBdr>
        </w:div>
        <w:div w:id="1291009771">
          <w:marLeft w:val="0"/>
          <w:marRight w:val="0"/>
          <w:marTop w:val="0"/>
          <w:marBottom w:val="0"/>
          <w:divBdr>
            <w:top w:val="none" w:sz="0" w:space="0" w:color="auto"/>
            <w:left w:val="none" w:sz="0" w:space="0" w:color="auto"/>
            <w:bottom w:val="none" w:sz="0" w:space="0" w:color="auto"/>
            <w:right w:val="none" w:sz="0" w:space="0" w:color="auto"/>
          </w:divBdr>
        </w:div>
        <w:div w:id="1317487629">
          <w:marLeft w:val="0"/>
          <w:marRight w:val="0"/>
          <w:marTop w:val="0"/>
          <w:marBottom w:val="0"/>
          <w:divBdr>
            <w:top w:val="none" w:sz="0" w:space="0" w:color="auto"/>
            <w:left w:val="none" w:sz="0" w:space="0" w:color="auto"/>
            <w:bottom w:val="none" w:sz="0" w:space="0" w:color="auto"/>
            <w:right w:val="none" w:sz="0" w:space="0" w:color="auto"/>
          </w:divBdr>
        </w:div>
        <w:div w:id="1569878679">
          <w:marLeft w:val="0"/>
          <w:marRight w:val="0"/>
          <w:marTop w:val="0"/>
          <w:marBottom w:val="0"/>
          <w:divBdr>
            <w:top w:val="none" w:sz="0" w:space="0" w:color="auto"/>
            <w:left w:val="none" w:sz="0" w:space="0" w:color="auto"/>
            <w:bottom w:val="none" w:sz="0" w:space="0" w:color="auto"/>
            <w:right w:val="none" w:sz="0" w:space="0" w:color="auto"/>
          </w:divBdr>
        </w:div>
        <w:div w:id="1688867477">
          <w:marLeft w:val="0"/>
          <w:marRight w:val="0"/>
          <w:marTop w:val="0"/>
          <w:marBottom w:val="0"/>
          <w:divBdr>
            <w:top w:val="none" w:sz="0" w:space="0" w:color="auto"/>
            <w:left w:val="none" w:sz="0" w:space="0" w:color="auto"/>
            <w:bottom w:val="none" w:sz="0" w:space="0" w:color="auto"/>
            <w:right w:val="none" w:sz="0" w:space="0" w:color="auto"/>
          </w:divBdr>
        </w:div>
        <w:div w:id="1739203762">
          <w:marLeft w:val="0"/>
          <w:marRight w:val="0"/>
          <w:marTop w:val="0"/>
          <w:marBottom w:val="0"/>
          <w:divBdr>
            <w:top w:val="none" w:sz="0" w:space="0" w:color="auto"/>
            <w:left w:val="none" w:sz="0" w:space="0" w:color="auto"/>
            <w:bottom w:val="none" w:sz="0" w:space="0" w:color="auto"/>
            <w:right w:val="none" w:sz="0" w:space="0" w:color="auto"/>
          </w:divBdr>
        </w:div>
        <w:div w:id="1847549230">
          <w:marLeft w:val="0"/>
          <w:marRight w:val="0"/>
          <w:marTop w:val="0"/>
          <w:marBottom w:val="0"/>
          <w:divBdr>
            <w:top w:val="none" w:sz="0" w:space="0" w:color="auto"/>
            <w:left w:val="none" w:sz="0" w:space="0" w:color="auto"/>
            <w:bottom w:val="none" w:sz="0" w:space="0" w:color="auto"/>
            <w:right w:val="none" w:sz="0" w:space="0" w:color="auto"/>
          </w:divBdr>
        </w:div>
        <w:div w:id="1992177474">
          <w:marLeft w:val="0"/>
          <w:marRight w:val="0"/>
          <w:marTop w:val="0"/>
          <w:marBottom w:val="0"/>
          <w:divBdr>
            <w:top w:val="none" w:sz="0" w:space="0" w:color="auto"/>
            <w:left w:val="none" w:sz="0" w:space="0" w:color="auto"/>
            <w:bottom w:val="none" w:sz="0" w:space="0" w:color="auto"/>
            <w:right w:val="none" w:sz="0" w:space="0" w:color="auto"/>
          </w:divBdr>
        </w:div>
      </w:divsChild>
    </w:div>
    <w:div w:id="1845822200">
      <w:bodyDiv w:val="1"/>
      <w:marLeft w:val="0"/>
      <w:marRight w:val="0"/>
      <w:marTop w:val="0"/>
      <w:marBottom w:val="0"/>
      <w:divBdr>
        <w:top w:val="none" w:sz="0" w:space="0" w:color="auto"/>
        <w:left w:val="none" w:sz="0" w:space="0" w:color="auto"/>
        <w:bottom w:val="none" w:sz="0" w:space="0" w:color="auto"/>
        <w:right w:val="none" w:sz="0" w:space="0" w:color="auto"/>
      </w:divBdr>
    </w:div>
    <w:div w:id="1846238320">
      <w:bodyDiv w:val="1"/>
      <w:marLeft w:val="0"/>
      <w:marRight w:val="0"/>
      <w:marTop w:val="0"/>
      <w:marBottom w:val="0"/>
      <w:divBdr>
        <w:top w:val="none" w:sz="0" w:space="0" w:color="auto"/>
        <w:left w:val="none" w:sz="0" w:space="0" w:color="auto"/>
        <w:bottom w:val="none" w:sz="0" w:space="0" w:color="auto"/>
        <w:right w:val="none" w:sz="0" w:space="0" w:color="auto"/>
      </w:divBdr>
    </w:div>
    <w:div w:id="1912539454">
      <w:bodyDiv w:val="1"/>
      <w:marLeft w:val="0"/>
      <w:marRight w:val="0"/>
      <w:marTop w:val="0"/>
      <w:marBottom w:val="0"/>
      <w:divBdr>
        <w:top w:val="none" w:sz="0" w:space="0" w:color="auto"/>
        <w:left w:val="none" w:sz="0" w:space="0" w:color="auto"/>
        <w:bottom w:val="none" w:sz="0" w:space="0" w:color="auto"/>
        <w:right w:val="none" w:sz="0" w:space="0" w:color="auto"/>
      </w:divBdr>
    </w:div>
    <w:div w:id="1912543731">
      <w:bodyDiv w:val="1"/>
      <w:marLeft w:val="0"/>
      <w:marRight w:val="0"/>
      <w:marTop w:val="0"/>
      <w:marBottom w:val="0"/>
      <w:divBdr>
        <w:top w:val="none" w:sz="0" w:space="0" w:color="auto"/>
        <w:left w:val="none" w:sz="0" w:space="0" w:color="auto"/>
        <w:bottom w:val="none" w:sz="0" w:space="0" w:color="auto"/>
        <w:right w:val="none" w:sz="0" w:space="0" w:color="auto"/>
      </w:divBdr>
    </w:div>
    <w:div w:id="1953248296">
      <w:bodyDiv w:val="1"/>
      <w:marLeft w:val="0"/>
      <w:marRight w:val="0"/>
      <w:marTop w:val="0"/>
      <w:marBottom w:val="0"/>
      <w:divBdr>
        <w:top w:val="none" w:sz="0" w:space="0" w:color="auto"/>
        <w:left w:val="none" w:sz="0" w:space="0" w:color="auto"/>
        <w:bottom w:val="none" w:sz="0" w:space="0" w:color="auto"/>
        <w:right w:val="none" w:sz="0" w:space="0" w:color="auto"/>
      </w:divBdr>
    </w:div>
    <w:div w:id="1992100086">
      <w:bodyDiv w:val="1"/>
      <w:marLeft w:val="0"/>
      <w:marRight w:val="0"/>
      <w:marTop w:val="0"/>
      <w:marBottom w:val="0"/>
      <w:divBdr>
        <w:top w:val="none" w:sz="0" w:space="0" w:color="auto"/>
        <w:left w:val="none" w:sz="0" w:space="0" w:color="auto"/>
        <w:bottom w:val="none" w:sz="0" w:space="0" w:color="auto"/>
        <w:right w:val="none" w:sz="0" w:space="0" w:color="auto"/>
      </w:divBdr>
      <w:divsChild>
        <w:div w:id="42756136">
          <w:marLeft w:val="0"/>
          <w:marRight w:val="0"/>
          <w:marTop w:val="0"/>
          <w:marBottom w:val="0"/>
          <w:divBdr>
            <w:top w:val="none" w:sz="0" w:space="0" w:color="auto"/>
            <w:left w:val="none" w:sz="0" w:space="0" w:color="auto"/>
            <w:bottom w:val="none" w:sz="0" w:space="0" w:color="auto"/>
            <w:right w:val="none" w:sz="0" w:space="0" w:color="auto"/>
          </w:divBdr>
          <w:divsChild>
            <w:div w:id="25721663">
              <w:marLeft w:val="0"/>
              <w:marRight w:val="0"/>
              <w:marTop w:val="0"/>
              <w:marBottom w:val="0"/>
              <w:divBdr>
                <w:top w:val="none" w:sz="0" w:space="0" w:color="auto"/>
                <w:left w:val="none" w:sz="0" w:space="0" w:color="auto"/>
                <w:bottom w:val="none" w:sz="0" w:space="0" w:color="auto"/>
                <w:right w:val="none" w:sz="0" w:space="0" w:color="auto"/>
              </w:divBdr>
            </w:div>
            <w:div w:id="164908604">
              <w:marLeft w:val="0"/>
              <w:marRight w:val="0"/>
              <w:marTop w:val="0"/>
              <w:marBottom w:val="0"/>
              <w:divBdr>
                <w:top w:val="none" w:sz="0" w:space="0" w:color="auto"/>
                <w:left w:val="none" w:sz="0" w:space="0" w:color="auto"/>
                <w:bottom w:val="none" w:sz="0" w:space="0" w:color="auto"/>
                <w:right w:val="none" w:sz="0" w:space="0" w:color="auto"/>
              </w:divBdr>
            </w:div>
            <w:div w:id="309755648">
              <w:marLeft w:val="0"/>
              <w:marRight w:val="0"/>
              <w:marTop w:val="0"/>
              <w:marBottom w:val="0"/>
              <w:divBdr>
                <w:top w:val="none" w:sz="0" w:space="0" w:color="auto"/>
                <w:left w:val="none" w:sz="0" w:space="0" w:color="auto"/>
                <w:bottom w:val="none" w:sz="0" w:space="0" w:color="auto"/>
                <w:right w:val="none" w:sz="0" w:space="0" w:color="auto"/>
              </w:divBdr>
            </w:div>
            <w:div w:id="627201300">
              <w:marLeft w:val="0"/>
              <w:marRight w:val="0"/>
              <w:marTop w:val="0"/>
              <w:marBottom w:val="0"/>
              <w:divBdr>
                <w:top w:val="none" w:sz="0" w:space="0" w:color="auto"/>
                <w:left w:val="none" w:sz="0" w:space="0" w:color="auto"/>
                <w:bottom w:val="none" w:sz="0" w:space="0" w:color="auto"/>
                <w:right w:val="none" w:sz="0" w:space="0" w:color="auto"/>
              </w:divBdr>
            </w:div>
            <w:div w:id="668559245">
              <w:marLeft w:val="0"/>
              <w:marRight w:val="0"/>
              <w:marTop w:val="0"/>
              <w:marBottom w:val="0"/>
              <w:divBdr>
                <w:top w:val="none" w:sz="0" w:space="0" w:color="auto"/>
                <w:left w:val="none" w:sz="0" w:space="0" w:color="auto"/>
                <w:bottom w:val="none" w:sz="0" w:space="0" w:color="auto"/>
                <w:right w:val="none" w:sz="0" w:space="0" w:color="auto"/>
              </w:divBdr>
            </w:div>
            <w:div w:id="750397288">
              <w:marLeft w:val="0"/>
              <w:marRight w:val="0"/>
              <w:marTop w:val="0"/>
              <w:marBottom w:val="0"/>
              <w:divBdr>
                <w:top w:val="none" w:sz="0" w:space="0" w:color="auto"/>
                <w:left w:val="none" w:sz="0" w:space="0" w:color="auto"/>
                <w:bottom w:val="none" w:sz="0" w:space="0" w:color="auto"/>
                <w:right w:val="none" w:sz="0" w:space="0" w:color="auto"/>
              </w:divBdr>
            </w:div>
            <w:div w:id="1069696712">
              <w:marLeft w:val="0"/>
              <w:marRight w:val="0"/>
              <w:marTop w:val="0"/>
              <w:marBottom w:val="0"/>
              <w:divBdr>
                <w:top w:val="none" w:sz="0" w:space="0" w:color="auto"/>
                <w:left w:val="none" w:sz="0" w:space="0" w:color="auto"/>
                <w:bottom w:val="none" w:sz="0" w:space="0" w:color="auto"/>
                <w:right w:val="none" w:sz="0" w:space="0" w:color="auto"/>
              </w:divBdr>
            </w:div>
            <w:div w:id="1076053616">
              <w:marLeft w:val="0"/>
              <w:marRight w:val="0"/>
              <w:marTop w:val="0"/>
              <w:marBottom w:val="0"/>
              <w:divBdr>
                <w:top w:val="none" w:sz="0" w:space="0" w:color="auto"/>
                <w:left w:val="none" w:sz="0" w:space="0" w:color="auto"/>
                <w:bottom w:val="none" w:sz="0" w:space="0" w:color="auto"/>
                <w:right w:val="none" w:sz="0" w:space="0" w:color="auto"/>
              </w:divBdr>
            </w:div>
            <w:div w:id="1122579386">
              <w:marLeft w:val="0"/>
              <w:marRight w:val="0"/>
              <w:marTop w:val="0"/>
              <w:marBottom w:val="0"/>
              <w:divBdr>
                <w:top w:val="none" w:sz="0" w:space="0" w:color="auto"/>
                <w:left w:val="none" w:sz="0" w:space="0" w:color="auto"/>
                <w:bottom w:val="none" w:sz="0" w:space="0" w:color="auto"/>
                <w:right w:val="none" w:sz="0" w:space="0" w:color="auto"/>
              </w:divBdr>
            </w:div>
            <w:div w:id="1382755146">
              <w:marLeft w:val="0"/>
              <w:marRight w:val="0"/>
              <w:marTop w:val="0"/>
              <w:marBottom w:val="0"/>
              <w:divBdr>
                <w:top w:val="none" w:sz="0" w:space="0" w:color="auto"/>
                <w:left w:val="none" w:sz="0" w:space="0" w:color="auto"/>
                <w:bottom w:val="none" w:sz="0" w:space="0" w:color="auto"/>
                <w:right w:val="none" w:sz="0" w:space="0" w:color="auto"/>
              </w:divBdr>
            </w:div>
            <w:div w:id="1484392644">
              <w:marLeft w:val="0"/>
              <w:marRight w:val="0"/>
              <w:marTop w:val="0"/>
              <w:marBottom w:val="0"/>
              <w:divBdr>
                <w:top w:val="none" w:sz="0" w:space="0" w:color="auto"/>
                <w:left w:val="none" w:sz="0" w:space="0" w:color="auto"/>
                <w:bottom w:val="none" w:sz="0" w:space="0" w:color="auto"/>
                <w:right w:val="none" w:sz="0" w:space="0" w:color="auto"/>
              </w:divBdr>
            </w:div>
            <w:div w:id="1551381065">
              <w:marLeft w:val="0"/>
              <w:marRight w:val="0"/>
              <w:marTop w:val="0"/>
              <w:marBottom w:val="0"/>
              <w:divBdr>
                <w:top w:val="none" w:sz="0" w:space="0" w:color="auto"/>
                <w:left w:val="none" w:sz="0" w:space="0" w:color="auto"/>
                <w:bottom w:val="none" w:sz="0" w:space="0" w:color="auto"/>
                <w:right w:val="none" w:sz="0" w:space="0" w:color="auto"/>
              </w:divBdr>
            </w:div>
            <w:div w:id="1666979749">
              <w:marLeft w:val="0"/>
              <w:marRight w:val="0"/>
              <w:marTop w:val="0"/>
              <w:marBottom w:val="0"/>
              <w:divBdr>
                <w:top w:val="none" w:sz="0" w:space="0" w:color="auto"/>
                <w:left w:val="none" w:sz="0" w:space="0" w:color="auto"/>
                <w:bottom w:val="none" w:sz="0" w:space="0" w:color="auto"/>
                <w:right w:val="none" w:sz="0" w:space="0" w:color="auto"/>
              </w:divBdr>
            </w:div>
            <w:div w:id="1731072872">
              <w:marLeft w:val="0"/>
              <w:marRight w:val="0"/>
              <w:marTop w:val="0"/>
              <w:marBottom w:val="0"/>
              <w:divBdr>
                <w:top w:val="none" w:sz="0" w:space="0" w:color="auto"/>
                <w:left w:val="none" w:sz="0" w:space="0" w:color="auto"/>
                <w:bottom w:val="none" w:sz="0" w:space="0" w:color="auto"/>
                <w:right w:val="none" w:sz="0" w:space="0" w:color="auto"/>
              </w:divBdr>
            </w:div>
            <w:div w:id="1770008599">
              <w:marLeft w:val="0"/>
              <w:marRight w:val="0"/>
              <w:marTop w:val="0"/>
              <w:marBottom w:val="0"/>
              <w:divBdr>
                <w:top w:val="none" w:sz="0" w:space="0" w:color="auto"/>
                <w:left w:val="none" w:sz="0" w:space="0" w:color="auto"/>
                <w:bottom w:val="none" w:sz="0" w:space="0" w:color="auto"/>
                <w:right w:val="none" w:sz="0" w:space="0" w:color="auto"/>
              </w:divBdr>
            </w:div>
            <w:div w:id="1978795367">
              <w:marLeft w:val="0"/>
              <w:marRight w:val="0"/>
              <w:marTop w:val="0"/>
              <w:marBottom w:val="0"/>
              <w:divBdr>
                <w:top w:val="none" w:sz="0" w:space="0" w:color="auto"/>
                <w:left w:val="none" w:sz="0" w:space="0" w:color="auto"/>
                <w:bottom w:val="none" w:sz="0" w:space="0" w:color="auto"/>
                <w:right w:val="none" w:sz="0" w:space="0" w:color="auto"/>
              </w:divBdr>
            </w:div>
            <w:div w:id="2115664834">
              <w:marLeft w:val="0"/>
              <w:marRight w:val="0"/>
              <w:marTop w:val="0"/>
              <w:marBottom w:val="0"/>
              <w:divBdr>
                <w:top w:val="none" w:sz="0" w:space="0" w:color="auto"/>
                <w:left w:val="none" w:sz="0" w:space="0" w:color="auto"/>
                <w:bottom w:val="none" w:sz="0" w:space="0" w:color="auto"/>
                <w:right w:val="none" w:sz="0" w:space="0" w:color="auto"/>
              </w:divBdr>
            </w:div>
          </w:divsChild>
        </w:div>
        <w:div w:id="144517400">
          <w:marLeft w:val="0"/>
          <w:marRight w:val="0"/>
          <w:marTop w:val="0"/>
          <w:marBottom w:val="0"/>
          <w:divBdr>
            <w:top w:val="none" w:sz="0" w:space="0" w:color="auto"/>
            <w:left w:val="none" w:sz="0" w:space="0" w:color="auto"/>
            <w:bottom w:val="none" w:sz="0" w:space="0" w:color="auto"/>
            <w:right w:val="none" w:sz="0" w:space="0" w:color="auto"/>
          </w:divBdr>
        </w:div>
        <w:div w:id="236091537">
          <w:marLeft w:val="0"/>
          <w:marRight w:val="0"/>
          <w:marTop w:val="0"/>
          <w:marBottom w:val="0"/>
          <w:divBdr>
            <w:top w:val="none" w:sz="0" w:space="0" w:color="auto"/>
            <w:left w:val="none" w:sz="0" w:space="0" w:color="auto"/>
            <w:bottom w:val="none" w:sz="0" w:space="0" w:color="auto"/>
            <w:right w:val="none" w:sz="0" w:space="0" w:color="auto"/>
          </w:divBdr>
        </w:div>
        <w:div w:id="277029682">
          <w:marLeft w:val="0"/>
          <w:marRight w:val="0"/>
          <w:marTop w:val="0"/>
          <w:marBottom w:val="0"/>
          <w:divBdr>
            <w:top w:val="none" w:sz="0" w:space="0" w:color="auto"/>
            <w:left w:val="none" w:sz="0" w:space="0" w:color="auto"/>
            <w:bottom w:val="none" w:sz="0" w:space="0" w:color="auto"/>
            <w:right w:val="none" w:sz="0" w:space="0" w:color="auto"/>
          </w:divBdr>
        </w:div>
        <w:div w:id="289167846">
          <w:marLeft w:val="0"/>
          <w:marRight w:val="0"/>
          <w:marTop w:val="0"/>
          <w:marBottom w:val="0"/>
          <w:divBdr>
            <w:top w:val="none" w:sz="0" w:space="0" w:color="auto"/>
            <w:left w:val="none" w:sz="0" w:space="0" w:color="auto"/>
            <w:bottom w:val="none" w:sz="0" w:space="0" w:color="auto"/>
            <w:right w:val="none" w:sz="0" w:space="0" w:color="auto"/>
          </w:divBdr>
        </w:div>
        <w:div w:id="298190406">
          <w:marLeft w:val="0"/>
          <w:marRight w:val="0"/>
          <w:marTop w:val="0"/>
          <w:marBottom w:val="0"/>
          <w:divBdr>
            <w:top w:val="none" w:sz="0" w:space="0" w:color="auto"/>
            <w:left w:val="none" w:sz="0" w:space="0" w:color="auto"/>
            <w:bottom w:val="none" w:sz="0" w:space="0" w:color="auto"/>
            <w:right w:val="none" w:sz="0" w:space="0" w:color="auto"/>
          </w:divBdr>
        </w:div>
        <w:div w:id="416557494">
          <w:marLeft w:val="0"/>
          <w:marRight w:val="0"/>
          <w:marTop w:val="0"/>
          <w:marBottom w:val="0"/>
          <w:divBdr>
            <w:top w:val="none" w:sz="0" w:space="0" w:color="auto"/>
            <w:left w:val="none" w:sz="0" w:space="0" w:color="auto"/>
            <w:bottom w:val="none" w:sz="0" w:space="0" w:color="auto"/>
            <w:right w:val="none" w:sz="0" w:space="0" w:color="auto"/>
          </w:divBdr>
        </w:div>
        <w:div w:id="614363989">
          <w:marLeft w:val="0"/>
          <w:marRight w:val="0"/>
          <w:marTop w:val="0"/>
          <w:marBottom w:val="0"/>
          <w:divBdr>
            <w:top w:val="none" w:sz="0" w:space="0" w:color="auto"/>
            <w:left w:val="none" w:sz="0" w:space="0" w:color="auto"/>
            <w:bottom w:val="none" w:sz="0" w:space="0" w:color="auto"/>
            <w:right w:val="none" w:sz="0" w:space="0" w:color="auto"/>
          </w:divBdr>
        </w:div>
        <w:div w:id="626592343">
          <w:marLeft w:val="0"/>
          <w:marRight w:val="0"/>
          <w:marTop w:val="0"/>
          <w:marBottom w:val="0"/>
          <w:divBdr>
            <w:top w:val="none" w:sz="0" w:space="0" w:color="auto"/>
            <w:left w:val="none" w:sz="0" w:space="0" w:color="auto"/>
            <w:bottom w:val="none" w:sz="0" w:space="0" w:color="auto"/>
            <w:right w:val="none" w:sz="0" w:space="0" w:color="auto"/>
          </w:divBdr>
        </w:div>
        <w:div w:id="649940265">
          <w:marLeft w:val="0"/>
          <w:marRight w:val="0"/>
          <w:marTop w:val="0"/>
          <w:marBottom w:val="0"/>
          <w:divBdr>
            <w:top w:val="none" w:sz="0" w:space="0" w:color="auto"/>
            <w:left w:val="none" w:sz="0" w:space="0" w:color="auto"/>
            <w:bottom w:val="none" w:sz="0" w:space="0" w:color="auto"/>
            <w:right w:val="none" w:sz="0" w:space="0" w:color="auto"/>
          </w:divBdr>
        </w:div>
        <w:div w:id="673266627">
          <w:marLeft w:val="0"/>
          <w:marRight w:val="0"/>
          <w:marTop w:val="0"/>
          <w:marBottom w:val="0"/>
          <w:divBdr>
            <w:top w:val="none" w:sz="0" w:space="0" w:color="auto"/>
            <w:left w:val="none" w:sz="0" w:space="0" w:color="auto"/>
            <w:bottom w:val="none" w:sz="0" w:space="0" w:color="auto"/>
            <w:right w:val="none" w:sz="0" w:space="0" w:color="auto"/>
          </w:divBdr>
        </w:div>
        <w:div w:id="729614864">
          <w:marLeft w:val="0"/>
          <w:marRight w:val="0"/>
          <w:marTop w:val="0"/>
          <w:marBottom w:val="0"/>
          <w:divBdr>
            <w:top w:val="none" w:sz="0" w:space="0" w:color="auto"/>
            <w:left w:val="none" w:sz="0" w:space="0" w:color="auto"/>
            <w:bottom w:val="none" w:sz="0" w:space="0" w:color="auto"/>
            <w:right w:val="none" w:sz="0" w:space="0" w:color="auto"/>
          </w:divBdr>
        </w:div>
        <w:div w:id="777792480">
          <w:marLeft w:val="0"/>
          <w:marRight w:val="0"/>
          <w:marTop w:val="0"/>
          <w:marBottom w:val="0"/>
          <w:divBdr>
            <w:top w:val="none" w:sz="0" w:space="0" w:color="auto"/>
            <w:left w:val="none" w:sz="0" w:space="0" w:color="auto"/>
            <w:bottom w:val="none" w:sz="0" w:space="0" w:color="auto"/>
            <w:right w:val="none" w:sz="0" w:space="0" w:color="auto"/>
          </w:divBdr>
        </w:div>
        <w:div w:id="948702720">
          <w:marLeft w:val="0"/>
          <w:marRight w:val="0"/>
          <w:marTop w:val="0"/>
          <w:marBottom w:val="0"/>
          <w:divBdr>
            <w:top w:val="none" w:sz="0" w:space="0" w:color="auto"/>
            <w:left w:val="none" w:sz="0" w:space="0" w:color="auto"/>
            <w:bottom w:val="none" w:sz="0" w:space="0" w:color="auto"/>
            <w:right w:val="none" w:sz="0" w:space="0" w:color="auto"/>
          </w:divBdr>
        </w:div>
        <w:div w:id="961224857">
          <w:marLeft w:val="0"/>
          <w:marRight w:val="0"/>
          <w:marTop w:val="0"/>
          <w:marBottom w:val="0"/>
          <w:divBdr>
            <w:top w:val="none" w:sz="0" w:space="0" w:color="auto"/>
            <w:left w:val="none" w:sz="0" w:space="0" w:color="auto"/>
            <w:bottom w:val="none" w:sz="0" w:space="0" w:color="auto"/>
            <w:right w:val="none" w:sz="0" w:space="0" w:color="auto"/>
          </w:divBdr>
        </w:div>
        <w:div w:id="1012798201">
          <w:marLeft w:val="0"/>
          <w:marRight w:val="0"/>
          <w:marTop w:val="0"/>
          <w:marBottom w:val="0"/>
          <w:divBdr>
            <w:top w:val="none" w:sz="0" w:space="0" w:color="auto"/>
            <w:left w:val="none" w:sz="0" w:space="0" w:color="auto"/>
            <w:bottom w:val="none" w:sz="0" w:space="0" w:color="auto"/>
            <w:right w:val="none" w:sz="0" w:space="0" w:color="auto"/>
          </w:divBdr>
        </w:div>
        <w:div w:id="1033073639">
          <w:marLeft w:val="0"/>
          <w:marRight w:val="0"/>
          <w:marTop w:val="0"/>
          <w:marBottom w:val="0"/>
          <w:divBdr>
            <w:top w:val="none" w:sz="0" w:space="0" w:color="auto"/>
            <w:left w:val="none" w:sz="0" w:space="0" w:color="auto"/>
            <w:bottom w:val="none" w:sz="0" w:space="0" w:color="auto"/>
            <w:right w:val="none" w:sz="0" w:space="0" w:color="auto"/>
          </w:divBdr>
        </w:div>
        <w:div w:id="1045913191">
          <w:marLeft w:val="0"/>
          <w:marRight w:val="0"/>
          <w:marTop w:val="0"/>
          <w:marBottom w:val="0"/>
          <w:divBdr>
            <w:top w:val="none" w:sz="0" w:space="0" w:color="auto"/>
            <w:left w:val="none" w:sz="0" w:space="0" w:color="auto"/>
            <w:bottom w:val="none" w:sz="0" w:space="0" w:color="auto"/>
            <w:right w:val="none" w:sz="0" w:space="0" w:color="auto"/>
          </w:divBdr>
        </w:div>
        <w:div w:id="1090005406">
          <w:marLeft w:val="0"/>
          <w:marRight w:val="0"/>
          <w:marTop w:val="0"/>
          <w:marBottom w:val="0"/>
          <w:divBdr>
            <w:top w:val="none" w:sz="0" w:space="0" w:color="auto"/>
            <w:left w:val="none" w:sz="0" w:space="0" w:color="auto"/>
            <w:bottom w:val="none" w:sz="0" w:space="0" w:color="auto"/>
            <w:right w:val="none" w:sz="0" w:space="0" w:color="auto"/>
          </w:divBdr>
        </w:div>
        <w:div w:id="1135411588">
          <w:marLeft w:val="0"/>
          <w:marRight w:val="0"/>
          <w:marTop w:val="0"/>
          <w:marBottom w:val="0"/>
          <w:divBdr>
            <w:top w:val="none" w:sz="0" w:space="0" w:color="auto"/>
            <w:left w:val="none" w:sz="0" w:space="0" w:color="auto"/>
            <w:bottom w:val="none" w:sz="0" w:space="0" w:color="auto"/>
            <w:right w:val="none" w:sz="0" w:space="0" w:color="auto"/>
          </w:divBdr>
        </w:div>
        <w:div w:id="1234123803">
          <w:marLeft w:val="0"/>
          <w:marRight w:val="0"/>
          <w:marTop w:val="0"/>
          <w:marBottom w:val="0"/>
          <w:divBdr>
            <w:top w:val="none" w:sz="0" w:space="0" w:color="auto"/>
            <w:left w:val="none" w:sz="0" w:space="0" w:color="auto"/>
            <w:bottom w:val="none" w:sz="0" w:space="0" w:color="auto"/>
            <w:right w:val="none" w:sz="0" w:space="0" w:color="auto"/>
          </w:divBdr>
        </w:div>
        <w:div w:id="1425225859">
          <w:marLeft w:val="0"/>
          <w:marRight w:val="0"/>
          <w:marTop w:val="0"/>
          <w:marBottom w:val="0"/>
          <w:divBdr>
            <w:top w:val="none" w:sz="0" w:space="0" w:color="auto"/>
            <w:left w:val="none" w:sz="0" w:space="0" w:color="auto"/>
            <w:bottom w:val="none" w:sz="0" w:space="0" w:color="auto"/>
            <w:right w:val="none" w:sz="0" w:space="0" w:color="auto"/>
          </w:divBdr>
        </w:div>
        <w:div w:id="1561985412">
          <w:marLeft w:val="0"/>
          <w:marRight w:val="0"/>
          <w:marTop w:val="0"/>
          <w:marBottom w:val="0"/>
          <w:divBdr>
            <w:top w:val="none" w:sz="0" w:space="0" w:color="auto"/>
            <w:left w:val="none" w:sz="0" w:space="0" w:color="auto"/>
            <w:bottom w:val="none" w:sz="0" w:space="0" w:color="auto"/>
            <w:right w:val="none" w:sz="0" w:space="0" w:color="auto"/>
          </w:divBdr>
        </w:div>
        <w:div w:id="1723482001">
          <w:marLeft w:val="0"/>
          <w:marRight w:val="0"/>
          <w:marTop w:val="0"/>
          <w:marBottom w:val="0"/>
          <w:divBdr>
            <w:top w:val="none" w:sz="0" w:space="0" w:color="auto"/>
            <w:left w:val="none" w:sz="0" w:space="0" w:color="auto"/>
            <w:bottom w:val="none" w:sz="0" w:space="0" w:color="auto"/>
            <w:right w:val="none" w:sz="0" w:space="0" w:color="auto"/>
          </w:divBdr>
        </w:div>
        <w:div w:id="1768849155">
          <w:marLeft w:val="0"/>
          <w:marRight w:val="0"/>
          <w:marTop w:val="0"/>
          <w:marBottom w:val="0"/>
          <w:divBdr>
            <w:top w:val="none" w:sz="0" w:space="0" w:color="auto"/>
            <w:left w:val="none" w:sz="0" w:space="0" w:color="auto"/>
            <w:bottom w:val="none" w:sz="0" w:space="0" w:color="auto"/>
            <w:right w:val="none" w:sz="0" w:space="0" w:color="auto"/>
          </w:divBdr>
        </w:div>
        <w:div w:id="1806044484">
          <w:marLeft w:val="0"/>
          <w:marRight w:val="0"/>
          <w:marTop w:val="0"/>
          <w:marBottom w:val="0"/>
          <w:divBdr>
            <w:top w:val="none" w:sz="0" w:space="0" w:color="auto"/>
            <w:left w:val="none" w:sz="0" w:space="0" w:color="auto"/>
            <w:bottom w:val="none" w:sz="0" w:space="0" w:color="auto"/>
            <w:right w:val="none" w:sz="0" w:space="0" w:color="auto"/>
          </w:divBdr>
        </w:div>
        <w:div w:id="2111468991">
          <w:marLeft w:val="0"/>
          <w:marRight w:val="0"/>
          <w:marTop w:val="0"/>
          <w:marBottom w:val="0"/>
          <w:divBdr>
            <w:top w:val="none" w:sz="0" w:space="0" w:color="auto"/>
            <w:left w:val="none" w:sz="0" w:space="0" w:color="auto"/>
            <w:bottom w:val="none" w:sz="0" w:space="0" w:color="auto"/>
            <w:right w:val="none" w:sz="0" w:space="0" w:color="auto"/>
          </w:divBdr>
        </w:div>
      </w:divsChild>
    </w:div>
    <w:div w:id="2003196497">
      <w:bodyDiv w:val="1"/>
      <w:marLeft w:val="0"/>
      <w:marRight w:val="0"/>
      <w:marTop w:val="0"/>
      <w:marBottom w:val="0"/>
      <w:divBdr>
        <w:top w:val="none" w:sz="0" w:space="0" w:color="auto"/>
        <w:left w:val="none" w:sz="0" w:space="0" w:color="auto"/>
        <w:bottom w:val="none" w:sz="0" w:space="0" w:color="auto"/>
        <w:right w:val="none" w:sz="0" w:space="0" w:color="auto"/>
      </w:divBdr>
    </w:div>
    <w:div w:id="2021002735">
      <w:bodyDiv w:val="1"/>
      <w:marLeft w:val="0"/>
      <w:marRight w:val="0"/>
      <w:marTop w:val="0"/>
      <w:marBottom w:val="0"/>
      <w:divBdr>
        <w:top w:val="none" w:sz="0" w:space="0" w:color="auto"/>
        <w:left w:val="none" w:sz="0" w:space="0" w:color="auto"/>
        <w:bottom w:val="none" w:sz="0" w:space="0" w:color="auto"/>
        <w:right w:val="none" w:sz="0" w:space="0" w:color="auto"/>
      </w:divBdr>
      <w:divsChild>
        <w:div w:id="125515112">
          <w:marLeft w:val="0"/>
          <w:marRight w:val="0"/>
          <w:marTop w:val="0"/>
          <w:marBottom w:val="0"/>
          <w:divBdr>
            <w:top w:val="none" w:sz="0" w:space="0" w:color="auto"/>
            <w:left w:val="none" w:sz="0" w:space="0" w:color="auto"/>
            <w:bottom w:val="none" w:sz="0" w:space="0" w:color="auto"/>
            <w:right w:val="none" w:sz="0" w:space="0" w:color="auto"/>
          </w:divBdr>
        </w:div>
        <w:div w:id="1233391103">
          <w:marLeft w:val="0"/>
          <w:marRight w:val="0"/>
          <w:marTop w:val="0"/>
          <w:marBottom w:val="0"/>
          <w:divBdr>
            <w:top w:val="none" w:sz="0" w:space="0" w:color="auto"/>
            <w:left w:val="none" w:sz="0" w:space="0" w:color="auto"/>
            <w:bottom w:val="none" w:sz="0" w:space="0" w:color="auto"/>
            <w:right w:val="none" w:sz="0" w:space="0" w:color="auto"/>
          </w:divBdr>
        </w:div>
        <w:div w:id="1473324695">
          <w:marLeft w:val="0"/>
          <w:marRight w:val="0"/>
          <w:marTop w:val="0"/>
          <w:marBottom w:val="0"/>
          <w:divBdr>
            <w:top w:val="none" w:sz="0" w:space="0" w:color="auto"/>
            <w:left w:val="none" w:sz="0" w:space="0" w:color="auto"/>
            <w:bottom w:val="none" w:sz="0" w:space="0" w:color="auto"/>
            <w:right w:val="none" w:sz="0" w:space="0" w:color="auto"/>
          </w:divBdr>
        </w:div>
        <w:div w:id="1546214255">
          <w:marLeft w:val="0"/>
          <w:marRight w:val="0"/>
          <w:marTop w:val="0"/>
          <w:marBottom w:val="0"/>
          <w:divBdr>
            <w:top w:val="none" w:sz="0" w:space="0" w:color="auto"/>
            <w:left w:val="none" w:sz="0" w:space="0" w:color="auto"/>
            <w:bottom w:val="none" w:sz="0" w:space="0" w:color="auto"/>
            <w:right w:val="none" w:sz="0" w:space="0" w:color="auto"/>
          </w:divBdr>
        </w:div>
      </w:divsChild>
    </w:div>
    <w:div w:id="2025474394">
      <w:bodyDiv w:val="1"/>
      <w:marLeft w:val="0"/>
      <w:marRight w:val="0"/>
      <w:marTop w:val="0"/>
      <w:marBottom w:val="0"/>
      <w:divBdr>
        <w:top w:val="none" w:sz="0" w:space="0" w:color="auto"/>
        <w:left w:val="none" w:sz="0" w:space="0" w:color="auto"/>
        <w:bottom w:val="none" w:sz="0" w:space="0" w:color="auto"/>
        <w:right w:val="none" w:sz="0" w:space="0" w:color="auto"/>
      </w:divBdr>
      <w:divsChild>
        <w:div w:id="278951038">
          <w:marLeft w:val="0"/>
          <w:marRight w:val="0"/>
          <w:marTop w:val="0"/>
          <w:marBottom w:val="0"/>
          <w:divBdr>
            <w:top w:val="none" w:sz="0" w:space="0" w:color="auto"/>
            <w:left w:val="none" w:sz="0" w:space="0" w:color="auto"/>
            <w:bottom w:val="none" w:sz="0" w:space="0" w:color="auto"/>
            <w:right w:val="none" w:sz="0" w:space="0" w:color="auto"/>
          </w:divBdr>
        </w:div>
        <w:div w:id="332536249">
          <w:marLeft w:val="0"/>
          <w:marRight w:val="0"/>
          <w:marTop w:val="0"/>
          <w:marBottom w:val="0"/>
          <w:divBdr>
            <w:top w:val="none" w:sz="0" w:space="0" w:color="auto"/>
            <w:left w:val="none" w:sz="0" w:space="0" w:color="auto"/>
            <w:bottom w:val="none" w:sz="0" w:space="0" w:color="auto"/>
            <w:right w:val="none" w:sz="0" w:space="0" w:color="auto"/>
          </w:divBdr>
        </w:div>
        <w:div w:id="711032115">
          <w:marLeft w:val="0"/>
          <w:marRight w:val="0"/>
          <w:marTop w:val="0"/>
          <w:marBottom w:val="0"/>
          <w:divBdr>
            <w:top w:val="none" w:sz="0" w:space="0" w:color="auto"/>
            <w:left w:val="none" w:sz="0" w:space="0" w:color="auto"/>
            <w:bottom w:val="none" w:sz="0" w:space="0" w:color="auto"/>
            <w:right w:val="none" w:sz="0" w:space="0" w:color="auto"/>
          </w:divBdr>
        </w:div>
        <w:div w:id="791024594">
          <w:marLeft w:val="0"/>
          <w:marRight w:val="0"/>
          <w:marTop w:val="0"/>
          <w:marBottom w:val="0"/>
          <w:divBdr>
            <w:top w:val="none" w:sz="0" w:space="0" w:color="auto"/>
            <w:left w:val="none" w:sz="0" w:space="0" w:color="auto"/>
            <w:bottom w:val="none" w:sz="0" w:space="0" w:color="auto"/>
            <w:right w:val="none" w:sz="0" w:space="0" w:color="auto"/>
          </w:divBdr>
        </w:div>
        <w:div w:id="984623890">
          <w:marLeft w:val="0"/>
          <w:marRight w:val="0"/>
          <w:marTop w:val="0"/>
          <w:marBottom w:val="0"/>
          <w:divBdr>
            <w:top w:val="none" w:sz="0" w:space="0" w:color="auto"/>
            <w:left w:val="none" w:sz="0" w:space="0" w:color="auto"/>
            <w:bottom w:val="none" w:sz="0" w:space="0" w:color="auto"/>
            <w:right w:val="none" w:sz="0" w:space="0" w:color="auto"/>
          </w:divBdr>
        </w:div>
        <w:div w:id="1062218399">
          <w:marLeft w:val="0"/>
          <w:marRight w:val="0"/>
          <w:marTop w:val="0"/>
          <w:marBottom w:val="0"/>
          <w:divBdr>
            <w:top w:val="none" w:sz="0" w:space="0" w:color="auto"/>
            <w:left w:val="none" w:sz="0" w:space="0" w:color="auto"/>
            <w:bottom w:val="none" w:sz="0" w:space="0" w:color="auto"/>
            <w:right w:val="none" w:sz="0" w:space="0" w:color="auto"/>
          </w:divBdr>
        </w:div>
        <w:div w:id="1302150197">
          <w:marLeft w:val="0"/>
          <w:marRight w:val="0"/>
          <w:marTop w:val="0"/>
          <w:marBottom w:val="0"/>
          <w:divBdr>
            <w:top w:val="none" w:sz="0" w:space="0" w:color="auto"/>
            <w:left w:val="none" w:sz="0" w:space="0" w:color="auto"/>
            <w:bottom w:val="none" w:sz="0" w:space="0" w:color="auto"/>
            <w:right w:val="none" w:sz="0" w:space="0" w:color="auto"/>
          </w:divBdr>
        </w:div>
        <w:div w:id="1386222300">
          <w:marLeft w:val="0"/>
          <w:marRight w:val="0"/>
          <w:marTop w:val="0"/>
          <w:marBottom w:val="0"/>
          <w:divBdr>
            <w:top w:val="none" w:sz="0" w:space="0" w:color="auto"/>
            <w:left w:val="none" w:sz="0" w:space="0" w:color="auto"/>
            <w:bottom w:val="none" w:sz="0" w:space="0" w:color="auto"/>
            <w:right w:val="none" w:sz="0" w:space="0" w:color="auto"/>
          </w:divBdr>
        </w:div>
        <w:div w:id="1430464849">
          <w:marLeft w:val="0"/>
          <w:marRight w:val="0"/>
          <w:marTop w:val="0"/>
          <w:marBottom w:val="0"/>
          <w:divBdr>
            <w:top w:val="none" w:sz="0" w:space="0" w:color="auto"/>
            <w:left w:val="none" w:sz="0" w:space="0" w:color="auto"/>
            <w:bottom w:val="none" w:sz="0" w:space="0" w:color="auto"/>
            <w:right w:val="none" w:sz="0" w:space="0" w:color="auto"/>
          </w:divBdr>
        </w:div>
        <w:div w:id="1598706492">
          <w:marLeft w:val="0"/>
          <w:marRight w:val="0"/>
          <w:marTop w:val="0"/>
          <w:marBottom w:val="0"/>
          <w:divBdr>
            <w:top w:val="none" w:sz="0" w:space="0" w:color="auto"/>
            <w:left w:val="none" w:sz="0" w:space="0" w:color="auto"/>
            <w:bottom w:val="none" w:sz="0" w:space="0" w:color="auto"/>
            <w:right w:val="none" w:sz="0" w:space="0" w:color="auto"/>
          </w:divBdr>
        </w:div>
        <w:div w:id="1713267107">
          <w:marLeft w:val="0"/>
          <w:marRight w:val="0"/>
          <w:marTop w:val="0"/>
          <w:marBottom w:val="0"/>
          <w:divBdr>
            <w:top w:val="none" w:sz="0" w:space="0" w:color="auto"/>
            <w:left w:val="none" w:sz="0" w:space="0" w:color="auto"/>
            <w:bottom w:val="none" w:sz="0" w:space="0" w:color="auto"/>
            <w:right w:val="none" w:sz="0" w:space="0" w:color="auto"/>
          </w:divBdr>
        </w:div>
        <w:div w:id="1908569922">
          <w:marLeft w:val="0"/>
          <w:marRight w:val="0"/>
          <w:marTop w:val="0"/>
          <w:marBottom w:val="0"/>
          <w:divBdr>
            <w:top w:val="none" w:sz="0" w:space="0" w:color="auto"/>
            <w:left w:val="none" w:sz="0" w:space="0" w:color="auto"/>
            <w:bottom w:val="none" w:sz="0" w:space="0" w:color="auto"/>
            <w:right w:val="none" w:sz="0" w:space="0" w:color="auto"/>
          </w:divBdr>
        </w:div>
        <w:div w:id="2088915296">
          <w:marLeft w:val="0"/>
          <w:marRight w:val="0"/>
          <w:marTop w:val="0"/>
          <w:marBottom w:val="0"/>
          <w:divBdr>
            <w:top w:val="none" w:sz="0" w:space="0" w:color="auto"/>
            <w:left w:val="none" w:sz="0" w:space="0" w:color="auto"/>
            <w:bottom w:val="none" w:sz="0" w:space="0" w:color="auto"/>
            <w:right w:val="none" w:sz="0" w:space="0" w:color="auto"/>
          </w:divBdr>
        </w:div>
      </w:divsChild>
    </w:div>
    <w:div w:id="2029477316">
      <w:bodyDiv w:val="1"/>
      <w:marLeft w:val="0"/>
      <w:marRight w:val="0"/>
      <w:marTop w:val="0"/>
      <w:marBottom w:val="0"/>
      <w:divBdr>
        <w:top w:val="none" w:sz="0" w:space="0" w:color="auto"/>
        <w:left w:val="none" w:sz="0" w:space="0" w:color="auto"/>
        <w:bottom w:val="none" w:sz="0" w:space="0" w:color="auto"/>
        <w:right w:val="none" w:sz="0" w:space="0" w:color="auto"/>
      </w:divBdr>
    </w:div>
    <w:div w:id="2031837183">
      <w:bodyDiv w:val="1"/>
      <w:marLeft w:val="0"/>
      <w:marRight w:val="0"/>
      <w:marTop w:val="0"/>
      <w:marBottom w:val="0"/>
      <w:divBdr>
        <w:top w:val="none" w:sz="0" w:space="0" w:color="auto"/>
        <w:left w:val="none" w:sz="0" w:space="0" w:color="auto"/>
        <w:bottom w:val="none" w:sz="0" w:space="0" w:color="auto"/>
        <w:right w:val="none" w:sz="0" w:space="0" w:color="auto"/>
      </w:divBdr>
    </w:div>
    <w:div w:id="2032336994">
      <w:bodyDiv w:val="1"/>
      <w:marLeft w:val="0"/>
      <w:marRight w:val="0"/>
      <w:marTop w:val="0"/>
      <w:marBottom w:val="0"/>
      <w:divBdr>
        <w:top w:val="none" w:sz="0" w:space="0" w:color="auto"/>
        <w:left w:val="none" w:sz="0" w:space="0" w:color="auto"/>
        <w:bottom w:val="none" w:sz="0" w:space="0" w:color="auto"/>
        <w:right w:val="none" w:sz="0" w:space="0" w:color="auto"/>
      </w:divBdr>
      <w:divsChild>
        <w:div w:id="42095485">
          <w:marLeft w:val="0"/>
          <w:marRight w:val="0"/>
          <w:marTop w:val="0"/>
          <w:marBottom w:val="0"/>
          <w:divBdr>
            <w:top w:val="none" w:sz="0" w:space="0" w:color="auto"/>
            <w:left w:val="none" w:sz="0" w:space="0" w:color="auto"/>
            <w:bottom w:val="none" w:sz="0" w:space="0" w:color="auto"/>
            <w:right w:val="none" w:sz="0" w:space="0" w:color="auto"/>
          </w:divBdr>
        </w:div>
        <w:div w:id="114835143">
          <w:marLeft w:val="0"/>
          <w:marRight w:val="0"/>
          <w:marTop w:val="0"/>
          <w:marBottom w:val="0"/>
          <w:divBdr>
            <w:top w:val="none" w:sz="0" w:space="0" w:color="auto"/>
            <w:left w:val="none" w:sz="0" w:space="0" w:color="auto"/>
            <w:bottom w:val="none" w:sz="0" w:space="0" w:color="auto"/>
            <w:right w:val="none" w:sz="0" w:space="0" w:color="auto"/>
          </w:divBdr>
        </w:div>
        <w:div w:id="137965664">
          <w:marLeft w:val="0"/>
          <w:marRight w:val="0"/>
          <w:marTop w:val="0"/>
          <w:marBottom w:val="0"/>
          <w:divBdr>
            <w:top w:val="none" w:sz="0" w:space="0" w:color="auto"/>
            <w:left w:val="none" w:sz="0" w:space="0" w:color="auto"/>
            <w:bottom w:val="none" w:sz="0" w:space="0" w:color="auto"/>
            <w:right w:val="none" w:sz="0" w:space="0" w:color="auto"/>
          </w:divBdr>
        </w:div>
        <w:div w:id="242226385">
          <w:marLeft w:val="0"/>
          <w:marRight w:val="0"/>
          <w:marTop w:val="0"/>
          <w:marBottom w:val="0"/>
          <w:divBdr>
            <w:top w:val="none" w:sz="0" w:space="0" w:color="auto"/>
            <w:left w:val="none" w:sz="0" w:space="0" w:color="auto"/>
            <w:bottom w:val="none" w:sz="0" w:space="0" w:color="auto"/>
            <w:right w:val="none" w:sz="0" w:space="0" w:color="auto"/>
          </w:divBdr>
        </w:div>
        <w:div w:id="323123320">
          <w:marLeft w:val="0"/>
          <w:marRight w:val="0"/>
          <w:marTop w:val="0"/>
          <w:marBottom w:val="0"/>
          <w:divBdr>
            <w:top w:val="none" w:sz="0" w:space="0" w:color="auto"/>
            <w:left w:val="none" w:sz="0" w:space="0" w:color="auto"/>
            <w:bottom w:val="none" w:sz="0" w:space="0" w:color="auto"/>
            <w:right w:val="none" w:sz="0" w:space="0" w:color="auto"/>
          </w:divBdr>
        </w:div>
        <w:div w:id="859511927">
          <w:marLeft w:val="0"/>
          <w:marRight w:val="0"/>
          <w:marTop w:val="0"/>
          <w:marBottom w:val="0"/>
          <w:divBdr>
            <w:top w:val="none" w:sz="0" w:space="0" w:color="auto"/>
            <w:left w:val="none" w:sz="0" w:space="0" w:color="auto"/>
            <w:bottom w:val="none" w:sz="0" w:space="0" w:color="auto"/>
            <w:right w:val="none" w:sz="0" w:space="0" w:color="auto"/>
          </w:divBdr>
        </w:div>
        <w:div w:id="915944278">
          <w:marLeft w:val="0"/>
          <w:marRight w:val="0"/>
          <w:marTop w:val="0"/>
          <w:marBottom w:val="0"/>
          <w:divBdr>
            <w:top w:val="none" w:sz="0" w:space="0" w:color="auto"/>
            <w:left w:val="none" w:sz="0" w:space="0" w:color="auto"/>
            <w:bottom w:val="none" w:sz="0" w:space="0" w:color="auto"/>
            <w:right w:val="none" w:sz="0" w:space="0" w:color="auto"/>
          </w:divBdr>
        </w:div>
        <w:div w:id="929970249">
          <w:marLeft w:val="0"/>
          <w:marRight w:val="0"/>
          <w:marTop w:val="0"/>
          <w:marBottom w:val="0"/>
          <w:divBdr>
            <w:top w:val="none" w:sz="0" w:space="0" w:color="auto"/>
            <w:left w:val="none" w:sz="0" w:space="0" w:color="auto"/>
            <w:bottom w:val="none" w:sz="0" w:space="0" w:color="auto"/>
            <w:right w:val="none" w:sz="0" w:space="0" w:color="auto"/>
          </w:divBdr>
        </w:div>
        <w:div w:id="1005861630">
          <w:marLeft w:val="0"/>
          <w:marRight w:val="0"/>
          <w:marTop w:val="0"/>
          <w:marBottom w:val="0"/>
          <w:divBdr>
            <w:top w:val="none" w:sz="0" w:space="0" w:color="auto"/>
            <w:left w:val="none" w:sz="0" w:space="0" w:color="auto"/>
            <w:bottom w:val="none" w:sz="0" w:space="0" w:color="auto"/>
            <w:right w:val="none" w:sz="0" w:space="0" w:color="auto"/>
          </w:divBdr>
        </w:div>
        <w:div w:id="1397245023">
          <w:marLeft w:val="0"/>
          <w:marRight w:val="0"/>
          <w:marTop w:val="0"/>
          <w:marBottom w:val="0"/>
          <w:divBdr>
            <w:top w:val="none" w:sz="0" w:space="0" w:color="auto"/>
            <w:left w:val="none" w:sz="0" w:space="0" w:color="auto"/>
            <w:bottom w:val="none" w:sz="0" w:space="0" w:color="auto"/>
            <w:right w:val="none" w:sz="0" w:space="0" w:color="auto"/>
          </w:divBdr>
        </w:div>
        <w:div w:id="1484078256">
          <w:marLeft w:val="0"/>
          <w:marRight w:val="0"/>
          <w:marTop w:val="0"/>
          <w:marBottom w:val="0"/>
          <w:divBdr>
            <w:top w:val="none" w:sz="0" w:space="0" w:color="auto"/>
            <w:left w:val="none" w:sz="0" w:space="0" w:color="auto"/>
            <w:bottom w:val="none" w:sz="0" w:space="0" w:color="auto"/>
            <w:right w:val="none" w:sz="0" w:space="0" w:color="auto"/>
          </w:divBdr>
        </w:div>
        <w:div w:id="1617566228">
          <w:marLeft w:val="0"/>
          <w:marRight w:val="0"/>
          <w:marTop w:val="0"/>
          <w:marBottom w:val="0"/>
          <w:divBdr>
            <w:top w:val="none" w:sz="0" w:space="0" w:color="auto"/>
            <w:left w:val="none" w:sz="0" w:space="0" w:color="auto"/>
            <w:bottom w:val="none" w:sz="0" w:space="0" w:color="auto"/>
            <w:right w:val="none" w:sz="0" w:space="0" w:color="auto"/>
          </w:divBdr>
        </w:div>
        <w:div w:id="1783958025">
          <w:marLeft w:val="0"/>
          <w:marRight w:val="0"/>
          <w:marTop w:val="0"/>
          <w:marBottom w:val="0"/>
          <w:divBdr>
            <w:top w:val="none" w:sz="0" w:space="0" w:color="auto"/>
            <w:left w:val="none" w:sz="0" w:space="0" w:color="auto"/>
            <w:bottom w:val="none" w:sz="0" w:space="0" w:color="auto"/>
            <w:right w:val="none" w:sz="0" w:space="0" w:color="auto"/>
          </w:divBdr>
        </w:div>
        <w:div w:id="1916628903">
          <w:marLeft w:val="0"/>
          <w:marRight w:val="0"/>
          <w:marTop w:val="0"/>
          <w:marBottom w:val="0"/>
          <w:divBdr>
            <w:top w:val="none" w:sz="0" w:space="0" w:color="auto"/>
            <w:left w:val="none" w:sz="0" w:space="0" w:color="auto"/>
            <w:bottom w:val="none" w:sz="0" w:space="0" w:color="auto"/>
            <w:right w:val="none" w:sz="0" w:space="0" w:color="auto"/>
          </w:divBdr>
        </w:div>
        <w:div w:id="2135326507">
          <w:marLeft w:val="0"/>
          <w:marRight w:val="0"/>
          <w:marTop w:val="0"/>
          <w:marBottom w:val="0"/>
          <w:divBdr>
            <w:top w:val="none" w:sz="0" w:space="0" w:color="auto"/>
            <w:left w:val="none" w:sz="0" w:space="0" w:color="auto"/>
            <w:bottom w:val="none" w:sz="0" w:space="0" w:color="auto"/>
            <w:right w:val="none" w:sz="0" w:space="0" w:color="auto"/>
          </w:divBdr>
        </w:div>
      </w:divsChild>
    </w:div>
    <w:div w:id="2075541998">
      <w:bodyDiv w:val="1"/>
      <w:marLeft w:val="0"/>
      <w:marRight w:val="0"/>
      <w:marTop w:val="0"/>
      <w:marBottom w:val="0"/>
      <w:divBdr>
        <w:top w:val="none" w:sz="0" w:space="0" w:color="auto"/>
        <w:left w:val="none" w:sz="0" w:space="0" w:color="auto"/>
        <w:bottom w:val="none" w:sz="0" w:space="0" w:color="auto"/>
        <w:right w:val="none" w:sz="0" w:space="0" w:color="auto"/>
      </w:divBdr>
    </w:div>
    <w:div w:id="2090810646">
      <w:bodyDiv w:val="1"/>
      <w:marLeft w:val="0"/>
      <w:marRight w:val="0"/>
      <w:marTop w:val="0"/>
      <w:marBottom w:val="0"/>
      <w:divBdr>
        <w:top w:val="none" w:sz="0" w:space="0" w:color="auto"/>
        <w:left w:val="none" w:sz="0" w:space="0" w:color="auto"/>
        <w:bottom w:val="none" w:sz="0" w:space="0" w:color="auto"/>
        <w:right w:val="none" w:sz="0" w:space="0" w:color="auto"/>
      </w:divBdr>
    </w:div>
    <w:div w:id="2141459721">
      <w:bodyDiv w:val="1"/>
      <w:marLeft w:val="0"/>
      <w:marRight w:val="0"/>
      <w:marTop w:val="0"/>
      <w:marBottom w:val="0"/>
      <w:divBdr>
        <w:top w:val="none" w:sz="0" w:space="0" w:color="auto"/>
        <w:left w:val="none" w:sz="0" w:space="0" w:color="auto"/>
        <w:bottom w:val="none" w:sz="0" w:space="0" w:color="auto"/>
        <w:right w:val="none" w:sz="0" w:space="0" w:color="auto"/>
      </w:divBdr>
      <w:divsChild>
        <w:div w:id="571937829">
          <w:marLeft w:val="0"/>
          <w:marRight w:val="0"/>
          <w:marTop w:val="0"/>
          <w:marBottom w:val="0"/>
          <w:divBdr>
            <w:top w:val="none" w:sz="0" w:space="0" w:color="auto"/>
            <w:left w:val="none" w:sz="0" w:space="0" w:color="auto"/>
            <w:bottom w:val="none" w:sz="0" w:space="0" w:color="auto"/>
            <w:right w:val="none" w:sz="0" w:space="0" w:color="auto"/>
          </w:divBdr>
        </w:div>
        <w:div w:id="705719092">
          <w:marLeft w:val="0"/>
          <w:marRight w:val="0"/>
          <w:marTop w:val="0"/>
          <w:marBottom w:val="0"/>
          <w:divBdr>
            <w:top w:val="none" w:sz="0" w:space="0" w:color="auto"/>
            <w:left w:val="none" w:sz="0" w:space="0" w:color="auto"/>
            <w:bottom w:val="none" w:sz="0" w:space="0" w:color="auto"/>
            <w:right w:val="none" w:sz="0" w:space="0" w:color="auto"/>
          </w:divBdr>
        </w:div>
        <w:div w:id="1052579519">
          <w:marLeft w:val="0"/>
          <w:marRight w:val="0"/>
          <w:marTop w:val="0"/>
          <w:marBottom w:val="0"/>
          <w:divBdr>
            <w:top w:val="none" w:sz="0" w:space="0" w:color="auto"/>
            <w:left w:val="none" w:sz="0" w:space="0" w:color="auto"/>
            <w:bottom w:val="none" w:sz="0" w:space="0" w:color="auto"/>
            <w:right w:val="none" w:sz="0" w:space="0" w:color="auto"/>
          </w:divBdr>
        </w:div>
        <w:div w:id="1067919585">
          <w:marLeft w:val="0"/>
          <w:marRight w:val="0"/>
          <w:marTop w:val="0"/>
          <w:marBottom w:val="0"/>
          <w:divBdr>
            <w:top w:val="none" w:sz="0" w:space="0" w:color="auto"/>
            <w:left w:val="none" w:sz="0" w:space="0" w:color="auto"/>
            <w:bottom w:val="none" w:sz="0" w:space="0" w:color="auto"/>
            <w:right w:val="none" w:sz="0" w:space="0" w:color="auto"/>
          </w:divBdr>
        </w:div>
        <w:div w:id="1129206068">
          <w:marLeft w:val="0"/>
          <w:marRight w:val="0"/>
          <w:marTop w:val="0"/>
          <w:marBottom w:val="0"/>
          <w:divBdr>
            <w:top w:val="none" w:sz="0" w:space="0" w:color="auto"/>
            <w:left w:val="none" w:sz="0" w:space="0" w:color="auto"/>
            <w:bottom w:val="none" w:sz="0" w:space="0" w:color="auto"/>
            <w:right w:val="none" w:sz="0" w:space="0" w:color="auto"/>
          </w:divBdr>
        </w:div>
        <w:div w:id="1220290965">
          <w:marLeft w:val="0"/>
          <w:marRight w:val="0"/>
          <w:marTop w:val="0"/>
          <w:marBottom w:val="0"/>
          <w:divBdr>
            <w:top w:val="none" w:sz="0" w:space="0" w:color="auto"/>
            <w:left w:val="none" w:sz="0" w:space="0" w:color="auto"/>
            <w:bottom w:val="none" w:sz="0" w:space="0" w:color="auto"/>
            <w:right w:val="none" w:sz="0" w:space="0" w:color="auto"/>
          </w:divBdr>
        </w:div>
        <w:div w:id="1386635223">
          <w:marLeft w:val="0"/>
          <w:marRight w:val="0"/>
          <w:marTop w:val="0"/>
          <w:marBottom w:val="0"/>
          <w:divBdr>
            <w:top w:val="none" w:sz="0" w:space="0" w:color="auto"/>
            <w:left w:val="none" w:sz="0" w:space="0" w:color="auto"/>
            <w:bottom w:val="none" w:sz="0" w:space="0" w:color="auto"/>
            <w:right w:val="none" w:sz="0" w:space="0" w:color="auto"/>
          </w:divBdr>
        </w:div>
        <w:div w:id="1504666184">
          <w:marLeft w:val="0"/>
          <w:marRight w:val="0"/>
          <w:marTop w:val="0"/>
          <w:marBottom w:val="0"/>
          <w:divBdr>
            <w:top w:val="none" w:sz="0" w:space="0" w:color="auto"/>
            <w:left w:val="none" w:sz="0" w:space="0" w:color="auto"/>
            <w:bottom w:val="none" w:sz="0" w:space="0" w:color="auto"/>
            <w:right w:val="none" w:sz="0" w:space="0" w:color="auto"/>
          </w:divBdr>
        </w:div>
        <w:div w:id="1557664187">
          <w:marLeft w:val="0"/>
          <w:marRight w:val="0"/>
          <w:marTop w:val="0"/>
          <w:marBottom w:val="0"/>
          <w:divBdr>
            <w:top w:val="none" w:sz="0" w:space="0" w:color="auto"/>
            <w:left w:val="none" w:sz="0" w:space="0" w:color="auto"/>
            <w:bottom w:val="none" w:sz="0" w:space="0" w:color="auto"/>
            <w:right w:val="none" w:sz="0" w:space="0" w:color="auto"/>
          </w:divBdr>
        </w:div>
        <w:div w:id="1619558117">
          <w:marLeft w:val="0"/>
          <w:marRight w:val="0"/>
          <w:marTop w:val="0"/>
          <w:marBottom w:val="0"/>
          <w:divBdr>
            <w:top w:val="none" w:sz="0" w:space="0" w:color="auto"/>
            <w:left w:val="none" w:sz="0" w:space="0" w:color="auto"/>
            <w:bottom w:val="none" w:sz="0" w:space="0" w:color="auto"/>
            <w:right w:val="none" w:sz="0" w:space="0" w:color="auto"/>
          </w:divBdr>
        </w:div>
      </w:divsChild>
    </w:div>
    <w:div w:id="2146315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kristine.svendsen@lo.no"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eric.berget@lo.no" TargetMode="External"/><Relationship Id="rId25" Type="http://schemas.openxmlformats.org/officeDocument/2006/relationships/footer" Target="footer3.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roar.aas@lo.no" TargetMode="Externa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kristine.svendsen@lo.no"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roar.aas@lo.no"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ric.berget@lo.no" TargetMode="External"/><Relationship Id="rId22" Type="http://schemas.openxmlformats.org/officeDocument/2006/relationships/footer" Target="footer1.xml"/><Relationship Id="rId27" Type="http://schemas.openxmlformats.org/officeDocument/2006/relationships/hyperlink" Target="http://www.lo.no" TargetMode="External"/><Relationship Id="rId30" Type="http://schemas.openxmlformats.org/officeDocument/2006/relationships/header" Target="header4.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C3924856A742569EA00BD686989A25"/>
        <w:category>
          <w:name w:val="Generelt"/>
          <w:gallery w:val="placeholder"/>
        </w:category>
        <w:types>
          <w:type w:val="bbPlcHdr"/>
        </w:types>
        <w:behaviors>
          <w:behavior w:val="content"/>
        </w:behaviors>
        <w:guid w:val="{1E2C6B86-7C34-40A5-8DEA-836C0E27A046}"/>
      </w:docPartPr>
      <w:docPartBody>
        <w:p w:rsidR="0027768A" w:rsidRDefault="0027768A">
          <w:pPr>
            <w:pStyle w:val="5CC3924856A742569EA00BD686989A25"/>
          </w:pPr>
          <w:r w:rsidRPr="00A84BA4">
            <w:rPr>
              <w:rStyle w:val="Plassholdertekst"/>
            </w:rPr>
            <w:t>[Tittel]</w:t>
          </w:r>
        </w:p>
      </w:docPartBody>
    </w:docPart>
    <w:docPart>
      <w:docPartPr>
        <w:name w:val="B74AE0D85DA640079564BC481C9A6399"/>
        <w:category>
          <w:name w:val="Generelt"/>
          <w:gallery w:val="placeholder"/>
        </w:category>
        <w:types>
          <w:type w:val="bbPlcHdr"/>
        </w:types>
        <w:behaviors>
          <w:behavior w:val="content"/>
        </w:behaviors>
        <w:guid w:val="{E7943757-E649-47BC-8565-C6D9044CCE37}"/>
      </w:docPartPr>
      <w:docPartBody>
        <w:p w:rsidR="0027768A" w:rsidRDefault="0027768A">
          <w:pPr>
            <w:pStyle w:val="B74AE0D85DA640079564BC481C9A6399"/>
          </w:pPr>
          <w:r w:rsidRPr="00A84BA4">
            <w:rPr>
              <w:rStyle w:val="Plassholdertekst"/>
            </w:rPr>
            <w:t>[Undertittel]</w:t>
          </w:r>
        </w:p>
      </w:docPartBody>
    </w:docPart>
    <w:docPart>
      <w:docPartPr>
        <w:name w:val="BECF148EF4259847BA166C89B6D21705"/>
        <w:category>
          <w:name w:val="Generelt"/>
          <w:gallery w:val="placeholder"/>
        </w:category>
        <w:types>
          <w:type w:val="bbPlcHdr"/>
        </w:types>
        <w:behaviors>
          <w:behavior w:val="content"/>
        </w:behaviors>
        <w:guid w:val="{5E73AC4C-A257-EF48-AF96-9CB17DD83DC0}"/>
      </w:docPartPr>
      <w:docPartBody>
        <w:p w:rsidR="00DD1187" w:rsidRDefault="004E0854" w:rsidP="004E0854">
          <w:pPr>
            <w:pStyle w:val="BECF148EF4259847BA166C89B6D21705"/>
          </w:pPr>
          <w:r w:rsidRPr="00A84BA4">
            <w:rPr>
              <w:rStyle w:val="Plassholdertekst"/>
            </w:rPr>
            <w: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quot;Calibri&quot;,sans-serif">
    <w:altName w:val="Cambria"/>
    <w:panose1 w:val="00000000000000000000"/>
    <w:charset w:val="00"/>
    <w:family w:val="roman"/>
    <w:notTrueType/>
    <w:pitch w:val="default"/>
  </w:font>
  <w:font w:name="ScalaSansLF-Bold">
    <w:altName w:val="Calibri"/>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68A"/>
    <w:rsid w:val="00011B8B"/>
    <w:rsid w:val="0001547B"/>
    <w:rsid w:val="00017E2E"/>
    <w:rsid w:val="000247B2"/>
    <w:rsid w:val="00025B83"/>
    <w:rsid w:val="0003185F"/>
    <w:rsid w:val="00033EF3"/>
    <w:rsid w:val="00037077"/>
    <w:rsid w:val="00037745"/>
    <w:rsid w:val="00052AF2"/>
    <w:rsid w:val="000547AC"/>
    <w:rsid w:val="000576A1"/>
    <w:rsid w:val="00063BE1"/>
    <w:rsid w:val="000657D3"/>
    <w:rsid w:val="00067DB4"/>
    <w:rsid w:val="00071346"/>
    <w:rsid w:val="000763B0"/>
    <w:rsid w:val="00076B27"/>
    <w:rsid w:val="0008166B"/>
    <w:rsid w:val="000A2E61"/>
    <w:rsid w:val="000B3732"/>
    <w:rsid w:val="000B6585"/>
    <w:rsid w:val="000C07C4"/>
    <w:rsid w:val="000C66E6"/>
    <w:rsid w:val="000D0ECA"/>
    <w:rsid w:val="000D5BDC"/>
    <w:rsid w:val="000E0E7D"/>
    <w:rsid w:val="000F7E38"/>
    <w:rsid w:val="00102234"/>
    <w:rsid w:val="00111721"/>
    <w:rsid w:val="00112EF8"/>
    <w:rsid w:val="0011334B"/>
    <w:rsid w:val="001151C5"/>
    <w:rsid w:val="00116566"/>
    <w:rsid w:val="00117F2D"/>
    <w:rsid w:val="00121FAC"/>
    <w:rsid w:val="00121FE2"/>
    <w:rsid w:val="00124B85"/>
    <w:rsid w:val="00124C84"/>
    <w:rsid w:val="001321D3"/>
    <w:rsid w:val="0013310A"/>
    <w:rsid w:val="00142E3B"/>
    <w:rsid w:val="001432BD"/>
    <w:rsid w:val="0015083A"/>
    <w:rsid w:val="00154B95"/>
    <w:rsid w:val="001617BE"/>
    <w:rsid w:val="001619BB"/>
    <w:rsid w:val="001628A5"/>
    <w:rsid w:val="00162BFD"/>
    <w:rsid w:val="00163635"/>
    <w:rsid w:val="001654CC"/>
    <w:rsid w:val="0016590F"/>
    <w:rsid w:val="00165911"/>
    <w:rsid w:val="00167293"/>
    <w:rsid w:val="00167351"/>
    <w:rsid w:val="001821F1"/>
    <w:rsid w:val="00187EF8"/>
    <w:rsid w:val="0019028F"/>
    <w:rsid w:val="0019093B"/>
    <w:rsid w:val="00191278"/>
    <w:rsid w:val="00191762"/>
    <w:rsid w:val="001A000C"/>
    <w:rsid w:val="001A0220"/>
    <w:rsid w:val="001A225C"/>
    <w:rsid w:val="001A31E0"/>
    <w:rsid w:val="001A74DF"/>
    <w:rsid w:val="001A7EBF"/>
    <w:rsid w:val="001B0E1B"/>
    <w:rsid w:val="001B62D5"/>
    <w:rsid w:val="001B7948"/>
    <w:rsid w:val="001C09DB"/>
    <w:rsid w:val="001C1DE9"/>
    <w:rsid w:val="001C6309"/>
    <w:rsid w:val="001C7FFE"/>
    <w:rsid w:val="001D5C79"/>
    <w:rsid w:val="001D64F6"/>
    <w:rsid w:val="001E7875"/>
    <w:rsid w:val="001F2E46"/>
    <w:rsid w:val="001F3144"/>
    <w:rsid w:val="001F43F9"/>
    <w:rsid w:val="00200C1B"/>
    <w:rsid w:val="002049EB"/>
    <w:rsid w:val="00212290"/>
    <w:rsid w:val="002171A1"/>
    <w:rsid w:val="00221793"/>
    <w:rsid w:val="00224FCD"/>
    <w:rsid w:val="00231C81"/>
    <w:rsid w:val="00243A5D"/>
    <w:rsid w:val="002540AA"/>
    <w:rsid w:val="00260A29"/>
    <w:rsid w:val="00260FEE"/>
    <w:rsid w:val="00263364"/>
    <w:rsid w:val="0026448D"/>
    <w:rsid w:val="002739A0"/>
    <w:rsid w:val="002765B6"/>
    <w:rsid w:val="0027768A"/>
    <w:rsid w:val="002777E4"/>
    <w:rsid w:val="00280B0F"/>
    <w:rsid w:val="00281D9B"/>
    <w:rsid w:val="0028260B"/>
    <w:rsid w:val="00283E57"/>
    <w:rsid w:val="002863A4"/>
    <w:rsid w:val="00293D67"/>
    <w:rsid w:val="002A2475"/>
    <w:rsid w:val="002A3DF4"/>
    <w:rsid w:val="002A514C"/>
    <w:rsid w:val="002B2099"/>
    <w:rsid w:val="002B3FE9"/>
    <w:rsid w:val="002B63E9"/>
    <w:rsid w:val="002C071B"/>
    <w:rsid w:val="002C11E3"/>
    <w:rsid w:val="002D03F5"/>
    <w:rsid w:val="002D1B7E"/>
    <w:rsid w:val="002F6BED"/>
    <w:rsid w:val="002F7054"/>
    <w:rsid w:val="0030153A"/>
    <w:rsid w:val="003104E8"/>
    <w:rsid w:val="00313305"/>
    <w:rsid w:val="00313B3E"/>
    <w:rsid w:val="00316C56"/>
    <w:rsid w:val="00316CCF"/>
    <w:rsid w:val="00321A93"/>
    <w:rsid w:val="00331F33"/>
    <w:rsid w:val="00337D53"/>
    <w:rsid w:val="003457B3"/>
    <w:rsid w:val="00371B6E"/>
    <w:rsid w:val="003869F7"/>
    <w:rsid w:val="00386DB3"/>
    <w:rsid w:val="00390470"/>
    <w:rsid w:val="00392D2A"/>
    <w:rsid w:val="003A085F"/>
    <w:rsid w:val="003A1BFB"/>
    <w:rsid w:val="003A1DFF"/>
    <w:rsid w:val="003A486B"/>
    <w:rsid w:val="003A6B1A"/>
    <w:rsid w:val="003A6C40"/>
    <w:rsid w:val="003B6BDF"/>
    <w:rsid w:val="003D412B"/>
    <w:rsid w:val="003E0F45"/>
    <w:rsid w:val="003E2A75"/>
    <w:rsid w:val="003E6EF4"/>
    <w:rsid w:val="003F1FD4"/>
    <w:rsid w:val="00402A1A"/>
    <w:rsid w:val="004040E3"/>
    <w:rsid w:val="00423B53"/>
    <w:rsid w:val="0042583B"/>
    <w:rsid w:val="004362E4"/>
    <w:rsid w:val="00460074"/>
    <w:rsid w:val="00466149"/>
    <w:rsid w:val="004666D7"/>
    <w:rsid w:val="00466DB7"/>
    <w:rsid w:val="00467200"/>
    <w:rsid w:val="004911DF"/>
    <w:rsid w:val="00494FF7"/>
    <w:rsid w:val="00495257"/>
    <w:rsid w:val="004A6827"/>
    <w:rsid w:val="004A7350"/>
    <w:rsid w:val="004B1297"/>
    <w:rsid w:val="004B3AF1"/>
    <w:rsid w:val="004B57B4"/>
    <w:rsid w:val="004C30D6"/>
    <w:rsid w:val="004D546F"/>
    <w:rsid w:val="004D5F89"/>
    <w:rsid w:val="004E0854"/>
    <w:rsid w:val="004E35ED"/>
    <w:rsid w:val="004E3CEA"/>
    <w:rsid w:val="004E5B27"/>
    <w:rsid w:val="004F50D3"/>
    <w:rsid w:val="004F60C5"/>
    <w:rsid w:val="005023D1"/>
    <w:rsid w:val="00502FB6"/>
    <w:rsid w:val="005032DB"/>
    <w:rsid w:val="00513097"/>
    <w:rsid w:val="00531E31"/>
    <w:rsid w:val="0055502D"/>
    <w:rsid w:val="00555884"/>
    <w:rsid w:val="005615BF"/>
    <w:rsid w:val="00576B6B"/>
    <w:rsid w:val="00576B8B"/>
    <w:rsid w:val="00581483"/>
    <w:rsid w:val="00592E70"/>
    <w:rsid w:val="00592FEC"/>
    <w:rsid w:val="005A5729"/>
    <w:rsid w:val="005A7F43"/>
    <w:rsid w:val="005B1453"/>
    <w:rsid w:val="005E22FA"/>
    <w:rsid w:val="005E6124"/>
    <w:rsid w:val="005F089D"/>
    <w:rsid w:val="00613488"/>
    <w:rsid w:val="00614F63"/>
    <w:rsid w:val="0061690F"/>
    <w:rsid w:val="00617B30"/>
    <w:rsid w:val="006302EF"/>
    <w:rsid w:val="00632439"/>
    <w:rsid w:val="00642CE3"/>
    <w:rsid w:val="006458B6"/>
    <w:rsid w:val="00655840"/>
    <w:rsid w:val="006559DB"/>
    <w:rsid w:val="00664C22"/>
    <w:rsid w:val="006654C3"/>
    <w:rsid w:val="0067145E"/>
    <w:rsid w:val="00683847"/>
    <w:rsid w:val="006922D4"/>
    <w:rsid w:val="006B300A"/>
    <w:rsid w:val="006D30C2"/>
    <w:rsid w:val="006E0BAF"/>
    <w:rsid w:val="006E64E3"/>
    <w:rsid w:val="007004F0"/>
    <w:rsid w:val="0070168E"/>
    <w:rsid w:val="007040B7"/>
    <w:rsid w:val="00704CFB"/>
    <w:rsid w:val="00713DDC"/>
    <w:rsid w:val="00715C1A"/>
    <w:rsid w:val="00722CDF"/>
    <w:rsid w:val="00727564"/>
    <w:rsid w:val="00727C32"/>
    <w:rsid w:val="00731547"/>
    <w:rsid w:val="007339FC"/>
    <w:rsid w:val="00737B02"/>
    <w:rsid w:val="0074469B"/>
    <w:rsid w:val="00745BA9"/>
    <w:rsid w:val="007511FB"/>
    <w:rsid w:val="00753F35"/>
    <w:rsid w:val="007639E6"/>
    <w:rsid w:val="00765C74"/>
    <w:rsid w:val="007710BC"/>
    <w:rsid w:val="007739D1"/>
    <w:rsid w:val="0078423F"/>
    <w:rsid w:val="00790736"/>
    <w:rsid w:val="00790B47"/>
    <w:rsid w:val="00797BEF"/>
    <w:rsid w:val="007A1DE5"/>
    <w:rsid w:val="007A6365"/>
    <w:rsid w:val="007A6EAE"/>
    <w:rsid w:val="007B4CAD"/>
    <w:rsid w:val="007C2102"/>
    <w:rsid w:val="007C2B08"/>
    <w:rsid w:val="007C6C8E"/>
    <w:rsid w:val="007D217E"/>
    <w:rsid w:val="007D597F"/>
    <w:rsid w:val="007E0309"/>
    <w:rsid w:val="007E1D57"/>
    <w:rsid w:val="007E5B9F"/>
    <w:rsid w:val="007E7715"/>
    <w:rsid w:val="00802FD6"/>
    <w:rsid w:val="00806078"/>
    <w:rsid w:val="00813D51"/>
    <w:rsid w:val="00823980"/>
    <w:rsid w:val="008239D9"/>
    <w:rsid w:val="008303C4"/>
    <w:rsid w:val="00843D22"/>
    <w:rsid w:val="008468AA"/>
    <w:rsid w:val="00851F89"/>
    <w:rsid w:val="0085272C"/>
    <w:rsid w:val="00857B4F"/>
    <w:rsid w:val="0086120C"/>
    <w:rsid w:val="00867CDE"/>
    <w:rsid w:val="00867DB8"/>
    <w:rsid w:val="00880FFD"/>
    <w:rsid w:val="00882233"/>
    <w:rsid w:val="00884DBF"/>
    <w:rsid w:val="0089185A"/>
    <w:rsid w:val="00896B70"/>
    <w:rsid w:val="008C19AA"/>
    <w:rsid w:val="008D179A"/>
    <w:rsid w:val="008D5D17"/>
    <w:rsid w:val="008E3A3E"/>
    <w:rsid w:val="008E6A94"/>
    <w:rsid w:val="008F37D9"/>
    <w:rsid w:val="009060FF"/>
    <w:rsid w:val="00911F1C"/>
    <w:rsid w:val="0091527C"/>
    <w:rsid w:val="00915585"/>
    <w:rsid w:val="0091687B"/>
    <w:rsid w:val="009251BC"/>
    <w:rsid w:val="00925F42"/>
    <w:rsid w:val="00933E71"/>
    <w:rsid w:val="009406C5"/>
    <w:rsid w:val="009423DB"/>
    <w:rsid w:val="009506E0"/>
    <w:rsid w:val="00951D7C"/>
    <w:rsid w:val="0095429B"/>
    <w:rsid w:val="009553CA"/>
    <w:rsid w:val="009609BE"/>
    <w:rsid w:val="00960A2F"/>
    <w:rsid w:val="00966184"/>
    <w:rsid w:val="00966934"/>
    <w:rsid w:val="00971325"/>
    <w:rsid w:val="009829B2"/>
    <w:rsid w:val="00986CD1"/>
    <w:rsid w:val="009A22F0"/>
    <w:rsid w:val="009A39A8"/>
    <w:rsid w:val="009B3C2D"/>
    <w:rsid w:val="009B4AC9"/>
    <w:rsid w:val="009B7E5F"/>
    <w:rsid w:val="009C5BCC"/>
    <w:rsid w:val="009D5B9B"/>
    <w:rsid w:val="009D6383"/>
    <w:rsid w:val="009D7858"/>
    <w:rsid w:val="00A00C98"/>
    <w:rsid w:val="00A0565A"/>
    <w:rsid w:val="00A11A73"/>
    <w:rsid w:val="00A17C8E"/>
    <w:rsid w:val="00A24811"/>
    <w:rsid w:val="00A24F4A"/>
    <w:rsid w:val="00A259BD"/>
    <w:rsid w:val="00A268F2"/>
    <w:rsid w:val="00A31914"/>
    <w:rsid w:val="00A3589E"/>
    <w:rsid w:val="00A40F21"/>
    <w:rsid w:val="00A47871"/>
    <w:rsid w:val="00A5250F"/>
    <w:rsid w:val="00A52F6B"/>
    <w:rsid w:val="00A5333A"/>
    <w:rsid w:val="00A535F8"/>
    <w:rsid w:val="00A53CF1"/>
    <w:rsid w:val="00A56DB5"/>
    <w:rsid w:val="00A83F1E"/>
    <w:rsid w:val="00A9496B"/>
    <w:rsid w:val="00A95A98"/>
    <w:rsid w:val="00AA3BCF"/>
    <w:rsid w:val="00AA6FC6"/>
    <w:rsid w:val="00AC0DA9"/>
    <w:rsid w:val="00AC365A"/>
    <w:rsid w:val="00AD1363"/>
    <w:rsid w:val="00AD292A"/>
    <w:rsid w:val="00AD5037"/>
    <w:rsid w:val="00AD69E1"/>
    <w:rsid w:val="00AD6FC8"/>
    <w:rsid w:val="00AD73C3"/>
    <w:rsid w:val="00AD76E4"/>
    <w:rsid w:val="00AF2EA0"/>
    <w:rsid w:val="00AF5A6A"/>
    <w:rsid w:val="00AF5BF6"/>
    <w:rsid w:val="00B01CE9"/>
    <w:rsid w:val="00B04619"/>
    <w:rsid w:val="00B04D48"/>
    <w:rsid w:val="00B078FA"/>
    <w:rsid w:val="00B15CD2"/>
    <w:rsid w:val="00B239F2"/>
    <w:rsid w:val="00B24B7C"/>
    <w:rsid w:val="00B40A5D"/>
    <w:rsid w:val="00B44441"/>
    <w:rsid w:val="00B45326"/>
    <w:rsid w:val="00B4738E"/>
    <w:rsid w:val="00B47413"/>
    <w:rsid w:val="00B5386F"/>
    <w:rsid w:val="00B54519"/>
    <w:rsid w:val="00B560BB"/>
    <w:rsid w:val="00B61EC5"/>
    <w:rsid w:val="00B66EF1"/>
    <w:rsid w:val="00B710FC"/>
    <w:rsid w:val="00B73921"/>
    <w:rsid w:val="00B76283"/>
    <w:rsid w:val="00B76369"/>
    <w:rsid w:val="00B832FF"/>
    <w:rsid w:val="00B83DB6"/>
    <w:rsid w:val="00B905DC"/>
    <w:rsid w:val="00BA24E1"/>
    <w:rsid w:val="00BA50B1"/>
    <w:rsid w:val="00BA627D"/>
    <w:rsid w:val="00BA7829"/>
    <w:rsid w:val="00BC00D2"/>
    <w:rsid w:val="00BC143F"/>
    <w:rsid w:val="00BC7B3A"/>
    <w:rsid w:val="00BE5DE2"/>
    <w:rsid w:val="00BF0E22"/>
    <w:rsid w:val="00BF16E0"/>
    <w:rsid w:val="00BF4356"/>
    <w:rsid w:val="00C1198F"/>
    <w:rsid w:val="00C14FEB"/>
    <w:rsid w:val="00C16241"/>
    <w:rsid w:val="00C22837"/>
    <w:rsid w:val="00C3520B"/>
    <w:rsid w:val="00C5716D"/>
    <w:rsid w:val="00C60AF3"/>
    <w:rsid w:val="00C64DE3"/>
    <w:rsid w:val="00C70DD1"/>
    <w:rsid w:val="00C80BBB"/>
    <w:rsid w:val="00C8154F"/>
    <w:rsid w:val="00C81EBB"/>
    <w:rsid w:val="00C90A69"/>
    <w:rsid w:val="00C93B6E"/>
    <w:rsid w:val="00C959F5"/>
    <w:rsid w:val="00CA3072"/>
    <w:rsid w:val="00CA329A"/>
    <w:rsid w:val="00CA35BD"/>
    <w:rsid w:val="00CA460E"/>
    <w:rsid w:val="00CA62CA"/>
    <w:rsid w:val="00CB0E9C"/>
    <w:rsid w:val="00CB19AC"/>
    <w:rsid w:val="00CB6564"/>
    <w:rsid w:val="00CC323D"/>
    <w:rsid w:val="00CC4B17"/>
    <w:rsid w:val="00CC5ACA"/>
    <w:rsid w:val="00CD7E27"/>
    <w:rsid w:val="00CE2156"/>
    <w:rsid w:val="00CF5634"/>
    <w:rsid w:val="00CF610A"/>
    <w:rsid w:val="00D05294"/>
    <w:rsid w:val="00D07EF3"/>
    <w:rsid w:val="00D2409F"/>
    <w:rsid w:val="00D301F8"/>
    <w:rsid w:val="00D36F19"/>
    <w:rsid w:val="00D37445"/>
    <w:rsid w:val="00D46B2C"/>
    <w:rsid w:val="00D60E45"/>
    <w:rsid w:val="00D614C9"/>
    <w:rsid w:val="00D6231F"/>
    <w:rsid w:val="00D66828"/>
    <w:rsid w:val="00D759D6"/>
    <w:rsid w:val="00D900C5"/>
    <w:rsid w:val="00D93975"/>
    <w:rsid w:val="00D95C3C"/>
    <w:rsid w:val="00DA1F83"/>
    <w:rsid w:val="00DD1187"/>
    <w:rsid w:val="00DE56B1"/>
    <w:rsid w:val="00DF1F83"/>
    <w:rsid w:val="00DF2C7B"/>
    <w:rsid w:val="00DF3CB7"/>
    <w:rsid w:val="00DF5C98"/>
    <w:rsid w:val="00DF6DCC"/>
    <w:rsid w:val="00E07BD9"/>
    <w:rsid w:val="00E26AC2"/>
    <w:rsid w:val="00E32711"/>
    <w:rsid w:val="00E43501"/>
    <w:rsid w:val="00E44223"/>
    <w:rsid w:val="00E46E17"/>
    <w:rsid w:val="00E51C64"/>
    <w:rsid w:val="00E52CD3"/>
    <w:rsid w:val="00E60A30"/>
    <w:rsid w:val="00E94A63"/>
    <w:rsid w:val="00E97602"/>
    <w:rsid w:val="00EA3F21"/>
    <w:rsid w:val="00EA628A"/>
    <w:rsid w:val="00EC75EE"/>
    <w:rsid w:val="00ED089F"/>
    <w:rsid w:val="00ED5722"/>
    <w:rsid w:val="00ED6CBB"/>
    <w:rsid w:val="00EE21F8"/>
    <w:rsid w:val="00EE41D7"/>
    <w:rsid w:val="00EF155E"/>
    <w:rsid w:val="00F02710"/>
    <w:rsid w:val="00F0705C"/>
    <w:rsid w:val="00F105D7"/>
    <w:rsid w:val="00F12BD6"/>
    <w:rsid w:val="00F152F0"/>
    <w:rsid w:val="00F17881"/>
    <w:rsid w:val="00F20B31"/>
    <w:rsid w:val="00F276E0"/>
    <w:rsid w:val="00F30947"/>
    <w:rsid w:val="00F3106B"/>
    <w:rsid w:val="00F335DA"/>
    <w:rsid w:val="00F34FF6"/>
    <w:rsid w:val="00F351E0"/>
    <w:rsid w:val="00F414AF"/>
    <w:rsid w:val="00F42BAB"/>
    <w:rsid w:val="00F42F5A"/>
    <w:rsid w:val="00F4409E"/>
    <w:rsid w:val="00F4447C"/>
    <w:rsid w:val="00F447C3"/>
    <w:rsid w:val="00F47119"/>
    <w:rsid w:val="00F51CEC"/>
    <w:rsid w:val="00F56368"/>
    <w:rsid w:val="00F5791D"/>
    <w:rsid w:val="00F65908"/>
    <w:rsid w:val="00F7014C"/>
    <w:rsid w:val="00F717F3"/>
    <w:rsid w:val="00F73453"/>
    <w:rsid w:val="00F738D5"/>
    <w:rsid w:val="00FA01BE"/>
    <w:rsid w:val="00FB10CF"/>
    <w:rsid w:val="00FB2244"/>
    <w:rsid w:val="00FB6081"/>
    <w:rsid w:val="00FC227A"/>
    <w:rsid w:val="00FC291A"/>
    <w:rsid w:val="00FC77B4"/>
    <w:rsid w:val="00FD3D82"/>
    <w:rsid w:val="00FD3DC4"/>
    <w:rsid w:val="00FE43A3"/>
    <w:rsid w:val="00FE46A5"/>
    <w:rsid w:val="00FE705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E0854"/>
    <w:rPr>
      <w:color w:val="808080"/>
    </w:rPr>
  </w:style>
  <w:style w:type="paragraph" w:customStyle="1" w:styleId="5CC3924856A742569EA00BD686989A25">
    <w:name w:val="5CC3924856A742569EA00BD686989A25"/>
  </w:style>
  <w:style w:type="paragraph" w:customStyle="1" w:styleId="B74AE0D85DA640079564BC481C9A6399">
    <w:name w:val="B74AE0D85DA640079564BC481C9A6399"/>
  </w:style>
  <w:style w:type="paragraph" w:customStyle="1" w:styleId="BECF148EF4259847BA166C89B6D21705">
    <w:name w:val="BECF148EF4259847BA166C89B6D21705"/>
    <w:rsid w:val="004E0854"/>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_OpenSans">
  <a:themeElements>
    <a:clrScheme name="LO 120219">
      <a:dk1>
        <a:sysClr val="windowText" lastClr="000000"/>
      </a:dk1>
      <a:lt1>
        <a:sysClr val="window" lastClr="FFFFFF"/>
      </a:lt1>
      <a:dk2>
        <a:srgbClr val="CCCCCC"/>
      </a:dk2>
      <a:lt2>
        <a:srgbClr val="FF0000"/>
      </a:lt2>
      <a:accent1>
        <a:srgbClr val="666666"/>
      </a:accent1>
      <a:accent2>
        <a:srgbClr val="FF0000"/>
      </a:accent2>
      <a:accent3>
        <a:srgbClr val="009FE3"/>
      </a:accent3>
      <a:accent4>
        <a:srgbClr val="3FA535"/>
      </a:accent4>
      <a:accent5>
        <a:srgbClr val="F69F07"/>
      </a:accent5>
      <a:accent6>
        <a:srgbClr val="283583"/>
      </a:accent6>
      <a:hlink>
        <a:srgbClr val="0563C1"/>
      </a:hlink>
      <a:folHlink>
        <a:srgbClr val="954F72"/>
      </a:folHlink>
    </a:clrScheme>
    <a:fontScheme name="Custom 2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_OpenSans" id="{677025DE-1462-4138-B80F-270F684E0055}" vid="{353FAD98-C68F-456B-90FA-F6F43B21BC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244956d-47d7-48d2-906a-4d22e55ceac6" xsi:nil="true"/>
    <lcf76f155ced4ddcb4097134ff3c332f xmlns="bf8c065a-d123-4874-b82a-6246d958c85c">
      <Terms xmlns="http://schemas.microsoft.com/office/infopath/2007/PartnerControls"/>
    </lcf76f155ced4ddcb4097134ff3c332f>
  </documentManagement>
</p:properties>
</file>

<file path=customXml/item4.xml><?xml version="1.0" encoding="utf-8"?>
<root>
  <Bunntekst>LOs REGIONKONFERANSE I TRØNDELAG 3. – 4. MARS 2026</Bunntekst>
  <Tittel> Sakspapirer </Tittel>
  <Undertittel> 
LOs regionkonferanse i Trøndelag 
3. – 4. mars 2026
Clarion Hotel Trondheim</Undertittel>
</root>
</file>

<file path=customXml/item5.xml><?xml version="1.0" encoding="utf-8"?>
<ct:contentTypeSchema xmlns:ct="http://schemas.microsoft.com/office/2006/metadata/contentType" xmlns:ma="http://schemas.microsoft.com/office/2006/metadata/properties/metaAttributes" ct:_="" ma:_="" ma:contentTypeName="Dokument" ma:contentTypeID="0x0101007B4D589DA08F614CB9B838FBC84E468B" ma:contentTypeVersion="19" ma:contentTypeDescription="Opprett et nytt dokument." ma:contentTypeScope="" ma:versionID="284d610565baea37497235a6e331ef53">
  <xsd:schema xmlns:xsd="http://www.w3.org/2001/XMLSchema" xmlns:xs="http://www.w3.org/2001/XMLSchema" xmlns:p="http://schemas.microsoft.com/office/2006/metadata/properties" xmlns:ns2="bf8c065a-d123-4874-b82a-6246d958c85c" xmlns:ns3="7244956d-47d7-48d2-906a-4d22e55ceac6" targetNamespace="http://schemas.microsoft.com/office/2006/metadata/properties" ma:root="true" ma:fieldsID="dad40f962284bbe8477847f42dd89df0" ns2:_="" ns3:_="">
    <xsd:import namespace="bf8c065a-d123-4874-b82a-6246d958c85c"/>
    <xsd:import namespace="7244956d-47d7-48d2-906a-4d22e55cea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c065a-d123-4874-b82a-6246d958c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33e57a3-a217-4cb9-8eb5-f11b619213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44956d-47d7-48d2-906a-4d22e55ceac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63e31093-340d-4a9b-85f9-f4e34aa69c11}" ma:internalName="TaxCatchAll" ma:showField="CatchAllData" ma:web="7244956d-47d7-48d2-906a-4d22e55cea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D67416-C3B0-4C8E-A369-404515F97562}">
  <ds:schemaRefs>
    <ds:schemaRef ds:uri="http://schemas.openxmlformats.org/officeDocument/2006/bibliography"/>
  </ds:schemaRefs>
</ds:datastoreItem>
</file>

<file path=customXml/itemProps2.xml><?xml version="1.0" encoding="utf-8"?>
<ds:datastoreItem xmlns:ds="http://schemas.openxmlformats.org/officeDocument/2006/customXml" ds:itemID="{82BB5EED-1A82-4F52-A46E-E294AEDB02E9}">
  <ds:schemaRefs>
    <ds:schemaRef ds:uri="http://schemas.microsoft.com/sharepoint/v3/contenttype/forms"/>
  </ds:schemaRefs>
</ds:datastoreItem>
</file>

<file path=customXml/itemProps3.xml><?xml version="1.0" encoding="utf-8"?>
<ds:datastoreItem xmlns:ds="http://schemas.openxmlformats.org/officeDocument/2006/customXml" ds:itemID="{615D7765-111A-424B-A141-6A53AB10948C}">
  <ds:schemaRefs>
    <ds:schemaRef ds:uri="http://schemas.microsoft.com/office/2006/metadata/properties"/>
    <ds:schemaRef ds:uri="http://schemas.microsoft.com/office/infopath/2007/PartnerControls"/>
    <ds:schemaRef ds:uri="7244956d-47d7-48d2-906a-4d22e55ceac6"/>
    <ds:schemaRef ds:uri="bf8c065a-d123-4874-b82a-6246d958c85c"/>
  </ds:schemaRefs>
</ds:datastoreItem>
</file>

<file path=customXml/itemProps4.xml><?xml version="1.0" encoding="utf-8"?>
<ds:datastoreItem xmlns:ds="http://schemas.openxmlformats.org/officeDocument/2006/customXml" ds:itemID="{63A34530-F6D5-4DA7-86C0-3EA00FDDB671}">
  <ds:schemaRefs/>
</ds:datastoreItem>
</file>

<file path=customXml/itemProps5.xml><?xml version="1.0" encoding="utf-8"?>
<ds:datastoreItem xmlns:ds="http://schemas.openxmlformats.org/officeDocument/2006/customXml" ds:itemID="{FFB618F9-CE8E-4D06-9ACF-08EA0C6A4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c065a-d123-4874-b82a-6246d958c85c"/>
    <ds:schemaRef ds:uri="7244956d-47d7-48d2-906a-4d22e55ce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5676</Words>
  <Characters>33095</Characters>
  <Application>Microsoft Office Word</Application>
  <DocSecurity>0</DocSecurity>
  <Lines>1838</Lines>
  <Paragraphs>657</Paragraphs>
  <ScaleCrop>false</ScaleCrop>
  <Company/>
  <LinksUpToDate>false</LinksUpToDate>
  <CharactersWithSpaces>38114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Falch</dc:creator>
  <cp:keywords/>
  <dc:description/>
  <cp:lastModifiedBy>Tone A. Vorseth Graneggen</cp:lastModifiedBy>
  <cp:revision>95</cp:revision>
  <cp:lastPrinted>2026-03-02T12:09:00Z</cp:lastPrinted>
  <dcterms:created xsi:type="dcterms:W3CDTF">2025-09-26T13:52:00Z</dcterms:created>
  <dcterms:modified xsi:type="dcterms:W3CDTF">2026-03-02T14:44:00Z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0x0101007B4D589DA08F614CB9B838FBC84E468B</vt:lpwstr>
  </property>
  <property fmtid="{D5CDD505-2E9C-101B-9397-08002B2CF9AE}" pid="3" name="MediaServiceImageTags">
    <vt:lpwstr/>
  </property>
  <property fmtid="{D5CDD505-2E9C-101B-9397-08002B2CF9AE}" pid="4" name="MSIP_Label_7e26fe14-b76e-4984-b373-f14459a83368_Enabled">
    <vt:lpwstr>true</vt:lpwstr>
  </property>
  <property fmtid="{D5CDD505-2E9C-101B-9397-08002B2CF9AE}" pid="5" name="MSIP_Label_7e26fe14-b76e-4984-b373-f14459a83368_SetDate">
    <vt:lpwstr>2025-10-17T07:21:31Z</vt:lpwstr>
  </property>
  <property fmtid="{D5CDD505-2E9C-101B-9397-08002B2CF9AE}" pid="6" name="MSIP_Label_7e26fe14-b76e-4984-b373-f14459a83368_Method">
    <vt:lpwstr>Standard</vt:lpwstr>
  </property>
  <property fmtid="{D5CDD505-2E9C-101B-9397-08002B2CF9AE}" pid="7" name="MSIP_Label_7e26fe14-b76e-4984-b373-f14459a83368_Name">
    <vt:lpwstr>Ikke vurdert</vt:lpwstr>
  </property>
  <property fmtid="{D5CDD505-2E9C-101B-9397-08002B2CF9AE}" pid="8" name="MSIP_Label_7e26fe14-b76e-4984-b373-f14459a83368_SiteId">
    <vt:lpwstr>3919550b-3be4-4e7f-ab18-bdb5a482916b</vt:lpwstr>
  </property>
  <property fmtid="{D5CDD505-2E9C-101B-9397-08002B2CF9AE}" pid="9" name="MSIP_Label_7e26fe14-b76e-4984-b373-f14459a83368_ActionId">
    <vt:lpwstr>4c9d0070-03c9-4592-87bf-72e614b63e3f</vt:lpwstr>
  </property>
  <property fmtid="{D5CDD505-2E9C-101B-9397-08002B2CF9AE}" pid="10" name="MSIP_Label_7e26fe14-b76e-4984-b373-f14459a83368_ContentBits">
    <vt:lpwstr>0</vt:lpwstr>
  </property>
  <property fmtid="{D5CDD505-2E9C-101B-9397-08002B2CF9AE}" pid="11" name="MSIP_Label_7e26fe14-b76e-4984-b373-f14459a83368_Tag">
    <vt:lpwstr>10, 3, 0, 1</vt:lpwstr>
  </property>
</Properties>
</file>