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D4B" w:rsidR="00524D4B" w:rsidP="00524D4B" w:rsidRDefault="00524D4B" w14:paraId="0B04B632" w14:textId="099E992A">
      <w:r w:rsidRPr="62754F09" w:rsidR="00524D4B">
        <w:rPr>
          <w:rFonts w:ascii="Open Sans" w:hAnsi="Open Sans" w:eastAsia="" w:cs="" w:asciiTheme="majorAscii" w:hAnsiTheme="majorAscii" w:eastAsiaTheme="majorEastAsia" w:cstheme="majorBidi"/>
          <w:b w:val="1"/>
          <w:bCs w:val="1"/>
          <w:color w:val="000000" w:themeColor="text1" w:themeTint="FF" w:themeShade="FF"/>
          <w:sz w:val="32"/>
          <w:szCs w:val="32"/>
        </w:rPr>
        <w:t xml:space="preserve">Mandat Utvalg for rekruttering og organisering (URO) </w:t>
      </w:r>
    </w:p>
    <w:p w:rsidRPr="00524D4B" w:rsidR="00524D4B" w:rsidP="00524D4B" w:rsidRDefault="00524D4B" w14:paraId="07309AF0" w14:textId="162F0C06">
      <w:r w:rsidR="00524D4B">
        <w:rPr/>
        <w:t xml:space="preserve">Kjerneoppgaver: Bidra til sterkere organisasjoner og økt medlemsvekst og organisasjonsgrad for hele LO-familien  </w:t>
      </w:r>
    </w:p>
    <w:p w:rsidR="00524D4B" w:rsidP="00524D4B" w:rsidRDefault="00524D4B" w14:paraId="5BA5F5F7" w14:textId="77777777">
      <w:pPr>
        <w:rPr>
          <w:rFonts w:ascii="Open Sans" w:hAnsi="Open Sans" w:eastAsia="Times New Roman" w:cs="Open Sans"/>
          <w:b/>
          <w:color w:val="000000"/>
          <w:lang w:eastAsia="nb-NO"/>
        </w:rPr>
      </w:pPr>
    </w:p>
    <w:p w:rsidRPr="00524D4B" w:rsidR="00524D4B" w:rsidP="00524D4B" w:rsidRDefault="00524D4B" w14:paraId="004358B8" w14:textId="59A64B5C">
      <w:pPr>
        <w:rPr>
          <w:rFonts w:ascii="Open Sans" w:hAnsi="Open Sans" w:eastAsia="Times New Roman" w:cs="Open Sans"/>
          <w:b/>
          <w:color w:val="000000"/>
          <w:lang w:eastAsia="nb-NO"/>
        </w:rPr>
      </w:pPr>
      <w:r w:rsidRPr="00524D4B">
        <w:rPr>
          <w:rFonts w:ascii="Open Sans" w:hAnsi="Open Sans" w:eastAsia="Times New Roman" w:cs="Open Sans"/>
          <w:b/>
          <w:color w:val="000000"/>
          <w:lang w:eastAsia="nb-NO"/>
        </w:rPr>
        <w:t xml:space="preserve">Bakgrunn og formål </w:t>
      </w:r>
    </w:p>
    <w:p w:rsidRPr="005A0BA5" w:rsidR="006275D5" w:rsidP="001B46E9" w:rsidRDefault="00524D4B" w14:paraId="1BCECA61" w14:textId="4D93CC2B">
      <w:r w:rsidRPr="00524D4B">
        <w:t>Utvalg for rekruttering og organisering (URO) har som formål å styrke og koordinere LO og Forbundenes sentrale og lokale innsats for å øke organisasjonsgraden og tariffdekningen. Utvalget skal bidra til at LOs handlingsprogram følges opp på tvers av organisasjonen og i samarbeid med LOs forbund. Arbeidet skal preges av åpenhet, inkludering, respekt for mangfold og et sterkt engasjement for å styrke fellesskapet i norsk arbeidsliv. Utvalget skal være en pådriver for at LO-familien oppleves som et attraktivt og relevant fellesskap for både dagens og morgendagens arbeidstaker</w:t>
      </w:r>
      <w:r w:rsidR="00B331CC">
        <w:t>e.</w:t>
      </w:r>
    </w:p>
    <w:p w:rsidRPr="005A0BA5" w:rsidR="006275D5" w:rsidP="001B46E9" w:rsidRDefault="006275D5" w14:paraId="6736A89A" w14:textId="78B3F464"/>
    <w:p w:rsidRPr="005A0BA5" w:rsidR="009064EF" w:rsidP="00A52F1F" w:rsidRDefault="00524D4B" w14:paraId="36EF1315" w14:textId="2FC6D018">
      <w:pPr>
        <w:pStyle w:val="Mellomtittel"/>
      </w:pPr>
      <w:r>
        <w:t>Hovedoppgaver</w:t>
      </w:r>
    </w:p>
    <w:p w:rsidR="00524D4B" w:rsidP="00524D4B" w:rsidRDefault="00524D4B" w14:paraId="22866220" w14:textId="5AB1D6EC">
      <w:pPr>
        <w:pStyle w:val="Listeavsnitt"/>
        <w:numPr>
          <w:ilvl w:val="0"/>
          <w:numId w:val="2"/>
        </w:numPr>
      </w:pPr>
      <w:r>
        <w:t xml:space="preserve">Bidra til kunnskapsinnhenting og kunnskapsdeling om organisering mellom LOs forbund. </w:t>
      </w:r>
    </w:p>
    <w:p w:rsidR="00524D4B" w:rsidP="00524D4B" w:rsidRDefault="00524D4B" w14:paraId="7C224995" w14:textId="0BF64CF3">
      <w:pPr>
        <w:pStyle w:val="Listeavsnitt"/>
        <w:numPr>
          <w:ilvl w:val="0"/>
          <w:numId w:val="2"/>
        </w:numPr>
      </w:pPr>
      <w:r>
        <w:t xml:space="preserve">Utvikle og dele gode verktøy, metoder, digitale løsninger og bruke nye kommunikasjonsformer for å nå flere mulige medlemmer. </w:t>
      </w:r>
    </w:p>
    <w:p w:rsidR="00524D4B" w:rsidP="00524D4B" w:rsidRDefault="00524D4B" w14:paraId="6CB9643D" w14:textId="77777777">
      <w:pPr>
        <w:pStyle w:val="Listeavsnitt"/>
        <w:numPr>
          <w:ilvl w:val="0"/>
          <w:numId w:val="2"/>
        </w:numPr>
      </w:pPr>
      <w:r>
        <w:t xml:space="preserve">Komme med forslag til hvordan LO og forbundene kan jobbe sammen for å øke organisasjonsgraden og styrke tariffdekningen i alle bransjer og sektorer som LOs forbund organiserer i. </w:t>
      </w:r>
    </w:p>
    <w:p w:rsidR="00524D4B" w:rsidP="00524D4B" w:rsidRDefault="00524D4B" w14:paraId="6BC857E6" w14:textId="77777777">
      <w:pPr>
        <w:pStyle w:val="Listeavsnitt"/>
        <w:numPr>
          <w:ilvl w:val="0"/>
          <w:numId w:val="2"/>
        </w:numPr>
      </w:pPr>
      <w:r>
        <w:t xml:space="preserve">Følge opp utvalgets arbeid gjennom å rapportere status for medlemstall, organisasjonsgrad og tariffdekning innenfor utvalgets besluttede tiltak. </w:t>
      </w:r>
    </w:p>
    <w:p w:rsidR="00524D4B" w:rsidP="00524D4B" w:rsidRDefault="00524D4B" w14:paraId="3C05A40D" w14:textId="77777777">
      <w:pPr>
        <w:pStyle w:val="Listeavsnitt"/>
        <w:numPr>
          <w:ilvl w:val="0"/>
          <w:numId w:val="2"/>
        </w:numPr>
      </w:pPr>
      <w:r>
        <w:t xml:space="preserve">Forankre arbeidet i utvalget ut i forbundene og LOs regioner. </w:t>
      </w:r>
    </w:p>
    <w:p w:rsidR="00524D4B" w:rsidP="00524D4B" w:rsidRDefault="00524D4B" w14:paraId="52549EC5" w14:textId="77777777">
      <w:pPr>
        <w:pStyle w:val="Listeavsnitt"/>
        <w:numPr>
          <w:ilvl w:val="0"/>
          <w:numId w:val="2"/>
        </w:numPr>
      </w:pPr>
      <w:r>
        <w:t>Jobbe med konkrete tiltak for å få større fotfeste i bransjer der organisasjonsgraden er lav og områder der forbundene møter konkurranse fra andre hovedsammenslutninger</w:t>
      </w:r>
      <w:r>
        <w:t>.</w:t>
      </w:r>
    </w:p>
    <w:p w:rsidR="00524D4B" w:rsidP="00524D4B" w:rsidRDefault="00524D4B" w14:paraId="75B7ECFC" w14:textId="77777777">
      <w:pPr>
        <w:rPr>
          <w:b/>
          <w:bCs/>
        </w:rPr>
      </w:pPr>
    </w:p>
    <w:p w:rsidRPr="00524D4B" w:rsidR="00524D4B" w:rsidP="00524D4B" w:rsidRDefault="00524D4B" w14:paraId="5F893880" w14:textId="7F8A3FA1">
      <w:pPr>
        <w:rPr>
          <w:b/>
          <w:bCs/>
        </w:rPr>
      </w:pPr>
      <w:r>
        <w:rPr>
          <w:b/>
          <w:bCs/>
        </w:rPr>
        <w:t>Sammensetning og arbeidsform</w:t>
      </w:r>
    </w:p>
    <w:p w:rsidR="00524D4B" w:rsidP="00524D4B" w:rsidRDefault="00524D4B" w14:paraId="3CE2955A" w14:textId="3B2C0E60">
      <w:pPr>
        <w:pStyle w:val="Listeavsnitt"/>
        <w:numPr>
          <w:ilvl w:val="0"/>
          <w:numId w:val="2"/>
        </w:numPr>
      </w:pPr>
      <w:r>
        <w:t xml:space="preserve">Utvalget settes sammen av representer fra forbundene som er ansvarlig for organisering og rekruttering. Forbundene oppnevner en fast og en vararepresentant til utvalget. Utvalget ledes av en representant fra LOs ledelse. LOs organisasjonsavdeling administrerer utvalget. LOs ledelse kan utpeke en representant fra LOs regionledere som tiltrer utvalget. LOs sekretariat godkjenner representantene. </w:t>
      </w:r>
    </w:p>
    <w:p w:rsidR="00524D4B" w:rsidP="00524D4B" w:rsidRDefault="00524D4B" w14:paraId="1AEBF0A3" w14:textId="08C56BA3">
      <w:pPr>
        <w:pStyle w:val="Listeavsnitt"/>
        <w:numPr>
          <w:ilvl w:val="0"/>
          <w:numId w:val="2"/>
        </w:numPr>
      </w:pPr>
      <w:r>
        <w:t xml:space="preserve">Arbeidet organiseres gjennom jevnlige møter i utvalget og arbeidsgrupper/prosjekter etter behov. </w:t>
      </w:r>
    </w:p>
    <w:p w:rsidR="00524D4B" w:rsidP="00524D4B" w:rsidRDefault="00524D4B" w14:paraId="60294D12" w14:textId="66DE9858">
      <w:pPr>
        <w:pStyle w:val="Listeavsnitt"/>
        <w:numPr>
          <w:ilvl w:val="0"/>
          <w:numId w:val="2"/>
        </w:numPr>
      </w:pPr>
      <w:r>
        <w:t xml:space="preserve">Utvalget rapporterer til LOs sekretariat gjennom protokoller fra møtene, arbeidsgrupper og prosjekter initiert av utvalget rapporterer til utvalgsmøtene. </w:t>
      </w:r>
    </w:p>
    <w:p w:rsidR="00524D4B" w:rsidP="00524D4B" w:rsidRDefault="00524D4B" w14:paraId="56EB51BA" w14:textId="77777777">
      <w:pPr>
        <w:pStyle w:val="Listeavsnitt"/>
        <w:numPr>
          <w:ilvl w:val="0"/>
          <w:numId w:val="2"/>
        </w:numPr>
      </w:pPr>
      <w:r>
        <w:lastRenderedPageBreak/>
        <w:t>Saker til utvalget kan forslås av forbundsrepresentanter i utvalget, LOs administrasjon, LOs ledelse, eller representanten for LOs regionledere.</w:t>
      </w:r>
    </w:p>
    <w:p w:rsidR="00524D4B" w:rsidP="00524D4B" w:rsidRDefault="00524D4B" w14:paraId="454D9D47" w14:textId="77777777"/>
    <w:p w:rsidR="62754F09" w:rsidP="62754F09" w:rsidRDefault="62754F09" w14:paraId="4886E5C7" w14:textId="479FB373">
      <w:pPr>
        <w:rPr>
          <w:b w:val="1"/>
          <w:bCs w:val="1"/>
        </w:rPr>
      </w:pPr>
    </w:p>
    <w:p w:rsidR="00524D4B" w:rsidP="00524D4B" w:rsidRDefault="00524D4B" w14:paraId="05A8AFE6" w14:textId="77777777">
      <w:pPr>
        <w:rPr>
          <w:b/>
          <w:bCs/>
        </w:rPr>
      </w:pPr>
      <w:r>
        <w:rPr>
          <w:b/>
          <w:bCs/>
        </w:rPr>
        <w:t>Evaluering og oppfølging</w:t>
      </w:r>
    </w:p>
    <w:p w:rsidR="001B46E9" w:rsidP="00524D4B" w:rsidRDefault="00524D4B" w14:paraId="1E6BA7F1" w14:textId="655594CE">
      <w:r w:rsidRPr="00524D4B">
        <w:t>Mandatet evalueres og oppdateres i starten av hver kongressperiode, og justeres ved behov for å sikre at utvalget til enhver tid har de nødvendige fullmakter og ressurser til å ivareta sitt ansvar for rekruttering og verving til LO-familien.</w:t>
      </w:r>
    </w:p>
    <w:p w:rsidR="00524D4B" w:rsidP="00524D4B" w:rsidRDefault="00524D4B" w14:paraId="249F4A10" w14:textId="77777777"/>
    <w:p w:rsidR="00524D4B" w:rsidP="00524D4B" w:rsidRDefault="00524D4B" w14:paraId="3E2275E0" w14:textId="5D5BF48D">
      <w:pPr>
        <w:rPr>
          <w:b/>
          <w:bCs/>
        </w:rPr>
      </w:pPr>
      <w:r>
        <w:rPr>
          <w:b/>
          <w:bCs/>
        </w:rPr>
        <w:t>Verdigrunnlag</w:t>
      </w:r>
    </w:p>
    <w:p w:rsidRPr="00524D4B" w:rsidR="00524D4B" w:rsidP="00524D4B" w:rsidRDefault="00524D4B" w14:paraId="3D7BC06F" w14:textId="3EB1BDE4">
      <w:r w:rsidRPr="00524D4B">
        <w:t>Alt arbeid i utvalget for rekruttering og organisering skal preges av åpenhet, inkludering, respekt for mangfold og et sterkt engasjement for å styrke fellesskapet i norsk arbeidsliv. Utvalget skal være en pådriver for at LO-familien oppleves som et attraktivt og relevant fellesskap for både dagens og morgendagens arbeidstakere i alle bransjer og sektorer.</w:t>
      </w:r>
    </w:p>
    <w:sectPr w:rsidRPr="00524D4B" w:rsidR="00524D4B" w:rsidSect="00FC3FFD">
      <w:headerReference w:type="default" r:id="rId12"/>
      <w:footerReference w:type="default" r:id="rId13"/>
      <w:headerReference w:type="first" r:id="rId14"/>
      <w:footerReference w:type="first" r:id="rId15"/>
      <w:pgSz w:w="11906" w:h="16838" w:orient="portrait"/>
      <w:pgMar w:top="2694" w:right="1133" w:bottom="2269" w:left="1134" w:header="709" w:footer="10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D3D" w:rsidP="00E06AFE" w:rsidRDefault="00237D3D" w14:paraId="2711AE26" w14:textId="77777777">
      <w:r>
        <w:separator/>
      </w:r>
    </w:p>
  </w:endnote>
  <w:endnote w:type="continuationSeparator" w:id="0">
    <w:p w:rsidR="00237D3D" w:rsidP="00E06AFE" w:rsidRDefault="00237D3D" w14:paraId="3BB981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0D3" w:rsidR="005120D3" w:rsidP="005120D3" w:rsidRDefault="005120D3" w14:paraId="0A115089" w14:textId="77777777">
    <w:pPr>
      <w:pStyle w:val="Bunntekst"/>
      <w:tabs>
        <w:tab w:val="clear" w:pos="4513"/>
        <w:tab w:val="clear" w:pos="9026"/>
        <w:tab w:val="center" w:pos="4820"/>
        <w:tab w:val="right" w:pos="9603"/>
      </w:tabs>
      <w:rPr>
        <w:lang w:val="en-GB"/>
      </w:rPr>
    </w:pPr>
    <w:r>
      <w:rPr>
        <w:lang w:val="en-GB"/>
      </w:rPr>
      <w:tab/>
    </w:r>
    <w:r w:rsidR="00297EFE">
      <w:rPr>
        <w:lang w:val="en-GB"/>
      </w:rPr>
      <w:fldChar w:fldCharType="begin"/>
    </w:r>
    <w:r w:rsidR="00297EFE">
      <w:rPr>
        <w:lang w:val="en-GB"/>
      </w:rPr>
      <w:instrText xml:space="preserve"> PAGE   \* MERGEFORMAT </w:instrText>
    </w:r>
    <w:r w:rsidR="00297EFE">
      <w:rPr>
        <w:lang w:val="en-GB"/>
      </w:rPr>
      <w:fldChar w:fldCharType="separate"/>
    </w:r>
    <w:r w:rsidR="00297EFE">
      <w:rPr>
        <w:noProof/>
        <w:lang w:val="en-GB"/>
      </w:rPr>
      <w:t>1</w:t>
    </w:r>
    <w:r w:rsidR="00297EFE">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288250514"/>
      <w:docPartObj>
        <w:docPartGallery w:val="Page Numbers (Bottom of Page)"/>
        <w:docPartUnique/>
      </w:docPartObj>
    </w:sdtPr>
    <w:sdtContent>
      <w:p w:rsidR="00623F7D" w:rsidP="00464191" w:rsidRDefault="00623F7D" w14:paraId="3DEA3B34" w14:textId="77777777">
        <w:pPr>
          <w:pStyle w:val="Bunntekst"/>
          <w:framePr w:wrap="none" w:hAnchor="margin" w:vAnchor="text" w:xAlign="right" w:y="1"/>
          <w:jc w:val="center"/>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EndPr>
      <w:rPr>
        <w:rStyle w:val="Sidetall"/>
      </w:rPr>
    </w:sdtEndPr>
  </w:sdt>
  <w:p w:rsidRPr="005120D3" w:rsidR="00F633C0" w:rsidP="00464191" w:rsidRDefault="00F633C0" w14:paraId="5DEE1A06" w14:textId="77777777">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D3D" w:rsidP="00E06AFE" w:rsidRDefault="00237D3D" w14:paraId="6CBBA152" w14:textId="77777777">
      <w:r>
        <w:separator/>
      </w:r>
    </w:p>
  </w:footnote>
  <w:footnote w:type="continuationSeparator" w:id="0">
    <w:p w:rsidR="00237D3D" w:rsidP="00E06AFE" w:rsidRDefault="00237D3D" w14:paraId="3610EA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F633C0" w:rsidP="00E06AFE" w:rsidRDefault="00EB347D" w14:paraId="208AB120" w14:textId="77777777">
    <w:pPr>
      <w:pStyle w:val="Topptekst"/>
    </w:pPr>
    <w:r>
      <w:rPr>
        <w:noProof/>
      </w:rPr>
      <w:drawing>
        <wp:anchor distT="0" distB="0" distL="114300" distR="114300" simplePos="0" relativeHeight="251662336" behindDoc="1" locked="0" layoutInCell="1" allowOverlap="1" wp14:anchorId="47690749" wp14:editId="2349525D">
          <wp:simplePos x="0" y="0"/>
          <wp:positionH relativeFrom="page">
            <wp:posOffset>720090</wp:posOffset>
          </wp:positionH>
          <wp:positionV relativeFrom="page">
            <wp:posOffset>720090</wp:posOffset>
          </wp:positionV>
          <wp:extent cx="399600" cy="370800"/>
          <wp:effectExtent l="0" t="0" r="0" b="0"/>
          <wp:wrapNone/>
          <wp:docPr id="16" name="Grafik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ølgesi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33C0" w:rsidP="008D0855" w:rsidRDefault="00623F7D" w14:paraId="43A6CC2A" w14:textId="77777777">
    <w:pPr>
      <w:pStyle w:val="Topptekst"/>
    </w:pPr>
    <w:r>
      <w:rPr>
        <w:noProof/>
      </w:rPr>
      <w:drawing>
        <wp:anchor distT="0" distB="0" distL="114300" distR="114300" simplePos="0" relativeHeight="251663360" behindDoc="1" locked="1" layoutInCell="1" allowOverlap="0" wp14:anchorId="4EE98144" wp14:editId="6F10F27B">
          <wp:simplePos x="0" y="0"/>
          <wp:positionH relativeFrom="page">
            <wp:posOffset>0</wp:posOffset>
          </wp:positionH>
          <wp:positionV relativeFrom="page">
            <wp:posOffset>0</wp:posOffset>
          </wp:positionV>
          <wp:extent cx="3536315" cy="1765935"/>
          <wp:effectExtent l="0" t="0" r="6985" b="5715"/>
          <wp:wrapNone/>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InternMemo-topp-01.png"/>
                  <pic:cNvPicPr/>
                </pic:nvPicPr>
                <pic:blipFill rotWithShape="1">
                  <a:blip r:embed="rId1">
                    <a:extLst>
                      <a:ext uri="{28A0092B-C50C-407E-A947-70E740481C1C}">
                        <a14:useLocalDpi xmlns:a14="http://schemas.microsoft.com/office/drawing/2010/main" val="0"/>
                      </a:ext>
                    </a:extLst>
                  </a:blip>
                  <a:srcRect r="53214"/>
                  <a:stretch/>
                </pic:blipFill>
                <pic:spPr bwMode="auto">
                  <a:xfrm>
                    <a:off x="0" y="0"/>
                    <a:ext cx="3536315" cy="176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54"/>
    <w:multiLevelType w:val="hybridMultilevel"/>
    <w:tmpl w:val="619027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B0356F4"/>
    <w:multiLevelType w:val="hybridMultilevel"/>
    <w:tmpl w:val="60D42D5E"/>
    <w:lvl w:ilvl="0" w:tplc="33DA99F2">
      <w:start w:val="1"/>
      <w:numFmt w:val="bullet"/>
      <w:lvlText w:val=""/>
      <w:lvlJc w:val="left"/>
      <w:pPr>
        <w:ind w:left="720" w:hanging="360"/>
      </w:pPr>
      <w:rPr>
        <w:rFonts w:hint="default" w:ascii="Symbol" w:hAnsi="Symbol" w:eastAsiaTheme="minorEastAsia"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222257107">
    <w:abstractNumId w:val="0"/>
  </w:num>
  <w:num w:numId="2" w16cid:durableId="143585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6"/>
    <w:rsid w:val="000B75FB"/>
    <w:rsid w:val="000D0783"/>
    <w:rsid w:val="000D115F"/>
    <w:rsid w:val="001A0221"/>
    <w:rsid w:val="001B46E9"/>
    <w:rsid w:val="001F2FDD"/>
    <w:rsid w:val="0022533C"/>
    <w:rsid w:val="002256B3"/>
    <w:rsid w:val="0023529E"/>
    <w:rsid w:val="00237D3D"/>
    <w:rsid w:val="00262097"/>
    <w:rsid w:val="00297EFE"/>
    <w:rsid w:val="002B2819"/>
    <w:rsid w:val="002B4B43"/>
    <w:rsid w:val="0032575C"/>
    <w:rsid w:val="00344302"/>
    <w:rsid w:val="00361734"/>
    <w:rsid w:val="00383C93"/>
    <w:rsid w:val="00396BC0"/>
    <w:rsid w:val="003A4F62"/>
    <w:rsid w:val="004102E1"/>
    <w:rsid w:val="00410627"/>
    <w:rsid w:val="004170B7"/>
    <w:rsid w:val="00445120"/>
    <w:rsid w:val="00445487"/>
    <w:rsid w:val="00453AAD"/>
    <w:rsid w:val="00464191"/>
    <w:rsid w:val="00472062"/>
    <w:rsid w:val="00484C67"/>
    <w:rsid w:val="0050562F"/>
    <w:rsid w:val="005120D3"/>
    <w:rsid w:val="00515E2A"/>
    <w:rsid w:val="00524D4B"/>
    <w:rsid w:val="00536156"/>
    <w:rsid w:val="005845A4"/>
    <w:rsid w:val="005A0BA5"/>
    <w:rsid w:val="005B1E1E"/>
    <w:rsid w:val="00623F7D"/>
    <w:rsid w:val="006275D5"/>
    <w:rsid w:val="00637E07"/>
    <w:rsid w:val="00654411"/>
    <w:rsid w:val="006F4383"/>
    <w:rsid w:val="0074750D"/>
    <w:rsid w:val="00771305"/>
    <w:rsid w:val="0077437F"/>
    <w:rsid w:val="007809FE"/>
    <w:rsid w:val="007A4D06"/>
    <w:rsid w:val="007B3F49"/>
    <w:rsid w:val="007C52D8"/>
    <w:rsid w:val="007D3420"/>
    <w:rsid w:val="00802A21"/>
    <w:rsid w:val="0080556B"/>
    <w:rsid w:val="00841E12"/>
    <w:rsid w:val="0089455A"/>
    <w:rsid w:val="008D0855"/>
    <w:rsid w:val="009064EF"/>
    <w:rsid w:val="00907AD4"/>
    <w:rsid w:val="009604D6"/>
    <w:rsid w:val="009B1474"/>
    <w:rsid w:val="009D30F6"/>
    <w:rsid w:val="009E4CBF"/>
    <w:rsid w:val="00A35522"/>
    <w:rsid w:val="00A52F1F"/>
    <w:rsid w:val="00A866DE"/>
    <w:rsid w:val="00AE1AC2"/>
    <w:rsid w:val="00B30293"/>
    <w:rsid w:val="00B331CC"/>
    <w:rsid w:val="00B61582"/>
    <w:rsid w:val="00BA3D7B"/>
    <w:rsid w:val="00BA53AD"/>
    <w:rsid w:val="00BC1595"/>
    <w:rsid w:val="00BC3664"/>
    <w:rsid w:val="00BE009A"/>
    <w:rsid w:val="00BE5EEB"/>
    <w:rsid w:val="00BF219D"/>
    <w:rsid w:val="00C36B35"/>
    <w:rsid w:val="00C36F61"/>
    <w:rsid w:val="00C90718"/>
    <w:rsid w:val="00CA2D20"/>
    <w:rsid w:val="00CA5A4C"/>
    <w:rsid w:val="00CA788F"/>
    <w:rsid w:val="00CB132A"/>
    <w:rsid w:val="00CF4A77"/>
    <w:rsid w:val="00D00312"/>
    <w:rsid w:val="00D033BB"/>
    <w:rsid w:val="00D6681A"/>
    <w:rsid w:val="00D91D67"/>
    <w:rsid w:val="00D964D6"/>
    <w:rsid w:val="00DB1EE0"/>
    <w:rsid w:val="00DC15ED"/>
    <w:rsid w:val="00DD1453"/>
    <w:rsid w:val="00E0001F"/>
    <w:rsid w:val="00E06AFE"/>
    <w:rsid w:val="00E656F6"/>
    <w:rsid w:val="00EB347D"/>
    <w:rsid w:val="00EC12BC"/>
    <w:rsid w:val="00EE59E9"/>
    <w:rsid w:val="00F358ED"/>
    <w:rsid w:val="00F56285"/>
    <w:rsid w:val="00F633C0"/>
    <w:rsid w:val="00F712EF"/>
    <w:rsid w:val="00FA08D8"/>
    <w:rsid w:val="00FB3079"/>
    <w:rsid w:val="00FC2208"/>
    <w:rsid w:val="00FC3FFD"/>
    <w:rsid w:val="62754F09"/>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F7ED"/>
  <w15:chartTrackingRefBased/>
  <w15:docId w15:val="{828429AB-4946-564A-9C7F-BEBE7DB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2F1F"/>
    <w:pPr>
      <w:spacing w:after="120" w:line="240" w:lineRule="auto"/>
    </w:pPr>
  </w:style>
  <w:style w:type="paragraph" w:styleId="Overskrift1">
    <w:name w:val="heading 1"/>
    <w:basedOn w:val="Normal"/>
    <w:next w:val="Normal"/>
    <w:link w:val="Overskrift1Tegn"/>
    <w:uiPriority w:val="9"/>
    <w:qFormat/>
    <w:rsid w:val="00FC3FFD"/>
    <w:pPr>
      <w:keepNext/>
      <w:keepLines/>
      <w:spacing w:before="360" w:after="40"/>
      <w:outlineLvl w:val="0"/>
    </w:pPr>
    <w:rPr>
      <w:rFonts w:asciiTheme="majorHAnsi" w:hAnsiTheme="majorHAnsi" w:eastAsiaTheme="majorEastAsia" w:cstheme="majorBidi"/>
      <w:color w:val="000000" w:themeColor="text1"/>
      <w:sz w:val="40"/>
      <w:szCs w:val="40"/>
    </w:rPr>
  </w:style>
  <w:style w:type="paragraph" w:styleId="Overskrift2">
    <w:name w:val="heading 2"/>
    <w:basedOn w:val="Normal"/>
    <w:next w:val="Normal"/>
    <w:link w:val="Overskrift2Tegn"/>
    <w:uiPriority w:val="9"/>
    <w:unhideWhenUsed/>
    <w:qFormat/>
    <w:rsid w:val="001B46E9"/>
    <w:pPr>
      <w:keepNext/>
      <w:keepLines/>
      <w:outlineLvl w:val="1"/>
    </w:pPr>
    <w:rPr>
      <w:rFonts w:asciiTheme="majorHAnsi" w:hAnsiTheme="majorHAnsi" w:eastAsiaTheme="majorEastAsia" w:cstheme="majorBidi"/>
      <w:b/>
      <w:color w:val="000000" w:themeColor="text1"/>
      <w:sz w:val="32"/>
      <w:szCs w:val="32"/>
    </w:rPr>
  </w:style>
  <w:style w:type="paragraph" w:styleId="Overskrift3">
    <w:name w:val="heading 3"/>
    <w:basedOn w:val="Normal"/>
    <w:next w:val="Normal"/>
    <w:link w:val="Overskrift3Tegn"/>
    <w:uiPriority w:val="9"/>
    <w:unhideWhenUsed/>
    <w:qFormat/>
    <w:rsid w:val="00FC3FFD"/>
    <w:pPr>
      <w:keepNext/>
      <w:keepLines/>
      <w:spacing w:before="80" w:after="0"/>
      <w:outlineLvl w:val="2"/>
    </w:pPr>
    <w:rPr>
      <w:rFonts w:asciiTheme="majorHAnsi" w:hAnsiTheme="majorHAnsi" w:eastAsiaTheme="majorEastAsia" w:cstheme="majorBidi"/>
      <w:color w:val="000000" w:themeColor="text1"/>
      <w:sz w:val="24"/>
      <w:szCs w:val="24"/>
    </w:rPr>
  </w:style>
  <w:style w:type="paragraph" w:styleId="Overskrift4">
    <w:name w:val="heading 4"/>
    <w:basedOn w:val="Normal"/>
    <w:next w:val="Normal"/>
    <w:link w:val="Overskrift4Tegn"/>
    <w:uiPriority w:val="9"/>
    <w:unhideWhenUsed/>
    <w:qFormat/>
    <w:rsid w:val="00FC3FFD"/>
    <w:pPr>
      <w:keepNext/>
      <w:keepLines/>
      <w:spacing w:before="80" w:after="0"/>
      <w:outlineLvl w:val="3"/>
    </w:pPr>
    <w:rPr>
      <w:rFonts w:asciiTheme="majorHAnsi" w:hAnsiTheme="majorHAnsi" w:eastAsiaTheme="majorEastAsia" w:cstheme="majorBidi"/>
      <w:color w:val="000000" w:themeColor="text1"/>
      <w:sz w:val="22"/>
      <w:szCs w:val="22"/>
    </w:rPr>
  </w:style>
  <w:style w:type="paragraph" w:styleId="Overskrift5">
    <w:name w:val="heading 5"/>
    <w:basedOn w:val="Normal"/>
    <w:next w:val="Normal"/>
    <w:link w:val="Overskrift5Tegn"/>
    <w:uiPriority w:val="9"/>
    <w:unhideWhenUsed/>
    <w:qFormat/>
    <w:rsid w:val="00CA788F"/>
    <w:pPr>
      <w:keepNext/>
      <w:keepLines/>
      <w:spacing w:before="40" w:after="0"/>
      <w:outlineLvl w:val="4"/>
    </w:pPr>
    <w:rPr>
      <w:rFonts w:asciiTheme="majorHAnsi" w:hAnsiTheme="majorHAnsi" w:eastAsiaTheme="majorEastAsia" w:cstheme="majorBidi"/>
      <w:i/>
      <w:iCs/>
      <w:color w:val="666666" w:themeColor="accent1"/>
      <w:sz w:val="22"/>
      <w:szCs w:val="22"/>
    </w:rPr>
  </w:style>
  <w:style w:type="paragraph" w:styleId="Overskrift6">
    <w:name w:val="heading 6"/>
    <w:basedOn w:val="Normal"/>
    <w:next w:val="Normal"/>
    <w:link w:val="Overskrift6Tegn"/>
    <w:uiPriority w:val="9"/>
    <w:semiHidden/>
    <w:unhideWhenUsed/>
    <w:qFormat/>
    <w:rsid w:val="00FC3FFD"/>
    <w:pPr>
      <w:keepNext/>
      <w:keepLines/>
      <w:spacing w:before="40" w:after="0"/>
      <w:outlineLvl w:val="5"/>
    </w:pPr>
    <w:rPr>
      <w:rFonts w:asciiTheme="majorHAnsi" w:hAnsiTheme="majorHAnsi" w:eastAsiaTheme="majorEastAsia" w:cstheme="majorBidi"/>
      <w:color w:val="283583" w:themeColor="accent6"/>
    </w:rPr>
  </w:style>
  <w:style w:type="paragraph" w:styleId="Overskrift7">
    <w:name w:val="heading 7"/>
    <w:basedOn w:val="Normal"/>
    <w:next w:val="Normal"/>
    <w:link w:val="Overskrift7Tegn"/>
    <w:uiPriority w:val="9"/>
    <w:semiHidden/>
    <w:unhideWhenUsed/>
    <w:qFormat/>
    <w:rsid w:val="00FC3FFD"/>
    <w:pPr>
      <w:keepNext/>
      <w:keepLines/>
      <w:spacing w:before="40" w:after="0"/>
      <w:outlineLvl w:val="6"/>
    </w:pPr>
    <w:rPr>
      <w:rFonts w:asciiTheme="majorHAnsi" w:hAnsiTheme="majorHAnsi" w:eastAsiaTheme="majorEastAsia" w:cstheme="majorBidi"/>
      <w:b/>
      <w:bCs/>
      <w:color w:val="283583" w:themeColor="accent6"/>
    </w:rPr>
  </w:style>
  <w:style w:type="paragraph" w:styleId="Overskrift8">
    <w:name w:val="heading 8"/>
    <w:basedOn w:val="Normal"/>
    <w:next w:val="Normal"/>
    <w:link w:val="Overskrift8Tegn"/>
    <w:uiPriority w:val="9"/>
    <w:semiHidden/>
    <w:unhideWhenUsed/>
    <w:qFormat/>
    <w:rsid w:val="00FC3FFD"/>
    <w:pPr>
      <w:keepNext/>
      <w:keepLines/>
      <w:spacing w:before="40" w:after="0"/>
      <w:outlineLvl w:val="7"/>
    </w:pPr>
    <w:rPr>
      <w:rFonts w:asciiTheme="majorHAnsi" w:hAnsiTheme="majorHAnsi" w:eastAsiaTheme="majorEastAsia" w:cstheme="majorBidi"/>
      <w:b/>
      <w:bCs/>
      <w:i/>
      <w:iCs/>
      <w:color w:val="283583" w:themeColor="accent6"/>
      <w:sz w:val="20"/>
      <w:szCs w:val="20"/>
    </w:rPr>
  </w:style>
  <w:style w:type="paragraph" w:styleId="Overskrift9">
    <w:name w:val="heading 9"/>
    <w:basedOn w:val="Normal"/>
    <w:next w:val="Normal"/>
    <w:link w:val="Overskrift9Tegn"/>
    <w:uiPriority w:val="9"/>
    <w:semiHidden/>
    <w:unhideWhenUsed/>
    <w:qFormat/>
    <w:rsid w:val="00FC3FFD"/>
    <w:pPr>
      <w:keepNext/>
      <w:keepLines/>
      <w:spacing w:before="40" w:after="0"/>
      <w:outlineLvl w:val="8"/>
    </w:pPr>
    <w:rPr>
      <w:rFonts w:asciiTheme="majorHAnsi" w:hAnsiTheme="majorHAnsi" w:eastAsiaTheme="majorEastAsia" w:cstheme="majorBidi"/>
      <w:i/>
      <w:iCs/>
      <w:color w:val="283583" w:themeColor="accent6"/>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F633C0"/>
    <w:pPr>
      <w:tabs>
        <w:tab w:val="center" w:pos="4513"/>
        <w:tab w:val="right" w:pos="9026"/>
      </w:tabs>
    </w:pPr>
  </w:style>
  <w:style w:type="character" w:styleId="TopptekstTegn" w:customStyle="1">
    <w:name w:val="Topptekst Tegn"/>
    <w:basedOn w:val="Standardskriftforavsnitt"/>
    <w:link w:val="Topptekst"/>
    <w:uiPriority w:val="99"/>
    <w:rsid w:val="00F633C0"/>
  </w:style>
  <w:style w:type="paragraph" w:styleId="Bunntekst">
    <w:name w:val="footer"/>
    <w:basedOn w:val="Normal"/>
    <w:link w:val="BunntekstTegn"/>
    <w:uiPriority w:val="99"/>
    <w:unhideWhenUsed/>
    <w:rsid w:val="005120D3"/>
    <w:pPr>
      <w:tabs>
        <w:tab w:val="center" w:pos="4513"/>
        <w:tab w:val="right" w:pos="9026"/>
      </w:tabs>
      <w:spacing w:after="0" w:line="233" w:lineRule="auto"/>
      <w:ind w:right="-340"/>
    </w:pPr>
    <w:rPr>
      <w:color w:val="000000" w:themeColor="text1"/>
      <w:spacing w:val="2"/>
      <w:sz w:val="17"/>
      <w:szCs w:val="17"/>
    </w:rPr>
  </w:style>
  <w:style w:type="character" w:styleId="BunntekstTegn" w:customStyle="1">
    <w:name w:val="Bunntekst Tegn"/>
    <w:basedOn w:val="Standardskriftforavsnitt"/>
    <w:link w:val="Bunntekst"/>
    <w:uiPriority w:val="99"/>
    <w:rsid w:val="005120D3"/>
    <w:rPr>
      <w:color w:val="000000" w:themeColor="text1"/>
      <w:spacing w:val="2"/>
      <w:sz w:val="17"/>
      <w:szCs w:val="17"/>
    </w:rPr>
  </w:style>
  <w:style w:type="character" w:styleId="Overskrift1Tegn" w:customStyle="1">
    <w:name w:val="Overskrift 1 Tegn"/>
    <w:basedOn w:val="Standardskriftforavsnitt"/>
    <w:link w:val="Overskrift1"/>
    <w:uiPriority w:val="9"/>
    <w:rsid w:val="00FC3FFD"/>
    <w:rPr>
      <w:rFonts w:asciiTheme="majorHAnsi" w:hAnsiTheme="majorHAnsi" w:eastAsiaTheme="majorEastAsia" w:cstheme="majorBidi"/>
      <w:color w:val="000000" w:themeColor="text1"/>
      <w:sz w:val="40"/>
      <w:szCs w:val="40"/>
    </w:rPr>
  </w:style>
  <w:style w:type="character" w:styleId="Overskrift2Tegn" w:customStyle="1">
    <w:name w:val="Overskrift 2 Tegn"/>
    <w:basedOn w:val="Standardskriftforavsnitt"/>
    <w:link w:val="Overskrift2"/>
    <w:uiPriority w:val="9"/>
    <w:rsid w:val="001B46E9"/>
    <w:rPr>
      <w:rFonts w:asciiTheme="majorHAnsi" w:hAnsiTheme="majorHAnsi" w:eastAsiaTheme="majorEastAsia" w:cstheme="majorBidi"/>
      <w:b/>
      <w:color w:val="000000" w:themeColor="text1"/>
      <w:sz w:val="32"/>
      <w:szCs w:val="32"/>
    </w:rPr>
  </w:style>
  <w:style w:type="table" w:styleId="Tabellrutenett">
    <w:name w:val="Table Grid"/>
    <w:basedOn w:val="Vanligtabell"/>
    <w:uiPriority w:val="39"/>
    <w:rsid w:val="00C36F61"/>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ssholdertekst">
    <w:name w:val="Placeholder Text"/>
    <w:basedOn w:val="Standardskriftforavsnitt"/>
    <w:uiPriority w:val="99"/>
    <w:semiHidden/>
    <w:rsid w:val="00383C93"/>
    <w:rPr>
      <w:color w:val="808080"/>
    </w:rPr>
  </w:style>
  <w:style w:type="paragraph" w:styleId="Bobletekst">
    <w:name w:val="Balloon Text"/>
    <w:basedOn w:val="Normal"/>
    <w:link w:val="BobletekstTegn"/>
    <w:uiPriority w:val="99"/>
    <w:semiHidden/>
    <w:unhideWhenUsed/>
    <w:rsid w:val="004102E1"/>
    <w:pPr>
      <w:spacing w:after="0"/>
    </w:pPr>
    <w:rPr>
      <w:rFonts w:ascii="Times New Roman" w:hAnsi="Times New Roman" w:cs="Times New Roman"/>
      <w:sz w:val="18"/>
      <w:szCs w:val="18"/>
    </w:rPr>
  </w:style>
  <w:style w:type="character" w:styleId="BobletekstTegn" w:customStyle="1">
    <w:name w:val="Bobletekst Tegn"/>
    <w:basedOn w:val="Standardskriftforavsnitt"/>
    <w:link w:val="Bobletekst"/>
    <w:uiPriority w:val="99"/>
    <w:semiHidden/>
    <w:rsid w:val="004102E1"/>
    <w:rPr>
      <w:rFonts w:ascii="Times New Roman" w:hAnsi="Times New Roman" w:cs="Times New Roman"/>
      <w:sz w:val="18"/>
      <w:szCs w:val="18"/>
    </w:rPr>
  </w:style>
  <w:style w:type="paragraph" w:styleId="Tittel">
    <w:name w:val="Title"/>
    <w:basedOn w:val="Normal"/>
    <w:next w:val="Normal"/>
    <w:link w:val="TittelTegn"/>
    <w:uiPriority w:val="10"/>
    <w:qFormat/>
    <w:rsid w:val="00FC3FFD"/>
    <w:pPr>
      <w:spacing w:after="0"/>
      <w:contextualSpacing/>
    </w:pPr>
    <w:rPr>
      <w:rFonts w:asciiTheme="majorHAnsi" w:hAnsiTheme="majorHAnsi" w:eastAsiaTheme="majorEastAsia" w:cstheme="majorBidi"/>
      <w:color w:val="262626" w:themeColor="text1" w:themeTint="D9"/>
      <w:spacing w:val="-15"/>
      <w:sz w:val="96"/>
      <w:szCs w:val="96"/>
    </w:rPr>
  </w:style>
  <w:style w:type="character" w:styleId="TittelTegn" w:customStyle="1">
    <w:name w:val="Tittel Tegn"/>
    <w:basedOn w:val="Standardskriftforavsnitt"/>
    <w:link w:val="Tittel"/>
    <w:uiPriority w:val="10"/>
    <w:rsid w:val="00FC3FFD"/>
    <w:rPr>
      <w:rFonts w:asciiTheme="majorHAnsi" w:hAnsiTheme="majorHAnsi" w:eastAsiaTheme="majorEastAsia" w:cstheme="majorBidi"/>
      <w:color w:val="262626" w:themeColor="text1" w:themeTint="D9"/>
      <w:spacing w:val="-15"/>
      <w:sz w:val="96"/>
      <w:szCs w:val="96"/>
    </w:rPr>
  </w:style>
  <w:style w:type="character" w:styleId="Sidetall">
    <w:name w:val="page number"/>
    <w:basedOn w:val="Standardskriftforavsnitt"/>
    <w:uiPriority w:val="99"/>
    <w:semiHidden/>
    <w:unhideWhenUsed/>
    <w:rsid w:val="00623F7D"/>
  </w:style>
  <w:style w:type="character" w:styleId="Fotnotereferanse">
    <w:name w:val="footnote reference"/>
    <w:basedOn w:val="Standardskriftforavsnitt"/>
    <w:uiPriority w:val="99"/>
    <w:semiHidden/>
    <w:rsid w:val="009604D6"/>
    <w:rPr>
      <w:vertAlign w:val="superscript"/>
    </w:rPr>
  </w:style>
  <w:style w:type="paragraph" w:styleId="Fotnotetekst">
    <w:name w:val="footnote text"/>
    <w:basedOn w:val="Normal"/>
    <w:link w:val="FotnotetekstTegn"/>
    <w:uiPriority w:val="99"/>
    <w:semiHidden/>
    <w:rsid w:val="009604D6"/>
    <w:pPr>
      <w:spacing w:after="0"/>
    </w:pPr>
    <w:rPr>
      <w:rFonts w:ascii="Times New Roman" w:hAnsi="Times New Roman" w:eastAsia="Times New Roman" w:cs="Times New Roman"/>
      <w:szCs w:val="20"/>
      <w:lang w:eastAsia="nb-NO"/>
    </w:rPr>
  </w:style>
  <w:style w:type="character" w:styleId="FotnotetekstTegn" w:customStyle="1">
    <w:name w:val="Fotnotetekst Tegn"/>
    <w:basedOn w:val="Standardskriftforavsnitt"/>
    <w:link w:val="Fotnotetekst"/>
    <w:uiPriority w:val="99"/>
    <w:semiHidden/>
    <w:rsid w:val="009604D6"/>
    <w:rPr>
      <w:rFonts w:ascii="Times New Roman" w:hAnsi="Times New Roman" w:eastAsia="Times New Roman" w:cs="Times New Roman"/>
      <w:sz w:val="20"/>
      <w:szCs w:val="20"/>
      <w:lang w:eastAsia="nb-NO"/>
    </w:rPr>
  </w:style>
  <w:style w:type="character" w:styleId="Overskrift3Tegn" w:customStyle="1">
    <w:name w:val="Overskrift 3 Tegn"/>
    <w:basedOn w:val="Standardskriftforavsnitt"/>
    <w:link w:val="Overskrift3"/>
    <w:uiPriority w:val="9"/>
    <w:rsid w:val="00FC3FFD"/>
    <w:rPr>
      <w:rFonts w:asciiTheme="majorHAnsi" w:hAnsiTheme="majorHAnsi" w:eastAsiaTheme="majorEastAsia" w:cstheme="majorBidi"/>
      <w:color w:val="000000" w:themeColor="text1"/>
      <w:sz w:val="24"/>
      <w:szCs w:val="24"/>
    </w:rPr>
  </w:style>
  <w:style w:type="character" w:styleId="Overskrift4Tegn" w:customStyle="1">
    <w:name w:val="Overskrift 4 Tegn"/>
    <w:basedOn w:val="Standardskriftforavsnitt"/>
    <w:link w:val="Overskrift4"/>
    <w:uiPriority w:val="9"/>
    <w:rsid w:val="00FC3FFD"/>
    <w:rPr>
      <w:rFonts w:asciiTheme="majorHAnsi" w:hAnsiTheme="majorHAnsi" w:eastAsiaTheme="majorEastAsia" w:cstheme="majorBidi"/>
      <w:color w:val="000000" w:themeColor="text1"/>
      <w:sz w:val="22"/>
      <w:szCs w:val="22"/>
    </w:rPr>
  </w:style>
  <w:style w:type="character" w:styleId="Overskrift5Tegn" w:customStyle="1">
    <w:name w:val="Overskrift 5 Tegn"/>
    <w:basedOn w:val="Standardskriftforavsnitt"/>
    <w:link w:val="Overskrift5"/>
    <w:uiPriority w:val="9"/>
    <w:rsid w:val="00CA788F"/>
    <w:rPr>
      <w:rFonts w:asciiTheme="majorHAnsi" w:hAnsiTheme="majorHAnsi" w:eastAsiaTheme="majorEastAsia" w:cstheme="majorBidi"/>
      <w:i/>
      <w:iCs/>
      <w:color w:val="666666" w:themeColor="accent1"/>
      <w:sz w:val="22"/>
      <w:szCs w:val="22"/>
    </w:rPr>
  </w:style>
  <w:style w:type="character" w:styleId="Overskrift6Tegn" w:customStyle="1">
    <w:name w:val="Overskrift 6 Tegn"/>
    <w:basedOn w:val="Standardskriftforavsnitt"/>
    <w:link w:val="Overskrift6"/>
    <w:uiPriority w:val="9"/>
    <w:semiHidden/>
    <w:rsid w:val="00FC3FFD"/>
    <w:rPr>
      <w:rFonts w:asciiTheme="majorHAnsi" w:hAnsiTheme="majorHAnsi" w:eastAsiaTheme="majorEastAsia" w:cstheme="majorBidi"/>
      <w:color w:val="283583" w:themeColor="accent6"/>
    </w:rPr>
  </w:style>
  <w:style w:type="character" w:styleId="Overskrift7Tegn" w:customStyle="1">
    <w:name w:val="Overskrift 7 Tegn"/>
    <w:basedOn w:val="Standardskriftforavsnitt"/>
    <w:link w:val="Overskrift7"/>
    <w:uiPriority w:val="9"/>
    <w:semiHidden/>
    <w:rsid w:val="00FC3FFD"/>
    <w:rPr>
      <w:rFonts w:asciiTheme="majorHAnsi" w:hAnsiTheme="majorHAnsi" w:eastAsiaTheme="majorEastAsia" w:cstheme="majorBidi"/>
      <w:b/>
      <w:bCs/>
      <w:color w:val="283583" w:themeColor="accent6"/>
    </w:rPr>
  </w:style>
  <w:style w:type="character" w:styleId="Overskrift8Tegn" w:customStyle="1">
    <w:name w:val="Overskrift 8 Tegn"/>
    <w:basedOn w:val="Standardskriftforavsnitt"/>
    <w:link w:val="Overskrift8"/>
    <w:uiPriority w:val="9"/>
    <w:semiHidden/>
    <w:rsid w:val="00FC3FFD"/>
    <w:rPr>
      <w:rFonts w:asciiTheme="majorHAnsi" w:hAnsiTheme="majorHAnsi" w:eastAsiaTheme="majorEastAsia" w:cstheme="majorBidi"/>
      <w:b/>
      <w:bCs/>
      <w:i/>
      <w:iCs/>
      <w:color w:val="283583" w:themeColor="accent6"/>
      <w:sz w:val="20"/>
      <w:szCs w:val="20"/>
    </w:rPr>
  </w:style>
  <w:style w:type="character" w:styleId="Overskrift9Tegn" w:customStyle="1">
    <w:name w:val="Overskrift 9 Tegn"/>
    <w:basedOn w:val="Standardskriftforavsnitt"/>
    <w:link w:val="Overskrift9"/>
    <w:uiPriority w:val="9"/>
    <w:semiHidden/>
    <w:rsid w:val="00FC3FFD"/>
    <w:rPr>
      <w:rFonts w:asciiTheme="majorHAnsi" w:hAnsiTheme="majorHAnsi" w:eastAsiaTheme="majorEastAsia" w:cstheme="majorBidi"/>
      <w:i/>
      <w:iCs/>
      <w:color w:val="283583" w:themeColor="accent6"/>
      <w:sz w:val="20"/>
      <w:szCs w:val="20"/>
    </w:rPr>
  </w:style>
  <w:style w:type="paragraph" w:styleId="Bildetekst">
    <w:name w:val="caption"/>
    <w:basedOn w:val="Normal"/>
    <w:next w:val="Normal"/>
    <w:uiPriority w:val="35"/>
    <w:semiHidden/>
    <w:unhideWhenUsed/>
    <w:qFormat/>
    <w:rsid w:val="00FC3FFD"/>
    <w:rPr>
      <w:b/>
      <w:bCs/>
      <w:smallCaps/>
      <w:color w:val="595959" w:themeColor="text1" w:themeTint="A6"/>
    </w:rPr>
  </w:style>
  <w:style w:type="paragraph" w:styleId="Undertittel">
    <w:name w:val="Subtitle"/>
    <w:basedOn w:val="Normal"/>
    <w:next w:val="Normal"/>
    <w:link w:val="UndertittelTegn"/>
    <w:uiPriority w:val="11"/>
    <w:qFormat/>
    <w:rsid w:val="00FC3FFD"/>
    <w:pPr>
      <w:numPr>
        <w:ilvl w:val="1"/>
      </w:numPr>
    </w:pPr>
    <w:rPr>
      <w:rFonts w:asciiTheme="majorHAnsi" w:hAnsiTheme="majorHAnsi" w:eastAsiaTheme="majorEastAsia" w:cstheme="majorBidi"/>
      <w:sz w:val="30"/>
      <w:szCs w:val="30"/>
    </w:rPr>
  </w:style>
  <w:style w:type="character" w:styleId="UndertittelTegn" w:customStyle="1">
    <w:name w:val="Undertittel Tegn"/>
    <w:basedOn w:val="Standardskriftforavsnitt"/>
    <w:link w:val="Undertittel"/>
    <w:uiPriority w:val="11"/>
    <w:rsid w:val="00FC3FFD"/>
    <w:rPr>
      <w:rFonts w:asciiTheme="majorHAnsi" w:hAnsiTheme="majorHAnsi" w:eastAsiaTheme="majorEastAsia" w:cstheme="majorBidi"/>
      <w:sz w:val="30"/>
      <w:szCs w:val="30"/>
    </w:rPr>
  </w:style>
  <w:style w:type="character" w:styleId="Sterk">
    <w:name w:val="Strong"/>
    <w:basedOn w:val="Standardskriftforavsnitt"/>
    <w:uiPriority w:val="22"/>
    <w:qFormat/>
    <w:rsid w:val="00FC3FFD"/>
    <w:rPr>
      <w:b/>
      <w:bCs/>
    </w:rPr>
  </w:style>
  <w:style w:type="character" w:styleId="Utheving">
    <w:name w:val="Emphasis"/>
    <w:basedOn w:val="Standardskriftforavsnitt"/>
    <w:uiPriority w:val="20"/>
    <w:qFormat/>
    <w:rsid w:val="00FC3FFD"/>
    <w:rPr>
      <w:i/>
      <w:iCs/>
      <w:color w:val="283583" w:themeColor="accent6"/>
    </w:rPr>
  </w:style>
  <w:style w:type="paragraph" w:styleId="Ingenmellomrom">
    <w:name w:val="No Spacing"/>
    <w:uiPriority w:val="1"/>
    <w:qFormat/>
    <w:rsid w:val="00FC3FFD"/>
    <w:pPr>
      <w:spacing w:after="0" w:line="240" w:lineRule="auto"/>
    </w:pPr>
  </w:style>
  <w:style w:type="paragraph" w:styleId="Sitat">
    <w:name w:val="Quote"/>
    <w:basedOn w:val="Normal"/>
    <w:next w:val="Normal"/>
    <w:link w:val="SitatTegn"/>
    <w:uiPriority w:val="29"/>
    <w:qFormat/>
    <w:rsid w:val="00FC3FFD"/>
    <w:pPr>
      <w:spacing w:before="160"/>
      <w:ind w:left="720" w:right="720"/>
      <w:jc w:val="center"/>
    </w:pPr>
    <w:rPr>
      <w:i/>
      <w:iCs/>
      <w:color w:val="262626" w:themeColor="text1" w:themeTint="D9"/>
    </w:rPr>
  </w:style>
  <w:style w:type="character" w:styleId="SitatTegn" w:customStyle="1">
    <w:name w:val="Sitat Tegn"/>
    <w:basedOn w:val="Standardskriftforavsnitt"/>
    <w:link w:val="Sitat"/>
    <w:uiPriority w:val="29"/>
    <w:rsid w:val="00FC3FFD"/>
    <w:rPr>
      <w:i/>
      <w:iCs/>
      <w:color w:val="262626" w:themeColor="text1" w:themeTint="D9"/>
    </w:rPr>
  </w:style>
  <w:style w:type="paragraph" w:styleId="Sterktsitat">
    <w:name w:val="Intense Quote"/>
    <w:basedOn w:val="Normal"/>
    <w:next w:val="Normal"/>
    <w:link w:val="SterktsitatTegn"/>
    <w:uiPriority w:val="30"/>
    <w:qFormat/>
    <w:rsid w:val="00FC3FFD"/>
    <w:pPr>
      <w:spacing w:before="160" w:after="160" w:line="264" w:lineRule="auto"/>
      <w:ind w:left="720" w:right="720"/>
      <w:jc w:val="center"/>
    </w:pPr>
    <w:rPr>
      <w:rFonts w:asciiTheme="majorHAnsi" w:hAnsiTheme="majorHAnsi" w:eastAsiaTheme="majorEastAsia" w:cstheme="majorBidi"/>
      <w:i/>
      <w:iCs/>
      <w:color w:val="283583" w:themeColor="accent6"/>
      <w:sz w:val="32"/>
      <w:szCs w:val="32"/>
    </w:rPr>
  </w:style>
  <w:style w:type="character" w:styleId="SterktsitatTegn" w:customStyle="1">
    <w:name w:val="Sterkt sitat Tegn"/>
    <w:basedOn w:val="Standardskriftforavsnitt"/>
    <w:link w:val="Sterktsitat"/>
    <w:uiPriority w:val="30"/>
    <w:rsid w:val="00FC3FFD"/>
    <w:rPr>
      <w:rFonts w:asciiTheme="majorHAnsi" w:hAnsiTheme="majorHAnsi" w:eastAsiaTheme="majorEastAsia" w:cstheme="majorBidi"/>
      <w:i/>
      <w:iCs/>
      <w:color w:val="283583" w:themeColor="accent6"/>
      <w:sz w:val="32"/>
      <w:szCs w:val="32"/>
    </w:rPr>
  </w:style>
  <w:style w:type="character" w:styleId="Svakutheving">
    <w:name w:val="Subtle Emphasis"/>
    <w:basedOn w:val="Standardskriftforavsnitt"/>
    <w:uiPriority w:val="19"/>
    <w:qFormat/>
    <w:rsid w:val="00FC3FFD"/>
    <w:rPr>
      <w:i/>
      <w:iCs/>
    </w:rPr>
  </w:style>
  <w:style w:type="character" w:styleId="Sterkutheving">
    <w:name w:val="Intense Emphasis"/>
    <w:basedOn w:val="Standardskriftforavsnitt"/>
    <w:uiPriority w:val="21"/>
    <w:qFormat/>
    <w:rsid w:val="00FC3FFD"/>
    <w:rPr>
      <w:b/>
      <w:bCs/>
      <w:i/>
      <w:iCs/>
    </w:rPr>
  </w:style>
  <w:style w:type="character" w:styleId="Svakreferanse">
    <w:name w:val="Subtle Reference"/>
    <w:basedOn w:val="Standardskriftforavsnitt"/>
    <w:uiPriority w:val="31"/>
    <w:qFormat/>
    <w:rsid w:val="00FC3FFD"/>
    <w:rPr>
      <w:smallCaps/>
      <w:color w:val="595959" w:themeColor="text1" w:themeTint="A6"/>
    </w:rPr>
  </w:style>
  <w:style w:type="character" w:styleId="Sterkreferanse">
    <w:name w:val="Intense Reference"/>
    <w:basedOn w:val="Standardskriftforavsnitt"/>
    <w:uiPriority w:val="32"/>
    <w:qFormat/>
    <w:rsid w:val="00FC3FFD"/>
    <w:rPr>
      <w:b/>
      <w:bCs/>
      <w:smallCaps/>
      <w:color w:val="283583" w:themeColor="accent6"/>
    </w:rPr>
  </w:style>
  <w:style w:type="character" w:styleId="Boktittel">
    <w:name w:val="Book Title"/>
    <w:basedOn w:val="Standardskriftforavsnitt"/>
    <w:uiPriority w:val="33"/>
    <w:qFormat/>
    <w:rsid w:val="00FC3FFD"/>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FC3FFD"/>
    <w:pPr>
      <w:outlineLvl w:val="9"/>
    </w:pPr>
  </w:style>
  <w:style w:type="paragraph" w:styleId="Mellomtittel" w:customStyle="1">
    <w:name w:val="Mellomtittel"/>
    <w:basedOn w:val="Normal"/>
    <w:next w:val="Normal"/>
    <w:qFormat/>
    <w:rsid w:val="00BC3664"/>
    <w:pPr>
      <w:shd w:val="clear" w:color="auto" w:fill="FFFFFF"/>
      <w:spacing w:before="240"/>
      <w:jc w:val="both"/>
    </w:pPr>
    <w:rPr>
      <w:rFonts w:ascii="Open Sans" w:hAnsi="Open Sans" w:eastAsia="Times New Roman" w:cs="Open Sans"/>
      <w:b/>
      <w:color w:val="000000"/>
      <w:lang w:eastAsia="nb-NO"/>
    </w:rPr>
  </w:style>
  <w:style w:type="paragraph" w:styleId="Listeavsnitt">
    <w:name w:val="List Paragraph"/>
    <w:basedOn w:val="Normal"/>
    <w:uiPriority w:val="34"/>
    <w:qFormat/>
    <w:rsid w:val="0052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4517">
      <w:bodyDiv w:val="1"/>
      <w:marLeft w:val="0"/>
      <w:marRight w:val="0"/>
      <w:marTop w:val="0"/>
      <w:marBottom w:val="0"/>
      <w:divBdr>
        <w:top w:val="none" w:sz="0" w:space="0" w:color="auto"/>
        <w:left w:val="none" w:sz="0" w:space="0" w:color="auto"/>
        <w:bottom w:val="none" w:sz="0" w:space="0" w:color="auto"/>
        <w:right w:val="none" w:sz="0" w:space="0" w:color="auto"/>
      </w:divBdr>
    </w:div>
    <w:div w:id="13686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eme1_OpenSans">
  <a:themeElements>
    <a:clrScheme name="LO 120219">
      <a:dk1>
        <a:sysClr val="windowText" lastClr="000000"/>
      </a:dk1>
      <a:lt1>
        <a:sysClr val="window" lastClr="FFFFFF"/>
      </a:lt1>
      <a:dk2>
        <a:srgbClr val="CCCCCC"/>
      </a:dk2>
      <a:lt2>
        <a:srgbClr val="FF0000"/>
      </a:lt2>
      <a:accent1>
        <a:srgbClr val="666666"/>
      </a:accent1>
      <a:accent2>
        <a:srgbClr val="FF0000"/>
      </a:accent2>
      <a:accent3>
        <a:srgbClr val="009FE3"/>
      </a:accent3>
      <a:accent4>
        <a:srgbClr val="3FA535"/>
      </a:accent4>
      <a:accent5>
        <a:srgbClr val="F69F07"/>
      </a:accent5>
      <a:accent6>
        <a:srgbClr val="283583"/>
      </a:accent6>
      <a:hlink>
        <a:srgbClr val="0563C1"/>
      </a:hlink>
      <a:folHlink>
        <a:srgbClr val="954F72"/>
      </a:folHlink>
    </a:clrScheme>
    <a:fontScheme name="Custom 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OpenSans" id="{677025DE-1462-4138-B80F-270F684E0055}" vid="{353FAD98-C68F-456B-90FA-F6F43B21BC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fa2364-be1e-498d-ad8a-8a67e02d3e95">
      <Terms xmlns="http://schemas.microsoft.com/office/infopath/2007/PartnerControls"/>
    </lcf76f155ced4ddcb4097134ff3c332f>
    <TaxCatchAll xmlns="1ab837a9-4e68-4564-ac3d-a056e9cf4a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EDBDEF4BF225CD4682D2A3246E10BF24" ma:contentTypeVersion="19" ma:contentTypeDescription="Opprett et nytt dokument." ma:contentTypeScope="" ma:versionID="8dd5500d425925f22f9f1fbfc870475e">
  <xsd:schema xmlns:xsd="http://www.w3.org/2001/XMLSchema" xmlns:xs="http://www.w3.org/2001/XMLSchema" xmlns:p="http://schemas.microsoft.com/office/2006/metadata/properties" xmlns:ns2="6dfa2364-be1e-498d-ad8a-8a67e02d3e95" xmlns:ns3="1ab837a9-4e68-4564-ac3d-a056e9cf4ae3" targetNamespace="http://schemas.microsoft.com/office/2006/metadata/properties" ma:root="true" ma:fieldsID="29720206b04e9d9166f1cd9f38b7885f" ns2:_="" ns3:_="">
    <xsd:import namespace="6dfa2364-be1e-498d-ad8a-8a67e02d3e95"/>
    <xsd:import namespace="1ab837a9-4e68-4564-ac3d-a056e9cf4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a2364-be1e-498d-ad8a-8a67e02d3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333e57a3-a217-4cb9-8eb5-f11b61921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837a9-4e68-4564-ac3d-a056e9cf4a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b163085-b09e-4191-aeaf-2c8a2f016b7f}" ma:internalName="TaxCatchAll" ma:showField="CatchAllData" ma:web="1ab837a9-4e68-4564-ac3d-a056e9cf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78E5A-6E18-4E0B-A55B-167DD5DF6501}">
  <ds:schemaRefs>
    <ds:schemaRef ds:uri="http://schemas.microsoft.com/sharepoint/v3/contenttype/forms"/>
  </ds:schemaRefs>
</ds:datastoreItem>
</file>

<file path=customXml/itemProps2.xml><?xml version="1.0" encoding="utf-8"?>
<ds:datastoreItem xmlns:ds="http://schemas.openxmlformats.org/officeDocument/2006/customXml" ds:itemID="{E70C246A-3D15-4522-9DD7-77C1459CE24B}">
  <ds:schemaRefs/>
</ds:datastoreItem>
</file>

<file path=customXml/itemProps3.xml><?xml version="1.0" encoding="utf-8"?>
<ds:datastoreItem xmlns:ds="http://schemas.openxmlformats.org/officeDocument/2006/customXml" ds:itemID="{C273CDC8-9736-48EB-9C09-8D56D41C81FB}">
  <ds:schemaRefs>
    <ds:schemaRef ds:uri="http://schemas.microsoft.com/office/2006/metadata/properties"/>
    <ds:schemaRef ds:uri="http://schemas.microsoft.com/office/infopath/2007/PartnerControls"/>
    <ds:schemaRef ds:uri="6dfa2364-be1e-498d-ad8a-8a67e02d3e95"/>
    <ds:schemaRef ds:uri="1ab837a9-4e68-4564-ac3d-a056e9cf4ae3"/>
  </ds:schemaRefs>
</ds:datastoreItem>
</file>

<file path=customXml/itemProps4.xml><?xml version="1.0" encoding="utf-8"?>
<ds:datastoreItem xmlns:ds="http://schemas.openxmlformats.org/officeDocument/2006/customXml" ds:itemID="{F194E6AD-B125-4260-9DE3-EB4E9D9EA431}">
  <ds:schemaRefs>
    <ds:schemaRef ds:uri="http://schemas.openxmlformats.org/officeDocument/2006/bibliography"/>
  </ds:schemaRefs>
</ds:datastoreItem>
</file>

<file path=customXml/itemProps5.xml><?xml version="1.0" encoding="utf-8"?>
<ds:datastoreItem xmlns:ds="http://schemas.openxmlformats.org/officeDocument/2006/customXml" ds:itemID="{203E13A1-BA46-4089-A0D5-AF9090EB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a2364-be1e-498d-ad8a-8a67e02d3e95"/>
    <ds:schemaRef ds:uri="1ab837a9-4e68-4564-ac3d-a056e9cf4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Bjarne Lagesen</dc:creator>
  <keywords/>
  <dc:description/>
  <lastModifiedBy>Bjarne Lagesen</lastModifiedBy>
  <revision>4</revision>
  <dcterms:created xsi:type="dcterms:W3CDTF">2026-01-08T13:20:00.0000000Z</dcterms:created>
  <dcterms:modified xsi:type="dcterms:W3CDTF">2026-01-08T13:35:04.7178795Z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0x010100EDBDEF4BF225CD4682D2A3246E10BF24</vt:lpwstr>
  </property>
  <property fmtid="{D5CDD505-2E9C-101B-9397-08002B2CF9AE}" pid="3" name="TemplafyTimeStamp">
    <vt:lpwstr>2019-09-23T14:36:35.2995899</vt:lpwstr>
  </property>
  <property fmtid="{D5CDD505-2E9C-101B-9397-08002B2CF9AE}" pid="4" name="CustomerId">
    <vt:lpwstr>landsorganisasjonen</vt:lpwstr>
  </property>
  <property fmtid="{D5CDD505-2E9C-101B-9397-08002B2CF9AE}" pid="5" name="TemplateId">
    <vt:lpwstr>637142438338490975</vt:lpwstr>
  </property>
  <property fmtid="{D5CDD505-2E9C-101B-9397-08002B2CF9AE}" pid="6" name="UserProfileId">
    <vt:lpwstr>636929009838664795</vt:lpwstr>
  </property>
  <property fmtid="{D5CDD505-2E9C-101B-9397-08002B2CF9AE}" pid="7" name="MSIP_Label_7e26fe14-b76e-4984-b373-f14459a83368_Enabled">
    <vt:lpwstr>true</vt:lpwstr>
  </property>
  <property fmtid="{D5CDD505-2E9C-101B-9397-08002B2CF9AE}" pid="8" name="MSIP_Label_7e26fe14-b76e-4984-b373-f14459a83368_SetDate">
    <vt:lpwstr>2026-01-08T13:28:33Z</vt:lpwstr>
  </property>
  <property fmtid="{D5CDD505-2E9C-101B-9397-08002B2CF9AE}" pid="9" name="MSIP_Label_7e26fe14-b76e-4984-b373-f14459a83368_Method">
    <vt:lpwstr>Standard</vt:lpwstr>
  </property>
  <property fmtid="{D5CDD505-2E9C-101B-9397-08002B2CF9AE}" pid="10" name="MSIP_Label_7e26fe14-b76e-4984-b373-f14459a83368_Name">
    <vt:lpwstr>Ikke vurdert</vt:lpwstr>
  </property>
  <property fmtid="{D5CDD505-2E9C-101B-9397-08002B2CF9AE}" pid="11" name="MSIP_Label_7e26fe14-b76e-4984-b373-f14459a83368_SiteId">
    <vt:lpwstr>3919550b-3be4-4e7f-ab18-bdb5a482916b</vt:lpwstr>
  </property>
  <property fmtid="{D5CDD505-2E9C-101B-9397-08002B2CF9AE}" pid="12" name="MSIP_Label_7e26fe14-b76e-4984-b373-f14459a83368_ActionId">
    <vt:lpwstr>9948edbc-3201-480a-983d-3cf5d79caecb</vt:lpwstr>
  </property>
  <property fmtid="{D5CDD505-2E9C-101B-9397-08002B2CF9AE}" pid="13" name="MSIP_Label_7e26fe14-b76e-4984-b373-f14459a83368_ContentBits">
    <vt:lpwstr>0</vt:lpwstr>
  </property>
  <property fmtid="{D5CDD505-2E9C-101B-9397-08002B2CF9AE}" pid="14" name="MSIP_Label_7e26fe14-b76e-4984-b373-f14459a83368_Tag">
    <vt:lpwstr>10, 3, 0, 1</vt:lpwstr>
  </property>
  <property fmtid="{D5CDD505-2E9C-101B-9397-08002B2CF9AE}" pid="15" name="MediaServiceImageTags">
    <vt:lpwstr/>
  </property>
</Properties>
</file>