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8795" w14:textId="512B6188" w:rsidR="009F7528" w:rsidRDefault="00743836" w:rsidP="00B40EBB">
      <w:pPr>
        <w:rPr>
          <w:b/>
          <w:bCs/>
          <w:sz w:val="24"/>
          <w:szCs w:val="24"/>
        </w:rPr>
      </w:pPr>
      <w:r w:rsidRPr="00743836">
        <w:rPr>
          <w:b/>
          <w:bCs/>
          <w:sz w:val="24"/>
          <w:szCs w:val="24"/>
        </w:rPr>
        <w:t>Tildelinger fra LOs kulturfond juni 2026</w:t>
      </w:r>
    </w:p>
    <w:p w14:paraId="0B13017A" w14:textId="0DE4C7E9" w:rsidR="009F7528" w:rsidRDefault="00743836" w:rsidP="00B40EBB">
      <w:pPr>
        <w:rPr>
          <w:sz w:val="24"/>
          <w:szCs w:val="24"/>
        </w:rPr>
      </w:pPr>
      <w:r>
        <w:rPr>
          <w:sz w:val="24"/>
          <w:szCs w:val="24"/>
        </w:rPr>
        <w:t xml:space="preserve">LOs kulturutvalg har tildelt midler fra LOs kulturfond. Denne runden gikk midlene bl.a. til prosjekter med teater, kor, litteratur og film. </w:t>
      </w:r>
    </w:p>
    <w:p w14:paraId="6F060D64" w14:textId="07ECC51F" w:rsidR="00743836" w:rsidRDefault="00743836" w:rsidP="00B40EBB">
      <w:pPr>
        <w:rPr>
          <w:sz w:val="24"/>
          <w:szCs w:val="24"/>
        </w:rPr>
      </w:pPr>
      <w:r w:rsidRPr="00743836">
        <w:rPr>
          <w:sz w:val="24"/>
          <w:szCs w:val="24"/>
        </w:rPr>
        <w:t xml:space="preserve">LOs kulturfond støtter kulturtiltak som engasjerer medlemmer i fagbevegelsen og bidrar til et fritt, mangfoldig og inkluderende kulturliv. </w:t>
      </w:r>
    </w:p>
    <w:p w14:paraId="099060D4" w14:textId="2629772A" w:rsidR="00743836" w:rsidRDefault="00743836" w:rsidP="00B40EBB">
      <w:pPr>
        <w:rPr>
          <w:sz w:val="24"/>
          <w:szCs w:val="24"/>
        </w:rPr>
      </w:pPr>
      <w:r>
        <w:rPr>
          <w:sz w:val="24"/>
          <w:szCs w:val="24"/>
        </w:rPr>
        <w:t>Se tildelingene her:</w:t>
      </w:r>
    </w:p>
    <w:p w14:paraId="03C9D5C0" w14:textId="77777777" w:rsidR="00743836" w:rsidRDefault="00743836" w:rsidP="00B40EBB">
      <w:pPr>
        <w:rPr>
          <w:sz w:val="24"/>
          <w:szCs w:val="24"/>
        </w:rPr>
      </w:pPr>
    </w:p>
    <w:p w14:paraId="0AA755A2" w14:textId="437D1017" w:rsidR="009F7528" w:rsidRDefault="009F7528" w:rsidP="00B40EBB">
      <w:pPr>
        <w:rPr>
          <w:sz w:val="24"/>
          <w:szCs w:val="24"/>
        </w:rPr>
      </w:pPr>
      <w:r>
        <w:rPr>
          <w:sz w:val="24"/>
          <w:szCs w:val="24"/>
        </w:rPr>
        <w:t>Tildelinger andre tildelingsrunde 2026: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200"/>
        <w:gridCol w:w="2848"/>
        <w:gridCol w:w="1392"/>
      </w:tblGrid>
      <w:tr w:rsidR="009F7528" w:rsidRPr="009F7528" w14:paraId="6EC9A5C1" w14:textId="77777777" w:rsidTr="009F7528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146B87C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  <w:t>Organisasjon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1202F22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  <w:t>Fylke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ABD0D22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  <w:t>Tittel på tiltak/prosjekt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1ADACC4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nb-NO"/>
              </w:rPr>
              <w:t xml:space="preserve"> Vedtak </w:t>
            </w:r>
          </w:p>
        </w:tc>
      </w:tr>
      <w:tr w:rsidR="009F7528" w:rsidRPr="009F7528" w14:paraId="3CA1F3AE" w14:textId="77777777" w:rsidTr="009F7528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D30D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6FF8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3331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BE2E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 </w:t>
            </w:r>
          </w:p>
        </w:tc>
      </w:tr>
      <w:tr w:rsidR="009F7528" w:rsidRPr="009F7528" w14:paraId="138EDBB2" w14:textId="77777777" w:rsidTr="009F7528">
        <w:trPr>
          <w:trHeight w:val="54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358D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Arbeiderbevegelsens Kulturnettverk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25CF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Østfold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49E6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Hovedprosjekt til teaterforestilling om arbeidsmiljøloven 2027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ABEA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120 000 </w:t>
            </w:r>
          </w:p>
        </w:tc>
      </w:tr>
      <w:tr w:rsidR="009F7528" w:rsidRPr="009F7528" w14:paraId="18707089" w14:textId="77777777" w:rsidTr="009F7528">
        <w:trPr>
          <w:trHeight w:val="54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EB2B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Creo Oslo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B09C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Oslo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F7EF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Arendalsgateuka</w:t>
            </w:r>
            <w:proofErr w:type="spellEnd"/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 xml:space="preserve"> 2027 – forberedende fase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6C8F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30 000 </w:t>
            </w:r>
          </w:p>
        </w:tc>
      </w:tr>
      <w:tr w:rsidR="009F7528" w:rsidRPr="009F7528" w14:paraId="4CF12435" w14:textId="77777777" w:rsidTr="009F7528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EF4B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Fagforbundet Kultur Oslo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DA94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Oslo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1A6E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Politisk litteraturfestival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F6C7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100 000 </w:t>
            </w:r>
          </w:p>
        </w:tc>
      </w:tr>
      <w:tr w:rsidR="009F7528" w:rsidRPr="009F7528" w14:paraId="12B3194C" w14:textId="77777777" w:rsidTr="009F7528">
        <w:trPr>
          <w:trHeight w:val="54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DF17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 xml:space="preserve">Fellesforbundet </w:t>
            </w:r>
            <w:proofErr w:type="spellStart"/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avd</w:t>
            </w:r>
            <w:proofErr w:type="spellEnd"/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 xml:space="preserve"> 103 Ringsaker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6D64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Innlandet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6EB9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25 år Markering av Fellesforbundet i Ringsaker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5711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25 000 </w:t>
            </w:r>
          </w:p>
        </w:tc>
      </w:tr>
      <w:tr w:rsidR="009F7528" w:rsidRPr="009F7528" w14:paraId="6AD9C9D3" w14:textId="77777777" w:rsidTr="009F7528">
        <w:trPr>
          <w:trHeight w:val="54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3539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Fellesforbundet avdeling 7 - Vestfold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C9E4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Vestfold og Telemark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DECE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Tankevekkende filmkveld med antirasistisk samtale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80C4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25 000 </w:t>
            </w:r>
          </w:p>
        </w:tc>
      </w:tr>
      <w:tr w:rsidR="009F7528" w:rsidRPr="009F7528" w14:paraId="1D5D83B7" w14:textId="77777777" w:rsidTr="009F7528">
        <w:trPr>
          <w:trHeight w:val="8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8FB3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 xml:space="preserve">LO i </w:t>
            </w:r>
            <w:proofErr w:type="spellStart"/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bergen</w:t>
            </w:r>
            <w:proofErr w:type="spellEnd"/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 xml:space="preserve"> og omland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9D2B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Vestland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5DF9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Nordic Labour Film Festival (NLFF) / Nordisk Arbeiderfilmfestivalen 2026, Bergen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141D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20 000 </w:t>
            </w:r>
          </w:p>
        </w:tc>
      </w:tr>
      <w:tr w:rsidR="009F7528" w:rsidRPr="009F7528" w14:paraId="5C2B913A" w14:textId="77777777" w:rsidTr="009F7528">
        <w:trPr>
          <w:trHeight w:val="54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BB87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LO i Oslo  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FEC9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Oslo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4F91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Sosialistisk kor i Oslo – 50 nye år i sang og solidaritet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52C1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30 000 </w:t>
            </w:r>
          </w:p>
        </w:tc>
      </w:tr>
      <w:tr w:rsidR="009F7528" w:rsidRPr="009F7528" w14:paraId="4A09DB4E" w14:textId="77777777" w:rsidTr="009F7528">
        <w:trPr>
          <w:trHeight w:val="54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331E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LO på Fosen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BF98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Trøndelag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FECF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nb-NO"/>
              </w:rPr>
              <w:t>Kvinne og kamerat - et portrett av Augusta Aasen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4E2D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100 000 </w:t>
            </w:r>
          </w:p>
        </w:tc>
      </w:tr>
    </w:tbl>
    <w:p w14:paraId="5456723C" w14:textId="2FDF24BD" w:rsidR="00207C4C" w:rsidRDefault="00207C4C" w:rsidP="00B40EBB">
      <w:pPr>
        <w:rPr>
          <w:sz w:val="24"/>
          <w:szCs w:val="24"/>
        </w:rPr>
      </w:pPr>
    </w:p>
    <w:p w14:paraId="30FD1B16" w14:textId="77777777" w:rsidR="00743836" w:rsidRDefault="00743836" w:rsidP="00B40EBB">
      <w:pPr>
        <w:rPr>
          <w:sz w:val="24"/>
          <w:szCs w:val="24"/>
        </w:rPr>
      </w:pPr>
    </w:p>
    <w:p w14:paraId="427BC1AB" w14:textId="401EC763" w:rsidR="009F7528" w:rsidRDefault="009F7528" w:rsidP="00B40EBB">
      <w:pPr>
        <w:rPr>
          <w:sz w:val="24"/>
          <w:szCs w:val="24"/>
        </w:rPr>
      </w:pPr>
      <w:r>
        <w:rPr>
          <w:sz w:val="24"/>
          <w:szCs w:val="24"/>
        </w:rPr>
        <w:t>Tildelinger første tildelingsrunde 2026: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84"/>
        <w:gridCol w:w="3402"/>
        <w:gridCol w:w="1418"/>
      </w:tblGrid>
      <w:tr w:rsidR="009F7528" w:rsidRPr="009F7528" w14:paraId="7A9FEE47" w14:textId="77777777" w:rsidTr="009F752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6BCA2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  <w:t>Organisasjon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28F4773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  <w:t>Fylke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DB4F43F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  <w:t>Tittel på tiltak/prosjekt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0AFD31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nb-NO"/>
              </w:rPr>
              <w:t xml:space="preserve"> Vedtak </w:t>
            </w:r>
          </w:p>
        </w:tc>
      </w:tr>
      <w:tr w:rsidR="009F7528" w:rsidRPr="009F7528" w14:paraId="41F2D4AC" w14:textId="77777777" w:rsidTr="009F7528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23D0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LO i Bodø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C371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Nordland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C0EF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Allsang, kvelden før 1. mai, den 30 april 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6679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20 000 </w:t>
            </w:r>
          </w:p>
        </w:tc>
      </w:tr>
      <w:tr w:rsidR="009F7528" w:rsidRPr="009F7528" w14:paraId="58016A12" w14:textId="77777777" w:rsidTr="009F752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A47A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LO Ytre Nordmøre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9590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Møre og Romsdal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ACD4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Arbeidersangkveld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E9B4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20 000 </w:t>
            </w:r>
          </w:p>
        </w:tc>
      </w:tr>
      <w:tr w:rsidR="009F7528" w:rsidRPr="009F7528" w14:paraId="23429907" w14:textId="77777777" w:rsidTr="009F752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07EF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FO Møre og Romsdal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3C07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Møre og Romsdal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E170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Filmvisning, Norgespremiere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5A22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20 000 </w:t>
            </w:r>
          </w:p>
        </w:tc>
      </w:tr>
      <w:tr w:rsidR="009F7528" w:rsidRPr="009F7528" w14:paraId="596DE12D" w14:textId="77777777" w:rsidTr="009F752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70BE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LO i Kvam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02A2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Vestland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0A58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Littlarm 2026: Protestviser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B7CD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15 000 </w:t>
            </w:r>
          </w:p>
        </w:tc>
      </w:tr>
      <w:tr w:rsidR="009F7528" w:rsidRPr="009F7528" w14:paraId="431D182C" w14:textId="77777777" w:rsidTr="009F7528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73E8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lastRenderedPageBreak/>
              <w:t>LO i Kongsvinger og Omegn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6F17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Innlandet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76BC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Ideologisk konsert med Marstein fra gruppa Undergrunn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D8AB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75 000 </w:t>
            </w:r>
          </w:p>
        </w:tc>
      </w:tr>
      <w:tr w:rsidR="009F7528" w:rsidRPr="009F7528" w14:paraId="6E699F45" w14:textId="77777777" w:rsidTr="009F752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3A28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Creo Oslo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F921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Oslo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56B5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Det er STREIK!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3101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100 000 </w:t>
            </w:r>
          </w:p>
        </w:tc>
      </w:tr>
      <w:tr w:rsidR="009F7528" w:rsidRPr="009F7528" w14:paraId="1BC738B4" w14:textId="77777777" w:rsidTr="009F752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04D6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LO i Grenland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67FCD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Vestfold og Telemark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B131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Oppgjør (Herøya 1945-48)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76DA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100 000 </w:t>
            </w:r>
          </w:p>
        </w:tc>
      </w:tr>
      <w:tr w:rsidR="009F7528" w:rsidRPr="009F7528" w14:paraId="51199659" w14:textId="77777777" w:rsidTr="009F752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0B03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LO i Ålesund og omegn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3FB8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Møre og Romsdal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3036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Kinoforestillinger på Odeon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7491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20 000 </w:t>
            </w:r>
          </w:p>
        </w:tc>
      </w:tr>
      <w:tr w:rsidR="009F7528" w:rsidRPr="009F7528" w14:paraId="4D3D89DF" w14:textId="77777777" w:rsidTr="009F7528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AC99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LO i Oslo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425F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Oslo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19B7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"Ta sangen tilbake" – Allsang kvelden 30. april 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6E34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70 000 </w:t>
            </w:r>
          </w:p>
        </w:tc>
      </w:tr>
      <w:tr w:rsidR="009F7528" w:rsidRPr="009F7528" w14:paraId="213EBA2E" w14:textId="77777777" w:rsidTr="009F7528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06B4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Arbeiderbevegelsens kulturnettverk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074D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Østfold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DBA1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Forprosjekt Arbeidsmiljøloven - 2027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9457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50 000 </w:t>
            </w:r>
          </w:p>
        </w:tc>
      </w:tr>
      <w:tr w:rsidR="009F7528" w:rsidRPr="009F7528" w14:paraId="0AF4720D" w14:textId="77777777" w:rsidTr="009F752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31C0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Arbeiderbevegelsens Kulturnettverk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980D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Østfold/ Oslo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E399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Kattis</w:t>
            </w:r>
            <w:proofErr w:type="spellEnd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kamp – 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12E3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40 000 </w:t>
            </w:r>
          </w:p>
        </w:tc>
      </w:tr>
      <w:tr w:rsidR="009F7528" w:rsidRPr="009F7528" w14:paraId="680E0D55" w14:textId="77777777" w:rsidTr="009F7528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1032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LO i Indre Hardanger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4633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Vestland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EBEC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JERNROSA Politisk Litteraturfestival – 10-årsjubileum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6499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50 000 </w:t>
            </w:r>
          </w:p>
        </w:tc>
      </w:tr>
      <w:tr w:rsidR="009F7528" w:rsidRPr="009F7528" w14:paraId="6123EF78" w14:textId="77777777" w:rsidTr="009F752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6837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Dramatikerforbundet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50D3B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Vestland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3EAB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Bergen Dramatikkfestival 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DC5F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50 000 </w:t>
            </w:r>
          </w:p>
        </w:tc>
      </w:tr>
      <w:tr w:rsidR="009F7528" w:rsidRPr="009F7528" w14:paraId="6BEE5DE6" w14:textId="77777777" w:rsidTr="009F7528">
        <w:trPr>
          <w:trHeight w:val="9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A8F5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Arbeiderbevegelsens kulturnettverk i Hedmark v/ Fellesforbundet </w:t>
            </w: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avd</w:t>
            </w:r>
            <w:proofErr w:type="spellEnd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650 og Hedmark HK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9B18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Innlandet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A443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Julussaspelet</w:t>
            </w:r>
            <w:proofErr w:type="spellEnd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: Bryter og strant - </w:t>
            </w: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Julussa</w:t>
            </w:r>
            <w:proofErr w:type="spellEnd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mai 1927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6F30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120 000 </w:t>
            </w:r>
          </w:p>
        </w:tc>
      </w:tr>
    </w:tbl>
    <w:p w14:paraId="17DC9E72" w14:textId="77777777" w:rsidR="009F7528" w:rsidRDefault="009F7528" w:rsidP="00B40EBB">
      <w:pPr>
        <w:rPr>
          <w:sz w:val="24"/>
          <w:szCs w:val="24"/>
        </w:rPr>
      </w:pPr>
    </w:p>
    <w:p w14:paraId="60930CD4" w14:textId="1C3966B7" w:rsidR="009F7528" w:rsidRDefault="009F7528" w:rsidP="00B40EBB">
      <w:pPr>
        <w:rPr>
          <w:sz w:val="24"/>
          <w:szCs w:val="24"/>
        </w:rPr>
      </w:pPr>
      <w:r>
        <w:rPr>
          <w:sz w:val="24"/>
          <w:szCs w:val="24"/>
        </w:rPr>
        <w:t>Tildelinger andre tildelingsrunde 2025:</w:t>
      </w: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134"/>
        <w:gridCol w:w="3685"/>
        <w:gridCol w:w="1665"/>
      </w:tblGrid>
      <w:tr w:rsidR="009F7528" w:rsidRPr="009F7528" w14:paraId="229223BF" w14:textId="77777777" w:rsidTr="009F7528">
        <w:trPr>
          <w:trHeight w:val="300"/>
        </w:trPr>
        <w:tc>
          <w:tcPr>
            <w:tcW w:w="3256" w:type="dxa"/>
            <w:shd w:val="clear" w:color="000000" w:fill="92D050"/>
            <w:vAlign w:val="center"/>
            <w:hideMark/>
          </w:tcPr>
          <w:p w14:paraId="457EF02D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  <w:t>Organisasjon</w:t>
            </w:r>
          </w:p>
        </w:tc>
        <w:tc>
          <w:tcPr>
            <w:tcW w:w="1134" w:type="dxa"/>
            <w:shd w:val="clear" w:color="000000" w:fill="92D050"/>
            <w:vAlign w:val="center"/>
            <w:hideMark/>
          </w:tcPr>
          <w:p w14:paraId="31D0CDCF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  <w:t>Fylke</w:t>
            </w:r>
          </w:p>
        </w:tc>
        <w:tc>
          <w:tcPr>
            <w:tcW w:w="3685" w:type="dxa"/>
            <w:shd w:val="clear" w:color="000000" w:fill="92D050"/>
            <w:vAlign w:val="center"/>
            <w:hideMark/>
          </w:tcPr>
          <w:p w14:paraId="32744169" w14:textId="77777777" w:rsidR="009F7528" w:rsidRPr="009F7528" w:rsidRDefault="009F7528" w:rsidP="009F7528">
            <w:pPr>
              <w:spacing w:after="0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</w:pPr>
            <w:r w:rsidRPr="009F752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nb-NO"/>
              </w:rPr>
              <w:t>Tittel på tiltak/prosjekt</w:t>
            </w:r>
          </w:p>
        </w:tc>
        <w:tc>
          <w:tcPr>
            <w:tcW w:w="1665" w:type="dxa"/>
            <w:shd w:val="clear" w:color="000000" w:fill="92D050"/>
            <w:vAlign w:val="center"/>
            <w:hideMark/>
          </w:tcPr>
          <w:p w14:paraId="30FE305D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eastAsia="nb-NO"/>
              </w:rPr>
              <w:t xml:space="preserve"> Vedtak </w:t>
            </w:r>
          </w:p>
        </w:tc>
      </w:tr>
      <w:tr w:rsidR="009F7528" w:rsidRPr="009F7528" w14:paraId="77287D85" w14:textId="77777777" w:rsidTr="009F7528">
        <w:trPr>
          <w:trHeight w:val="300"/>
        </w:trPr>
        <w:tc>
          <w:tcPr>
            <w:tcW w:w="3256" w:type="dxa"/>
            <w:vAlign w:val="center"/>
            <w:hideMark/>
          </w:tcPr>
          <w:p w14:paraId="5B72268F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Fellesforbundet, Agder Fagforening</w:t>
            </w:r>
          </w:p>
        </w:tc>
        <w:tc>
          <w:tcPr>
            <w:tcW w:w="1134" w:type="dxa"/>
            <w:vAlign w:val="center"/>
            <w:hideMark/>
          </w:tcPr>
          <w:p w14:paraId="453E236D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Agder</w:t>
            </w:r>
          </w:p>
        </w:tc>
        <w:tc>
          <w:tcPr>
            <w:tcW w:w="3685" w:type="dxa"/>
            <w:vAlign w:val="center"/>
            <w:hideMark/>
          </w:tcPr>
          <w:p w14:paraId="7BE1E084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Arbeiderklassen - kortfilm</w:t>
            </w:r>
          </w:p>
        </w:tc>
        <w:tc>
          <w:tcPr>
            <w:tcW w:w="1665" w:type="dxa"/>
            <w:vAlign w:val="center"/>
            <w:hideMark/>
          </w:tcPr>
          <w:p w14:paraId="236F1294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50 000 </w:t>
            </w:r>
          </w:p>
        </w:tc>
      </w:tr>
      <w:tr w:rsidR="009F7528" w:rsidRPr="009F7528" w14:paraId="06BD2AFC" w14:textId="77777777" w:rsidTr="009F7528">
        <w:trPr>
          <w:trHeight w:val="600"/>
        </w:trPr>
        <w:tc>
          <w:tcPr>
            <w:tcW w:w="3256" w:type="dxa"/>
            <w:vAlign w:val="center"/>
            <w:hideMark/>
          </w:tcPr>
          <w:p w14:paraId="67645BA3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Arbeiderbevegelsens Kulturnettverk i Østfold</w:t>
            </w:r>
          </w:p>
        </w:tc>
        <w:tc>
          <w:tcPr>
            <w:tcW w:w="1134" w:type="dxa"/>
            <w:vAlign w:val="center"/>
            <w:hideMark/>
          </w:tcPr>
          <w:p w14:paraId="101C7407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Østfold</w:t>
            </w:r>
          </w:p>
        </w:tc>
        <w:tc>
          <w:tcPr>
            <w:tcW w:w="3685" w:type="dxa"/>
            <w:vAlign w:val="center"/>
            <w:hideMark/>
          </w:tcPr>
          <w:p w14:paraId="2E9BF507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Prosjektkor</w:t>
            </w:r>
          </w:p>
        </w:tc>
        <w:tc>
          <w:tcPr>
            <w:tcW w:w="1665" w:type="dxa"/>
            <w:vAlign w:val="center"/>
            <w:hideMark/>
          </w:tcPr>
          <w:p w14:paraId="3013E822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75 000 </w:t>
            </w:r>
          </w:p>
        </w:tc>
      </w:tr>
      <w:tr w:rsidR="009F7528" w:rsidRPr="009F7528" w14:paraId="267DC25D" w14:textId="77777777" w:rsidTr="009F7528">
        <w:trPr>
          <w:trHeight w:val="600"/>
        </w:trPr>
        <w:tc>
          <w:tcPr>
            <w:tcW w:w="3256" w:type="dxa"/>
            <w:vAlign w:val="center"/>
            <w:hideMark/>
          </w:tcPr>
          <w:p w14:paraId="2226B5BA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FAGFORBUNDET KULTUR OSLO AVD 116</w:t>
            </w:r>
          </w:p>
        </w:tc>
        <w:tc>
          <w:tcPr>
            <w:tcW w:w="1134" w:type="dxa"/>
            <w:vAlign w:val="center"/>
            <w:hideMark/>
          </w:tcPr>
          <w:p w14:paraId="4216728B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Oslo</w:t>
            </w:r>
          </w:p>
        </w:tc>
        <w:tc>
          <w:tcPr>
            <w:tcW w:w="3685" w:type="dxa"/>
            <w:vAlign w:val="center"/>
            <w:hideMark/>
          </w:tcPr>
          <w:p w14:paraId="72350D65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Spillet Streik!</w:t>
            </w:r>
          </w:p>
        </w:tc>
        <w:tc>
          <w:tcPr>
            <w:tcW w:w="1665" w:type="dxa"/>
            <w:vAlign w:val="center"/>
            <w:hideMark/>
          </w:tcPr>
          <w:p w14:paraId="784FBFCB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100 000 </w:t>
            </w:r>
          </w:p>
        </w:tc>
      </w:tr>
      <w:tr w:rsidR="009F7528" w:rsidRPr="009F7528" w14:paraId="437DEF0E" w14:textId="77777777" w:rsidTr="009F7528">
        <w:trPr>
          <w:trHeight w:val="600"/>
        </w:trPr>
        <w:tc>
          <w:tcPr>
            <w:tcW w:w="3256" w:type="dxa"/>
            <w:vAlign w:val="center"/>
            <w:hideMark/>
          </w:tcPr>
          <w:p w14:paraId="419627C0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Arbeiderbevegelsens Kulturnettverk i Østfold</w:t>
            </w:r>
          </w:p>
        </w:tc>
        <w:tc>
          <w:tcPr>
            <w:tcW w:w="1134" w:type="dxa"/>
            <w:vAlign w:val="center"/>
            <w:hideMark/>
          </w:tcPr>
          <w:p w14:paraId="387FD2E8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Østfold</w:t>
            </w:r>
          </w:p>
        </w:tc>
        <w:tc>
          <w:tcPr>
            <w:tcW w:w="3685" w:type="dxa"/>
            <w:vAlign w:val="center"/>
            <w:hideMark/>
          </w:tcPr>
          <w:p w14:paraId="1ACAE62D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Stenhoggern</w:t>
            </w:r>
            <w:proofErr w:type="spellEnd"/>
          </w:p>
        </w:tc>
        <w:tc>
          <w:tcPr>
            <w:tcW w:w="1665" w:type="dxa"/>
            <w:vAlign w:val="center"/>
            <w:hideMark/>
          </w:tcPr>
          <w:p w14:paraId="74ED024B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50 000 </w:t>
            </w:r>
          </w:p>
        </w:tc>
      </w:tr>
      <w:tr w:rsidR="009F7528" w:rsidRPr="009F7528" w14:paraId="17C2F031" w14:textId="77777777" w:rsidTr="009F7528">
        <w:trPr>
          <w:trHeight w:val="600"/>
        </w:trPr>
        <w:tc>
          <w:tcPr>
            <w:tcW w:w="3256" w:type="dxa"/>
            <w:vAlign w:val="center"/>
            <w:hideMark/>
          </w:tcPr>
          <w:p w14:paraId="5148D702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LO i Oslo</w:t>
            </w:r>
          </w:p>
        </w:tc>
        <w:tc>
          <w:tcPr>
            <w:tcW w:w="1134" w:type="dxa"/>
            <w:vAlign w:val="center"/>
            <w:hideMark/>
          </w:tcPr>
          <w:p w14:paraId="726D4948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Oslo</w:t>
            </w:r>
          </w:p>
        </w:tc>
        <w:tc>
          <w:tcPr>
            <w:tcW w:w="3685" w:type="dxa"/>
            <w:vAlign w:val="center"/>
            <w:hideMark/>
          </w:tcPr>
          <w:p w14:paraId="65A13C06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Ta sangen tilbake - Allsang-kveld 30. april 2025</w:t>
            </w:r>
          </w:p>
        </w:tc>
        <w:tc>
          <w:tcPr>
            <w:tcW w:w="1665" w:type="dxa"/>
            <w:vAlign w:val="center"/>
            <w:hideMark/>
          </w:tcPr>
          <w:p w14:paraId="7588AF88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90 000 </w:t>
            </w:r>
          </w:p>
        </w:tc>
      </w:tr>
      <w:tr w:rsidR="009F7528" w:rsidRPr="009F7528" w14:paraId="36F18DF3" w14:textId="77777777" w:rsidTr="009F7528">
        <w:trPr>
          <w:trHeight w:val="600"/>
        </w:trPr>
        <w:tc>
          <w:tcPr>
            <w:tcW w:w="3256" w:type="dxa"/>
            <w:vAlign w:val="center"/>
            <w:hideMark/>
          </w:tcPr>
          <w:p w14:paraId="2C853DFA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NNN Trøndelag avd. 10</w:t>
            </w:r>
          </w:p>
        </w:tc>
        <w:tc>
          <w:tcPr>
            <w:tcW w:w="1134" w:type="dxa"/>
            <w:vAlign w:val="center"/>
            <w:hideMark/>
          </w:tcPr>
          <w:p w14:paraId="0EA75FD0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Trøndelag</w:t>
            </w:r>
          </w:p>
        </w:tc>
        <w:tc>
          <w:tcPr>
            <w:tcW w:w="3685" w:type="dxa"/>
            <w:vAlign w:val="center"/>
            <w:hideMark/>
          </w:tcPr>
          <w:p w14:paraId="461366AF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Ingeborg Holm – Rinnans siste gissel. Dokumentarfilm</w:t>
            </w:r>
          </w:p>
        </w:tc>
        <w:tc>
          <w:tcPr>
            <w:tcW w:w="1665" w:type="dxa"/>
            <w:vAlign w:val="center"/>
            <w:hideMark/>
          </w:tcPr>
          <w:p w14:paraId="71572349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100 000 </w:t>
            </w:r>
          </w:p>
        </w:tc>
      </w:tr>
      <w:tr w:rsidR="009F7528" w:rsidRPr="009F7528" w14:paraId="44C4BA7B" w14:textId="77777777" w:rsidTr="009F7528">
        <w:trPr>
          <w:trHeight w:val="1200"/>
        </w:trPr>
        <w:tc>
          <w:tcPr>
            <w:tcW w:w="3256" w:type="dxa"/>
            <w:vAlign w:val="center"/>
            <w:hideMark/>
          </w:tcPr>
          <w:p w14:paraId="6BDF6271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LO i Selbu og Tydal</w:t>
            </w:r>
          </w:p>
        </w:tc>
        <w:tc>
          <w:tcPr>
            <w:tcW w:w="1134" w:type="dxa"/>
            <w:vAlign w:val="center"/>
            <w:hideMark/>
          </w:tcPr>
          <w:p w14:paraId="73D0679C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Trøndelag</w:t>
            </w:r>
          </w:p>
        </w:tc>
        <w:tc>
          <w:tcPr>
            <w:tcW w:w="3685" w:type="dxa"/>
            <w:vAlign w:val="center"/>
            <w:hideMark/>
          </w:tcPr>
          <w:p w14:paraId="1D23AE81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"</w:t>
            </w: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Frå</w:t>
            </w:r>
            <w:proofErr w:type="spellEnd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husmann til </w:t>
            </w: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bygdakommunist</w:t>
            </w:r>
            <w:proofErr w:type="spellEnd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-</w:t>
            </w: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kvifor</w:t>
            </w:r>
            <w:proofErr w:type="spellEnd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var det så mange </w:t>
            </w: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kommunistar</w:t>
            </w:r>
            <w:proofErr w:type="spellEnd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i Selbu?"</w:t>
            </w:r>
          </w:p>
        </w:tc>
        <w:tc>
          <w:tcPr>
            <w:tcW w:w="1665" w:type="dxa"/>
            <w:vAlign w:val="center"/>
            <w:hideMark/>
          </w:tcPr>
          <w:p w14:paraId="7CEA54D0" w14:textId="77777777" w:rsidR="009F7528" w:rsidRPr="009F7528" w:rsidRDefault="009F7528" w:rsidP="009F7528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25 000 </w:t>
            </w:r>
          </w:p>
        </w:tc>
      </w:tr>
      <w:tr w:rsidR="009F7528" w:rsidRPr="009F7528" w14:paraId="321FABD1" w14:textId="77777777" w:rsidTr="009F7528">
        <w:trPr>
          <w:trHeight w:val="600"/>
        </w:trPr>
        <w:tc>
          <w:tcPr>
            <w:tcW w:w="3256" w:type="dxa"/>
            <w:vAlign w:val="center"/>
            <w:hideMark/>
          </w:tcPr>
          <w:p w14:paraId="4A32D188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lastRenderedPageBreak/>
              <w:t>Creo Oslo</w:t>
            </w:r>
          </w:p>
        </w:tc>
        <w:tc>
          <w:tcPr>
            <w:tcW w:w="1134" w:type="dxa"/>
            <w:vAlign w:val="center"/>
            <w:hideMark/>
          </w:tcPr>
          <w:p w14:paraId="1A9D27E0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Oslo</w:t>
            </w:r>
          </w:p>
        </w:tc>
        <w:tc>
          <w:tcPr>
            <w:tcW w:w="3685" w:type="dxa"/>
            <w:vAlign w:val="center"/>
            <w:hideMark/>
          </w:tcPr>
          <w:p w14:paraId="1A0F6B35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Album "Hjem" 2026 av </w:t>
            </w: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Ohnesorg</w:t>
            </w:r>
            <w:proofErr w:type="spellEnd"/>
          </w:p>
        </w:tc>
        <w:tc>
          <w:tcPr>
            <w:tcW w:w="1665" w:type="dxa"/>
            <w:vAlign w:val="center"/>
            <w:hideMark/>
          </w:tcPr>
          <w:p w14:paraId="5C9097E2" w14:textId="77777777" w:rsidR="009F7528" w:rsidRPr="009F7528" w:rsidRDefault="009F7528" w:rsidP="009F7528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50 000 </w:t>
            </w:r>
          </w:p>
        </w:tc>
      </w:tr>
      <w:tr w:rsidR="009F7528" w:rsidRPr="009F7528" w14:paraId="69ECBF0E" w14:textId="77777777" w:rsidTr="009F7528">
        <w:trPr>
          <w:trHeight w:val="300"/>
        </w:trPr>
        <w:tc>
          <w:tcPr>
            <w:tcW w:w="3256" w:type="dxa"/>
            <w:vAlign w:val="center"/>
            <w:hideMark/>
          </w:tcPr>
          <w:p w14:paraId="040F4E4A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Sangkoret Lyderhorn</w:t>
            </w:r>
          </w:p>
        </w:tc>
        <w:tc>
          <w:tcPr>
            <w:tcW w:w="1134" w:type="dxa"/>
            <w:vAlign w:val="center"/>
            <w:hideMark/>
          </w:tcPr>
          <w:p w14:paraId="5A3B2CCC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Vestland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14:paraId="2B3265A1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Gazas barn</w:t>
            </w:r>
          </w:p>
        </w:tc>
        <w:tc>
          <w:tcPr>
            <w:tcW w:w="1665" w:type="dxa"/>
            <w:vAlign w:val="center"/>
            <w:hideMark/>
          </w:tcPr>
          <w:p w14:paraId="47718AF5" w14:textId="77777777" w:rsidR="009F7528" w:rsidRPr="009F7528" w:rsidRDefault="009F7528" w:rsidP="009F7528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25 000 </w:t>
            </w:r>
          </w:p>
        </w:tc>
      </w:tr>
      <w:tr w:rsidR="009F7528" w:rsidRPr="009F7528" w14:paraId="40C0C0E0" w14:textId="77777777" w:rsidTr="009F7528">
        <w:trPr>
          <w:trHeight w:val="600"/>
        </w:trPr>
        <w:tc>
          <w:tcPr>
            <w:tcW w:w="3256" w:type="dxa"/>
            <w:vAlign w:val="center"/>
            <w:hideMark/>
          </w:tcPr>
          <w:p w14:paraId="3A6A6510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Arbeiderbevegelsens Kulturnettverk i Østfold</w:t>
            </w:r>
          </w:p>
        </w:tc>
        <w:tc>
          <w:tcPr>
            <w:tcW w:w="1134" w:type="dxa"/>
            <w:vAlign w:val="center"/>
            <w:hideMark/>
          </w:tcPr>
          <w:p w14:paraId="1EB3DCA6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Østfold</w:t>
            </w:r>
          </w:p>
        </w:tc>
        <w:tc>
          <w:tcPr>
            <w:tcW w:w="3685" w:type="dxa"/>
            <w:vAlign w:val="center"/>
            <w:hideMark/>
          </w:tcPr>
          <w:p w14:paraId="75248ADE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Arbeidersang</w:t>
            </w:r>
          </w:p>
        </w:tc>
        <w:tc>
          <w:tcPr>
            <w:tcW w:w="1665" w:type="dxa"/>
            <w:vAlign w:val="center"/>
            <w:hideMark/>
          </w:tcPr>
          <w:p w14:paraId="15F05A31" w14:textId="77777777" w:rsidR="009F7528" w:rsidRPr="009F7528" w:rsidRDefault="009F7528" w:rsidP="009F7528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50 000 </w:t>
            </w:r>
          </w:p>
        </w:tc>
      </w:tr>
      <w:tr w:rsidR="009F7528" w:rsidRPr="009F7528" w14:paraId="1B39DF3F" w14:textId="77777777" w:rsidTr="009F7528">
        <w:trPr>
          <w:trHeight w:val="1200"/>
        </w:trPr>
        <w:tc>
          <w:tcPr>
            <w:tcW w:w="3256" w:type="dxa"/>
            <w:vAlign w:val="center"/>
            <w:hideMark/>
          </w:tcPr>
          <w:p w14:paraId="3DB41842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LO i Bergen og omland</w:t>
            </w:r>
          </w:p>
        </w:tc>
        <w:tc>
          <w:tcPr>
            <w:tcW w:w="1134" w:type="dxa"/>
            <w:vAlign w:val="center"/>
            <w:hideMark/>
          </w:tcPr>
          <w:p w14:paraId="41136F5F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Vestland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14:paraId="21A46FB9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Nordic Labour Film Festival (NLFF) / Nordisk Arbeiderfilmfestivalen 2025, Bergen</w:t>
            </w:r>
          </w:p>
        </w:tc>
        <w:tc>
          <w:tcPr>
            <w:tcW w:w="1665" w:type="dxa"/>
            <w:vAlign w:val="center"/>
            <w:hideMark/>
          </w:tcPr>
          <w:p w14:paraId="3C5EC860" w14:textId="77777777" w:rsidR="009F7528" w:rsidRPr="009F7528" w:rsidRDefault="009F7528" w:rsidP="009F7528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  20 000 </w:t>
            </w:r>
          </w:p>
        </w:tc>
      </w:tr>
      <w:tr w:rsidR="009F7528" w:rsidRPr="009F7528" w14:paraId="5C240240" w14:textId="77777777" w:rsidTr="009F7528">
        <w:trPr>
          <w:trHeight w:val="600"/>
        </w:trPr>
        <w:tc>
          <w:tcPr>
            <w:tcW w:w="3256" w:type="dxa"/>
            <w:vAlign w:val="center"/>
            <w:hideMark/>
          </w:tcPr>
          <w:p w14:paraId="16363B99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FAGFORBUNDET KULTUR OSLO AVD 116</w:t>
            </w:r>
          </w:p>
        </w:tc>
        <w:tc>
          <w:tcPr>
            <w:tcW w:w="1134" w:type="dxa"/>
            <w:vAlign w:val="center"/>
            <w:hideMark/>
          </w:tcPr>
          <w:p w14:paraId="3999098A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Oslo</w:t>
            </w:r>
          </w:p>
        </w:tc>
        <w:tc>
          <w:tcPr>
            <w:tcW w:w="3685" w:type="dxa"/>
            <w:vAlign w:val="center"/>
            <w:hideMark/>
          </w:tcPr>
          <w:p w14:paraId="3F0FCC5F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GLØD – EN POLITISK LITTERATURFESTIVAL</w:t>
            </w:r>
          </w:p>
        </w:tc>
        <w:tc>
          <w:tcPr>
            <w:tcW w:w="1665" w:type="dxa"/>
            <w:vAlign w:val="center"/>
            <w:hideMark/>
          </w:tcPr>
          <w:p w14:paraId="5C203F29" w14:textId="77777777" w:rsidR="009F7528" w:rsidRPr="009F7528" w:rsidRDefault="009F7528" w:rsidP="009F7528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150 000 </w:t>
            </w:r>
          </w:p>
        </w:tc>
      </w:tr>
      <w:tr w:rsidR="009F7528" w:rsidRPr="009F7528" w14:paraId="59C5D756" w14:textId="77777777" w:rsidTr="009F7528">
        <w:trPr>
          <w:trHeight w:val="300"/>
        </w:trPr>
        <w:tc>
          <w:tcPr>
            <w:tcW w:w="3256" w:type="dxa"/>
            <w:vAlign w:val="center"/>
            <w:hideMark/>
          </w:tcPr>
          <w:p w14:paraId="6C7742D7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LO i Stavanger og Omegn</w:t>
            </w:r>
          </w:p>
        </w:tc>
        <w:tc>
          <w:tcPr>
            <w:tcW w:w="1134" w:type="dxa"/>
            <w:vAlign w:val="center"/>
            <w:hideMark/>
          </w:tcPr>
          <w:p w14:paraId="364C1A08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Rogaland</w:t>
            </w:r>
          </w:p>
        </w:tc>
        <w:tc>
          <w:tcPr>
            <w:tcW w:w="3685" w:type="dxa"/>
            <w:vAlign w:val="center"/>
            <w:hideMark/>
          </w:tcPr>
          <w:p w14:paraId="208F7C5A" w14:textId="77777777" w:rsidR="009F7528" w:rsidRPr="009F7528" w:rsidRDefault="009F7528" w:rsidP="009F7528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>30 tallet på nytt</w:t>
            </w:r>
          </w:p>
        </w:tc>
        <w:tc>
          <w:tcPr>
            <w:tcW w:w="1665" w:type="dxa"/>
            <w:vAlign w:val="center"/>
            <w:hideMark/>
          </w:tcPr>
          <w:p w14:paraId="3BA23B33" w14:textId="77777777" w:rsidR="009F7528" w:rsidRPr="009F7528" w:rsidRDefault="009F7528" w:rsidP="009F7528">
            <w:pPr>
              <w:spacing w:after="0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</w:pPr>
            <w:r w:rsidRPr="009F7528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nb-NO"/>
              </w:rPr>
              <w:t xml:space="preserve">         160 000 </w:t>
            </w:r>
          </w:p>
        </w:tc>
      </w:tr>
    </w:tbl>
    <w:p w14:paraId="149D9510" w14:textId="77777777" w:rsidR="009F7528" w:rsidRPr="00B40EBB" w:rsidRDefault="009F7528" w:rsidP="00B40EBB">
      <w:pPr>
        <w:rPr>
          <w:sz w:val="24"/>
          <w:szCs w:val="24"/>
        </w:rPr>
      </w:pPr>
    </w:p>
    <w:sectPr w:rsidR="009F7528" w:rsidRPr="00B40EBB" w:rsidSect="00B40EB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302" w:right="1133" w:bottom="2269" w:left="1134" w:header="709" w:footer="10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870EC" w14:textId="77777777" w:rsidR="00667118" w:rsidRDefault="00667118" w:rsidP="00E06AFE">
      <w:r>
        <w:separator/>
      </w:r>
    </w:p>
  </w:endnote>
  <w:endnote w:type="continuationSeparator" w:id="0">
    <w:p w14:paraId="2871D1B7" w14:textId="77777777" w:rsidR="00667118" w:rsidRDefault="00667118" w:rsidP="00E0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82E5" w14:textId="77777777" w:rsidR="005120D3" w:rsidRPr="005120D3" w:rsidRDefault="005120D3" w:rsidP="005120D3">
    <w:pPr>
      <w:pStyle w:val="Bunntekst"/>
      <w:tabs>
        <w:tab w:val="clear" w:pos="4513"/>
        <w:tab w:val="clear" w:pos="9026"/>
        <w:tab w:val="center" w:pos="4820"/>
        <w:tab w:val="right" w:pos="9603"/>
      </w:tabs>
      <w:rPr>
        <w:lang w:val="en-GB"/>
      </w:rPr>
    </w:pPr>
    <w:r>
      <w:rPr>
        <w:lang w:val="en-GB"/>
      </w:rPr>
      <w:tab/>
    </w:r>
    <w:r w:rsidR="00297EFE">
      <w:rPr>
        <w:lang w:val="en-GB"/>
      </w:rPr>
      <w:fldChar w:fldCharType="begin"/>
    </w:r>
    <w:r w:rsidR="00297EFE">
      <w:rPr>
        <w:lang w:val="en-GB"/>
      </w:rPr>
      <w:instrText xml:space="preserve"> PAGE   \* MERGEFORMAT </w:instrText>
    </w:r>
    <w:r w:rsidR="00297EFE">
      <w:rPr>
        <w:lang w:val="en-GB"/>
      </w:rPr>
      <w:fldChar w:fldCharType="separate"/>
    </w:r>
    <w:r w:rsidR="00297EFE">
      <w:rPr>
        <w:noProof/>
        <w:lang w:val="en-GB"/>
      </w:rPr>
      <w:t>1</w:t>
    </w:r>
    <w:r w:rsidR="00297EFE">
      <w:rPr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288250514"/>
      <w:docPartObj>
        <w:docPartGallery w:val="Page Numbers (Bottom of Page)"/>
        <w:docPartUnique/>
      </w:docPartObj>
    </w:sdtPr>
    <w:sdtContent>
      <w:p w14:paraId="2104487B" w14:textId="77777777" w:rsidR="00623F7D" w:rsidRDefault="00623F7D" w:rsidP="00464191">
        <w:pPr>
          <w:pStyle w:val="Bunntekst"/>
          <w:framePr w:wrap="none" w:vAnchor="text" w:hAnchor="margin" w:xAlign="right" w:y="1"/>
          <w:jc w:val="center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3C5D6822" w14:textId="77777777" w:rsidR="00F633C0" w:rsidRPr="005120D3" w:rsidRDefault="00F633C0" w:rsidP="00464191">
    <w:pPr>
      <w:pStyle w:val="Bunnteks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CCF97" w14:textId="77777777" w:rsidR="00667118" w:rsidRDefault="00667118" w:rsidP="00E06AFE">
      <w:r>
        <w:separator/>
      </w:r>
    </w:p>
  </w:footnote>
  <w:footnote w:type="continuationSeparator" w:id="0">
    <w:p w14:paraId="1DDA0263" w14:textId="77777777" w:rsidR="00667118" w:rsidRDefault="00667118" w:rsidP="00E06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28DB" w14:textId="77777777" w:rsidR="00F633C0" w:rsidRDefault="00EB347D" w:rsidP="00E06AFE">
    <w:pPr>
      <w:pStyle w:val="Top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F8D88A3" wp14:editId="63BFB1F9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399600" cy="370800"/>
          <wp:effectExtent l="0" t="0" r="0" b="0"/>
          <wp:wrapNone/>
          <wp:docPr id="16" name="Grafik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følgesi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531F" w14:textId="77777777" w:rsidR="00F633C0" w:rsidRDefault="00623F7D" w:rsidP="008D0855">
    <w:pPr>
      <w:pStyle w:val="Topptekst"/>
    </w:pPr>
    <w:r>
      <w:rPr>
        <w:noProof/>
      </w:rPr>
      <w:drawing>
        <wp:anchor distT="0" distB="0" distL="114300" distR="114300" simplePos="0" relativeHeight="251663360" behindDoc="1" locked="1" layoutInCell="1" allowOverlap="0" wp14:anchorId="4C1B98B7" wp14:editId="751B584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75055" cy="1765935"/>
          <wp:effectExtent l="0" t="0" r="4445" b="0"/>
          <wp:wrapNone/>
          <wp:docPr id="17" name="Bil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-InternMemo-topp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776"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1765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28"/>
    <w:rsid w:val="000B75FB"/>
    <w:rsid w:val="000D0783"/>
    <w:rsid w:val="000D115F"/>
    <w:rsid w:val="001A0221"/>
    <w:rsid w:val="001B46E9"/>
    <w:rsid w:val="001F2FDD"/>
    <w:rsid w:val="00207C4C"/>
    <w:rsid w:val="0022533C"/>
    <w:rsid w:val="002256B3"/>
    <w:rsid w:val="0023529E"/>
    <w:rsid w:val="00262097"/>
    <w:rsid w:val="00297EFE"/>
    <w:rsid w:val="002A441C"/>
    <w:rsid w:val="002B2819"/>
    <w:rsid w:val="002B4B43"/>
    <w:rsid w:val="002B7B0E"/>
    <w:rsid w:val="0032575C"/>
    <w:rsid w:val="00337A29"/>
    <w:rsid w:val="00344302"/>
    <w:rsid w:val="00361734"/>
    <w:rsid w:val="00383C93"/>
    <w:rsid w:val="00396BC0"/>
    <w:rsid w:val="003A4F62"/>
    <w:rsid w:val="003D43D1"/>
    <w:rsid w:val="004102E1"/>
    <w:rsid w:val="00410627"/>
    <w:rsid w:val="004170B7"/>
    <w:rsid w:val="00445120"/>
    <w:rsid w:val="00445487"/>
    <w:rsid w:val="00453AAD"/>
    <w:rsid w:val="00464191"/>
    <w:rsid w:val="00472062"/>
    <w:rsid w:val="00484C67"/>
    <w:rsid w:val="0050562F"/>
    <w:rsid w:val="005120D3"/>
    <w:rsid w:val="00515E2A"/>
    <w:rsid w:val="00536156"/>
    <w:rsid w:val="005845A4"/>
    <w:rsid w:val="005A0BA5"/>
    <w:rsid w:val="005B1E1E"/>
    <w:rsid w:val="00623F7D"/>
    <w:rsid w:val="006275D5"/>
    <w:rsid w:val="00637E07"/>
    <w:rsid w:val="00654411"/>
    <w:rsid w:val="00667118"/>
    <w:rsid w:val="006F4383"/>
    <w:rsid w:val="00743836"/>
    <w:rsid w:val="0074750D"/>
    <w:rsid w:val="00771305"/>
    <w:rsid w:val="0077437F"/>
    <w:rsid w:val="007809FE"/>
    <w:rsid w:val="007A4D06"/>
    <w:rsid w:val="007B3F49"/>
    <w:rsid w:val="007C52D8"/>
    <w:rsid w:val="007D3420"/>
    <w:rsid w:val="00802A21"/>
    <w:rsid w:val="0080556B"/>
    <w:rsid w:val="00817DFA"/>
    <w:rsid w:val="00841E12"/>
    <w:rsid w:val="0089455A"/>
    <w:rsid w:val="008D0855"/>
    <w:rsid w:val="00904633"/>
    <w:rsid w:val="009064EF"/>
    <w:rsid w:val="00907AD4"/>
    <w:rsid w:val="009604D6"/>
    <w:rsid w:val="009B1474"/>
    <w:rsid w:val="009B7B05"/>
    <w:rsid w:val="009D30F6"/>
    <w:rsid w:val="009E4CBF"/>
    <w:rsid w:val="009F7528"/>
    <w:rsid w:val="00A35522"/>
    <w:rsid w:val="00A52F1F"/>
    <w:rsid w:val="00A866DE"/>
    <w:rsid w:val="00AE1AC2"/>
    <w:rsid w:val="00B30293"/>
    <w:rsid w:val="00B40EBB"/>
    <w:rsid w:val="00B61582"/>
    <w:rsid w:val="00BA3D7B"/>
    <w:rsid w:val="00BA53AD"/>
    <w:rsid w:val="00BC1595"/>
    <w:rsid w:val="00BC3664"/>
    <w:rsid w:val="00BE009A"/>
    <w:rsid w:val="00BE5EEB"/>
    <w:rsid w:val="00BF219D"/>
    <w:rsid w:val="00C36B35"/>
    <w:rsid w:val="00C36F61"/>
    <w:rsid w:val="00C90718"/>
    <w:rsid w:val="00CA5A4C"/>
    <w:rsid w:val="00CA788F"/>
    <w:rsid w:val="00CB132A"/>
    <w:rsid w:val="00CF4A77"/>
    <w:rsid w:val="00D033BB"/>
    <w:rsid w:val="00D6681A"/>
    <w:rsid w:val="00D91D67"/>
    <w:rsid w:val="00D964D6"/>
    <w:rsid w:val="00DB1EE0"/>
    <w:rsid w:val="00DC15ED"/>
    <w:rsid w:val="00DD1453"/>
    <w:rsid w:val="00E0001F"/>
    <w:rsid w:val="00E06AFE"/>
    <w:rsid w:val="00E656F6"/>
    <w:rsid w:val="00EB347D"/>
    <w:rsid w:val="00EC12BC"/>
    <w:rsid w:val="00EE59E9"/>
    <w:rsid w:val="00F358ED"/>
    <w:rsid w:val="00F56285"/>
    <w:rsid w:val="00F633C0"/>
    <w:rsid w:val="00F712EF"/>
    <w:rsid w:val="00FA08D8"/>
    <w:rsid w:val="00FB3079"/>
    <w:rsid w:val="00FC2208"/>
    <w:rsid w:val="00FC27C2"/>
    <w:rsid w:val="00FC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4DCC4"/>
  <w15:chartTrackingRefBased/>
  <w15:docId w15:val="{0969A86D-89E7-4B16-BEF7-1FE284D6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F1F"/>
    <w:pPr>
      <w:spacing w:after="12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FC3FFD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46E9"/>
    <w:pPr>
      <w:keepNext/>
      <w:keepLines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3FFD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C3FF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CA788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66666" w:themeColor="accent1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3F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83583" w:themeColor="accent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3F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83583" w:themeColor="accent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3F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83583" w:themeColor="accent6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3F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83583" w:themeColor="accent6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633C0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633C0"/>
  </w:style>
  <w:style w:type="paragraph" w:styleId="Bunntekst">
    <w:name w:val="footer"/>
    <w:basedOn w:val="Normal"/>
    <w:link w:val="BunntekstTegn"/>
    <w:uiPriority w:val="99"/>
    <w:unhideWhenUsed/>
    <w:rsid w:val="005120D3"/>
    <w:pPr>
      <w:tabs>
        <w:tab w:val="center" w:pos="4513"/>
        <w:tab w:val="right" w:pos="9026"/>
      </w:tabs>
      <w:spacing w:after="0" w:line="233" w:lineRule="auto"/>
      <w:ind w:right="-340"/>
    </w:pPr>
    <w:rPr>
      <w:color w:val="000000" w:themeColor="text1"/>
      <w:spacing w:val="2"/>
      <w:sz w:val="17"/>
      <w:szCs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5120D3"/>
    <w:rPr>
      <w:color w:val="000000" w:themeColor="text1"/>
      <w:spacing w:val="2"/>
      <w:sz w:val="17"/>
      <w:szCs w:val="17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C3FFD"/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B46E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table" w:styleId="Tabellrutenett">
    <w:name w:val="Table Grid"/>
    <w:basedOn w:val="Vanligtabell"/>
    <w:uiPriority w:val="39"/>
    <w:rsid w:val="00C36F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383C93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102E1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102E1"/>
    <w:rPr>
      <w:rFonts w:ascii="Times New Roman" w:hAnsi="Times New Roman" w:cs="Times New Roman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FC3FFD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telTegn">
    <w:name w:val="Tittel Tegn"/>
    <w:basedOn w:val="Standardskriftforavsnitt"/>
    <w:link w:val="Tittel"/>
    <w:uiPriority w:val="10"/>
    <w:rsid w:val="00FC3FFD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styleId="Sidetall">
    <w:name w:val="page number"/>
    <w:basedOn w:val="Standardskriftforavsnitt"/>
    <w:uiPriority w:val="99"/>
    <w:semiHidden/>
    <w:unhideWhenUsed/>
    <w:rsid w:val="00623F7D"/>
  </w:style>
  <w:style w:type="character" w:styleId="Fotnotereferanse">
    <w:name w:val="footnote reference"/>
    <w:basedOn w:val="Standardskriftforavsnitt"/>
    <w:uiPriority w:val="99"/>
    <w:semiHidden/>
    <w:rsid w:val="009604D6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rsid w:val="009604D6"/>
    <w:pPr>
      <w:spacing w:after="0"/>
    </w:pPr>
    <w:rPr>
      <w:rFonts w:ascii="Times New Roman" w:eastAsia="Times New Roman" w:hAnsi="Times New Roman" w:cs="Times New Roman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9604D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3F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FC3FFD"/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CA788F"/>
    <w:rPr>
      <w:rFonts w:asciiTheme="majorHAnsi" w:eastAsiaTheme="majorEastAsia" w:hAnsiTheme="majorHAnsi" w:cstheme="majorBidi"/>
      <w:i/>
      <w:iCs/>
      <w:color w:val="666666" w:themeColor="accent1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3FFD"/>
    <w:rPr>
      <w:rFonts w:asciiTheme="majorHAnsi" w:eastAsiaTheme="majorEastAsia" w:hAnsiTheme="majorHAnsi" w:cstheme="majorBidi"/>
      <w:color w:val="283583" w:themeColor="accent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3FFD"/>
    <w:rPr>
      <w:rFonts w:asciiTheme="majorHAnsi" w:eastAsiaTheme="majorEastAsia" w:hAnsiTheme="majorHAnsi" w:cstheme="majorBidi"/>
      <w:b/>
      <w:bCs/>
      <w:color w:val="283583" w:themeColor="accent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3FFD"/>
    <w:rPr>
      <w:rFonts w:asciiTheme="majorHAnsi" w:eastAsiaTheme="majorEastAsia" w:hAnsiTheme="majorHAnsi" w:cstheme="majorBidi"/>
      <w:b/>
      <w:bCs/>
      <w:i/>
      <w:iCs/>
      <w:color w:val="283583" w:themeColor="accent6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3FFD"/>
    <w:rPr>
      <w:rFonts w:asciiTheme="majorHAnsi" w:eastAsiaTheme="majorEastAsia" w:hAnsiTheme="majorHAnsi" w:cstheme="majorBidi"/>
      <w:i/>
      <w:iCs/>
      <w:color w:val="283583" w:themeColor="accent6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3FFD"/>
    <w:rPr>
      <w:b/>
      <w:bCs/>
      <w:smallCaps/>
      <w:color w:val="595959" w:themeColor="text1" w:themeTint="A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3FFD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3FFD"/>
    <w:rPr>
      <w:rFonts w:asciiTheme="majorHAnsi" w:eastAsiaTheme="majorEastAsia" w:hAnsiTheme="majorHAnsi" w:cstheme="majorBidi"/>
      <w:sz w:val="30"/>
      <w:szCs w:val="30"/>
    </w:rPr>
  </w:style>
  <w:style w:type="character" w:styleId="Sterk">
    <w:name w:val="Strong"/>
    <w:basedOn w:val="Standardskriftforavsnitt"/>
    <w:uiPriority w:val="22"/>
    <w:qFormat/>
    <w:rsid w:val="00FC3FFD"/>
    <w:rPr>
      <w:b/>
      <w:bCs/>
    </w:rPr>
  </w:style>
  <w:style w:type="character" w:styleId="Utheving">
    <w:name w:val="Emphasis"/>
    <w:basedOn w:val="Standardskriftforavsnitt"/>
    <w:uiPriority w:val="20"/>
    <w:qFormat/>
    <w:rsid w:val="00FC3FFD"/>
    <w:rPr>
      <w:i/>
      <w:iCs/>
      <w:color w:val="283583" w:themeColor="accent6"/>
    </w:rPr>
  </w:style>
  <w:style w:type="paragraph" w:styleId="Ingenmellomrom">
    <w:name w:val="No Spacing"/>
    <w:uiPriority w:val="1"/>
    <w:qFormat/>
    <w:rsid w:val="00FC3FFD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FC3FFD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SitatTegn">
    <w:name w:val="Sitat Tegn"/>
    <w:basedOn w:val="Standardskriftforavsnitt"/>
    <w:link w:val="Sitat"/>
    <w:uiPriority w:val="29"/>
    <w:rsid w:val="00FC3FFD"/>
    <w:rPr>
      <w:i/>
      <w:iCs/>
      <w:color w:val="262626" w:themeColor="text1" w:themeTint="D9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3FFD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283583" w:themeColor="accent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3FFD"/>
    <w:rPr>
      <w:rFonts w:asciiTheme="majorHAnsi" w:eastAsiaTheme="majorEastAsia" w:hAnsiTheme="majorHAnsi" w:cstheme="majorBidi"/>
      <w:i/>
      <w:iCs/>
      <w:color w:val="283583" w:themeColor="accent6"/>
      <w:sz w:val="32"/>
      <w:szCs w:val="32"/>
    </w:rPr>
  </w:style>
  <w:style w:type="character" w:styleId="Svakutheving">
    <w:name w:val="Subtle Emphasis"/>
    <w:basedOn w:val="Standardskriftforavsnitt"/>
    <w:uiPriority w:val="19"/>
    <w:qFormat/>
    <w:rsid w:val="00FC3FFD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FC3FFD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FC3FFD"/>
    <w:rPr>
      <w:smallCaps/>
      <w:color w:val="595959" w:themeColor="text1" w:themeTint="A6"/>
    </w:rPr>
  </w:style>
  <w:style w:type="character" w:styleId="Sterkreferanse">
    <w:name w:val="Intense Reference"/>
    <w:basedOn w:val="Standardskriftforavsnitt"/>
    <w:uiPriority w:val="32"/>
    <w:qFormat/>
    <w:rsid w:val="00FC3FFD"/>
    <w:rPr>
      <w:b/>
      <w:bCs/>
      <w:smallCaps/>
      <w:color w:val="283583" w:themeColor="accent6"/>
    </w:rPr>
  </w:style>
  <w:style w:type="character" w:styleId="Boktittel">
    <w:name w:val="Book Title"/>
    <w:basedOn w:val="Standardskriftforavsnitt"/>
    <w:uiPriority w:val="33"/>
    <w:qFormat/>
    <w:rsid w:val="00FC3FFD"/>
    <w:rPr>
      <w:b/>
      <w:bCs/>
      <w:caps w:val="0"/>
      <w:smallCaps/>
      <w:spacing w:val="7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3FFD"/>
    <w:pPr>
      <w:outlineLvl w:val="9"/>
    </w:pPr>
  </w:style>
  <w:style w:type="paragraph" w:customStyle="1" w:styleId="Mellomtittel">
    <w:name w:val="Mellomtittel"/>
    <w:basedOn w:val="Normal"/>
    <w:next w:val="Normal"/>
    <w:qFormat/>
    <w:rsid w:val="00BC3664"/>
    <w:pPr>
      <w:shd w:val="clear" w:color="auto" w:fill="FFFFFF"/>
      <w:spacing w:before="240"/>
      <w:jc w:val="both"/>
    </w:pPr>
    <w:rPr>
      <w:rFonts w:ascii="Open Sans" w:eastAsia="Times New Roman" w:hAnsi="Open Sans" w:cs="Open Sans"/>
      <w:b/>
      <w:color w:val="00000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8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4965lefu\AppData\Local\Temp\Templafy\WordVsto\hot5aspq.dotx" TargetMode="External"/></Relationships>
</file>

<file path=word/theme/theme1.xml><?xml version="1.0" encoding="utf-8"?>
<a:theme xmlns:a="http://schemas.openxmlformats.org/drawingml/2006/main" name="Theme1_OpenSans">
  <a:themeElements>
    <a:clrScheme name="LO 120219">
      <a:dk1>
        <a:sysClr val="windowText" lastClr="000000"/>
      </a:dk1>
      <a:lt1>
        <a:sysClr val="window" lastClr="FFFFFF"/>
      </a:lt1>
      <a:dk2>
        <a:srgbClr val="CCCCCC"/>
      </a:dk2>
      <a:lt2>
        <a:srgbClr val="FF0000"/>
      </a:lt2>
      <a:accent1>
        <a:srgbClr val="666666"/>
      </a:accent1>
      <a:accent2>
        <a:srgbClr val="FF0000"/>
      </a:accent2>
      <a:accent3>
        <a:srgbClr val="009FE3"/>
      </a:accent3>
      <a:accent4>
        <a:srgbClr val="3FA535"/>
      </a:accent4>
      <a:accent5>
        <a:srgbClr val="F69F07"/>
      </a:accent5>
      <a:accent6>
        <a:srgbClr val="283583"/>
      </a:accent6>
      <a:hlink>
        <a:srgbClr val="0563C1"/>
      </a:hlink>
      <a:folHlink>
        <a:srgbClr val="954F72"/>
      </a:folHlink>
    </a:clrScheme>
    <a:fontScheme name="Custom 22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_OpenSans" id="{677025DE-1462-4138-B80F-270F684E0055}" vid="{353FAD98-C68F-456B-90FA-F6F43B21BC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root>
</roo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56A55ACFFF5E428A82A9202ABC6CFD" ma:contentTypeVersion="11" ma:contentTypeDescription="Opprett et nytt dokument." ma:contentTypeScope="" ma:versionID="72130d3cd5f04e128a0aca119e97091f">
  <xsd:schema xmlns:xsd="http://www.w3.org/2001/XMLSchema" xmlns:xs="http://www.w3.org/2001/XMLSchema" xmlns:p="http://schemas.microsoft.com/office/2006/metadata/properties" xmlns:ns3="d809e072-2c16-4b62-82b7-979b4c83381f" xmlns:ns4="00a09dfd-cc8c-4d04-84bf-b4d588e90102" targetNamespace="http://schemas.microsoft.com/office/2006/metadata/properties" ma:root="true" ma:fieldsID="113aab9c0924ddd3b107c4ad96e7892b" ns3:_="" ns4:_="">
    <xsd:import namespace="d809e072-2c16-4b62-82b7-979b4c83381f"/>
    <xsd:import namespace="00a09dfd-cc8c-4d04-84bf-b4d588e901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9e072-2c16-4b62-82b7-979b4c83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09dfd-cc8c-4d04-84bf-b4d588e90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TemplafyFormConfiguration><![CDATA[{"formFields":[],"formDataEntries":[]}]]></TemplafyFormConfiguratio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TemplafyTemplateConfiguration><![CDATA[{"elementsMetadata":[],"transformationConfigurations":[],"templateName":"LO-Default-Word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E70C246A-3D15-4522-9DD7-77C1459CE24B}">
  <ds:schemaRefs/>
</ds:datastoreItem>
</file>

<file path=customXml/itemProps2.xml><?xml version="1.0" encoding="utf-8"?>
<ds:datastoreItem xmlns:ds="http://schemas.openxmlformats.org/officeDocument/2006/customXml" ds:itemID="{D3F5B650-FC61-4139-9268-4847C1197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09e072-2c16-4b62-82b7-979b4c83381f"/>
    <ds:schemaRef ds:uri="00a09dfd-cc8c-4d04-84bf-b4d588e90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73CDC8-9736-48EB-9C09-8D56D41C81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94E6AD-B125-4260-9DE3-EB4E9D9EA43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6253594-DB07-4FC3-881F-57E8C4B01237}">
  <ds:schemaRefs/>
</ds:datastoreItem>
</file>

<file path=customXml/itemProps6.xml><?xml version="1.0" encoding="utf-8"?>
<ds:datastoreItem xmlns:ds="http://schemas.openxmlformats.org/officeDocument/2006/customXml" ds:itemID="{4AA78E5A-6E18-4E0B-A55B-167DD5DF650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530FF28-3567-4D36-A291-6BD03CD3AC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hot5aspq</Template>
  <TotalTime>24</TotalTime>
  <Pages>3</Pages>
  <Words>617</Words>
  <Characters>3276</Characters>
  <Application>Microsoft Office Word</Application>
  <DocSecurity>0</DocSecurity>
  <Lines>27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Furuli</dc:creator>
  <cp:keywords/>
  <dc:description/>
  <cp:lastModifiedBy>Sandra Stenersen Henden</cp:lastModifiedBy>
  <cp:revision>2</cp:revision>
  <dcterms:created xsi:type="dcterms:W3CDTF">2026-08-04T12:09:00Z</dcterms:created>
  <dcterms:modified xsi:type="dcterms:W3CDTF">2026-08-19T08:39:00Z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0x0101003E56A55ACFFF5E428A82A9202ABC6CFD</vt:lpwstr>
  </property>
  <property fmtid="{D5CDD505-2E9C-101B-9397-08002B2CF9AE}" pid="3" name="MSIP_Label_459ef8e5-3aaa-41a0-b30c-a77b6f506147_Enabled">
    <vt:lpwstr>true</vt:lpwstr>
  </property>
  <property fmtid="{D5CDD505-2E9C-101B-9397-08002B2CF9AE}" pid="4" name="MSIP_Label_459ef8e5-3aaa-41a0-b30c-a77b6f506147_SetDate">
    <vt:lpwstr>2026-04-29T12:03:34Z</vt:lpwstr>
  </property>
  <property fmtid="{D5CDD505-2E9C-101B-9397-08002B2CF9AE}" pid="5" name="MSIP_Label_459ef8e5-3aaa-41a0-b30c-a77b6f506147_Method">
    <vt:lpwstr>Standard</vt:lpwstr>
  </property>
  <property fmtid="{D5CDD505-2E9C-101B-9397-08002B2CF9AE}" pid="6" name="MSIP_Label_459ef8e5-3aaa-41a0-b30c-a77b6f506147_Name">
    <vt:lpwstr>Internal</vt:lpwstr>
  </property>
  <property fmtid="{D5CDD505-2E9C-101B-9397-08002B2CF9AE}" pid="7" name="MSIP_Label_459ef8e5-3aaa-41a0-b30c-a77b6f506147_SiteId">
    <vt:lpwstr>9343c96b-27bb-4092-add6-977870612481</vt:lpwstr>
  </property>
  <property fmtid="{D5CDD505-2E9C-101B-9397-08002B2CF9AE}" pid="8" name="MSIP_Label_459ef8e5-3aaa-41a0-b30c-a77b6f506147_ActionId">
    <vt:lpwstr>f75564e9-1825-4019-aac0-6588cad67684</vt:lpwstr>
  </property>
  <property fmtid="{D5CDD505-2E9C-101B-9397-08002B2CF9AE}" pid="9" name="MSIP_Label_459ef8e5-3aaa-41a0-b30c-a77b6f506147_ContentBits">
    <vt:lpwstr>0</vt:lpwstr>
  </property>
  <property fmtid="{D5CDD505-2E9C-101B-9397-08002B2CF9AE}" pid="10" name="MSIP_Label_459ef8e5-3aaa-41a0-b30c-a77b6f506147_Tag">
    <vt:lpwstr>10, 3, 0, 1</vt:lpwstr>
  </property>
  <property fmtid="{D5CDD505-2E9C-101B-9397-08002B2CF9AE}" pid="11" name="TemplafyTenantId">
    <vt:lpwstr>landsorganisasjonen</vt:lpwstr>
  </property>
  <property fmtid="{D5CDD505-2E9C-101B-9397-08002B2CF9AE}" pid="12" name="TemplafyTemplateId">
    <vt:lpwstr>1483219741961879714</vt:lpwstr>
  </property>
  <property fmtid="{D5CDD505-2E9C-101B-9397-08002B2CF9AE}" pid="13" name="TemplafyUserProfileId">
    <vt:lpwstr>1420787693056167953</vt:lpwstr>
  </property>
  <property fmtid="{D5CDD505-2E9C-101B-9397-08002B2CF9AE}" pid="14" name="TemplafyFromBlank">
    <vt:bool>true</vt:bool>
  </property>
  <property fmtid="{D5CDD505-2E9C-101B-9397-08002B2CF9AE}" pid="15" name="MSIP_Label_7e26fe14-b76e-4984-b373-f14459a83368_Enabled">
    <vt:lpwstr>true</vt:lpwstr>
  </property>
  <property fmtid="{D5CDD505-2E9C-101B-9397-08002B2CF9AE}" pid="16" name="MSIP_Label_7e26fe14-b76e-4984-b373-f14459a83368_SetDate">
    <vt:lpwstr>2026-08-04T12:28:51Z</vt:lpwstr>
  </property>
  <property fmtid="{D5CDD505-2E9C-101B-9397-08002B2CF9AE}" pid="17" name="MSIP_Label_7e26fe14-b76e-4984-b373-f14459a83368_Method">
    <vt:lpwstr>Standard</vt:lpwstr>
  </property>
  <property fmtid="{D5CDD505-2E9C-101B-9397-08002B2CF9AE}" pid="18" name="MSIP_Label_7e26fe14-b76e-4984-b373-f14459a83368_Name">
    <vt:lpwstr>Ikke vurdert</vt:lpwstr>
  </property>
  <property fmtid="{D5CDD505-2E9C-101B-9397-08002B2CF9AE}" pid="19" name="MSIP_Label_7e26fe14-b76e-4984-b373-f14459a83368_SiteId">
    <vt:lpwstr>3919550b-3be4-4e7f-ab18-bdb5a482916b</vt:lpwstr>
  </property>
  <property fmtid="{D5CDD505-2E9C-101B-9397-08002B2CF9AE}" pid="20" name="MSIP_Label_7e26fe14-b76e-4984-b373-f14459a83368_ActionId">
    <vt:lpwstr>707b18ef-402a-464d-bb3d-ab57aa7a6186</vt:lpwstr>
  </property>
  <property fmtid="{D5CDD505-2E9C-101B-9397-08002B2CF9AE}" pid="21" name="MSIP_Label_7e26fe14-b76e-4984-b373-f14459a83368_ContentBits">
    <vt:lpwstr>0</vt:lpwstr>
  </property>
  <property fmtid="{D5CDD505-2E9C-101B-9397-08002B2CF9AE}" pid="22" name="MSIP_Label_7e26fe14-b76e-4984-b373-f14459a83368_Tag">
    <vt:lpwstr>10, 3, 0, 1</vt:lpwstr>
  </property>
</Properties>
</file>